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B7B" w:rsidRPr="007151A5" w:rsidRDefault="00921B7B" w:rsidP="00921B7B">
      <w:pPr>
        <w:pStyle w:val="Stopka"/>
        <w:tabs>
          <w:tab w:val="clear" w:pos="10432"/>
          <w:tab w:val="left" w:pos="708"/>
          <w:tab w:val="right" w:pos="9353"/>
        </w:tabs>
        <w:jc w:val="both"/>
        <w:rPr>
          <w:rFonts w:asciiTheme="minorHAnsi" w:hAnsiTheme="minorHAnsi" w:cstheme="minorHAnsi"/>
          <w:sz w:val="20"/>
          <w:szCs w:val="20"/>
        </w:rPr>
      </w:pPr>
      <w:r w:rsidRPr="007151A5">
        <w:rPr>
          <w:rFonts w:asciiTheme="minorHAnsi" w:hAnsiTheme="minorHAnsi" w:cstheme="minorHAnsi"/>
          <w:sz w:val="20"/>
          <w:szCs w:val="20"/>
        </w:rPr>
        <w:t xml:space="preserve">numer postępowania: </w:t>
      </w:r>
      <w:r w:rsidR="00CF4843" w:rsidRPr="007151A5">
        <w:rPr>
          <w:rFonts w:asciiTheme="minorHAnsi" w:hAnsiTheme="minorHAnsi" w:cstheme="minorHAnsi"/>
          <w:sz w:val="20"/>
          <w:szCs w:val="20"/>
        </w:rPr>
        <w:t>SGZ</w:t>
      </w:r>
      <w:r w:rsidR="00B52FC6" w:rsidRPr="007151A5">
        <w:rPr>
          <w:rFonts w:asciiTheme="minorHAnsi" w:hAnsiTheme="minorHAnsi" w:cstheme="minorHAnsi"/>
          <w:sz w:val="20"/>
          <w:szCs w:val="20"/>
        </w:rPr>
        <w:t>/</w:t>
      </w:r>
      <w:r w:rsidR="00CF4843" w:rsidRPr="007151A5">
        <w:rPr>
          <w:rFonts w:asciiTheme="minorHAnsi" w:hAnsiTheme="minorHAnsi" w:cstheme="minorHAnsi"/>
          <w:sz w:val="20"/>
          <w:szCs w:val="20"/>
        </w:rPr>
        <w:t>5/12/3/2016/P</w:t>
      </w:r>
      <w:r w:rsidR="00CF4843" w:rsidRPr="007151A5">
        <w:rPr>
          <w:rFonts w:asciiTheme="minorHAnsi" w:hAnsiTheme="minorHAnsi" w:cstheme="minorHAnsi"/>
          <w:sz w:val="20"/>
          <w:szCs w:val="20"/>
        </w:rPr>
        <w:tab/>
      </w:r>
      <w:r w:rsidR="00CF4843" w:rsidRPr="007151A5">
        <w:rPr>
          <w:rFonts w:asciiTheme="minorHAnsi" w:hAnsiTheme="minorHAnsi" w:cstheme="minorHAnsi"/>
          <w:sz w:val="20"/>
          <w:szCs w:val="20"/>
        </w:rPr>
        <w:tab/>
        <w:t xml:space="preserve">Wrocław, dnia </w:t>
      </w:r>
      <w:r w:rsidR="007151A5">
        <w:rPr>
          <w:rFonts w:asciiTheme="minorHAnsi" w:hAnsiTheme="minorHAnsi" w:cstheme="minorHAnsi"/>
          <w:sz w:val="20"/>
          <w:szCs w:val="20"/>
        </w:rPr>
        <w:t>24</w:t>
      </w:r>
      <w:r w:rsidR="00CF4843" w:rsidRPr="007151A5">
        <w:rPr>
          <w:rFonts w:asciiTheme="minorHAnsi" w:hAnsiTheme="minorHAnsi" w:cstheme="minorHAnsi"/>
          <w:sz w:val="20"/>
          <w:szCs w:val="20"/>
        </w:rPr>
        <w:t>.10.2016r.</w:t>
      </w:r>
    </w:p>
    <w:p w:rsidR="00921B7B" w:rsidRPr="007151A5" w:rsidRDefault="00921B7B" w:rsidP="00921B7B">
      <w:pPr>
        <w:jc w:val="both"/>
        <w:rPr>
          <w:rFonts w:asciiTheme="minorHAnsi" w:hAnsiTheme="minorHAnsi" w:cstheme="minorHAnsi"/>
          <w:sz w:val="20"/>
          <w:szCs w:val="20"/>
        </w:rPr>
      </w:pPr>
    </w:p>
    <w:p w:rsidR="00921B7B" w:rsidRPr="007151A5" w:rsidRDefault="00921B7B" w:rsidP="00921B7B">
      <w:pPr>
        <w:jc w:val="both"/>
        <w:rPr>
          <w:rFonts w:asciiTheme="minorHAnsi" w:hAnsiTheme="minorHAnsi" w:cstheme="minorHAnsi"/>
          <w:sz w:val="20"/>
          <w:szCs w:val="20"/>
        </w:rPr>
      </w:pPr>
    </w:p>
    <w:p w:rsidR="00921B7B" w:rsidRPr="007151A5" w:rsidRDefault="00921B7B" w:rsidP="00921B7B">
      <w:pPr>
        <w:pStyle w:val="Nagwek5"/>
        <w:tabs>
          <w:tab w:val="center" w:pos="4536"/>
        </w:tabs>
        <w:ind w:left="0"/>
        <w:jc w:val="both"/>
        <w:rPr>
          <w:rFonts w:asciiTheme="minorHAnsi" w:hAnsiTheme="minorHAnsi" w:cstheme="minorHAnsi"/>
          <w:sz w:val="20"/>
          <w:u w:val="none"/>
        </w:rPr>
      </w:pPr>
      <w:r w:rsidRPr="007151A5">
        <w:rPr>
          <w:rFonts w:asciiTheme="minorHAnsi" w:hAnsiTheme="minorHAnsi" w:cstheme="minorHAnsi"/>
          <w:sz w:val="20"/>
          <w:u w:val="none"/>
        </w:rPr>
        <w:tab/>
      </w:r>
      <w:r w:rsidRPr="007151A5">
        <w:rPr>
          <w:rFonts w:asciiTheme="minorHAnsi" w:hAnsiTheme="minorHAnsi" w:cstheme="minorHAnsi"/>
          <w:sz w:val="20"/>
          <w:u w:val="none"/>
        </w:rPr>
        <w:tab/>
      </w:r>
      <w:r w:rsidRPr="007151A5">
        <w:rPr>
          <w:rFonts w:asciiTheme="minorHAnsi" w:hAnsiTheme="minorHAnsi" w:cstheme="minorHAnsi"/>
          <w:sz w:val="20"/>
          <w:u w:val="none"/>
        </w:rPr>
        <w:tab/>
      </w:r>
      <w:r w:rsidRPr="007151A5">
        <w:rPr>
          <w:rFonts w:asciiTheme="minorHAnsi" w:hAnsiTheme="minorHAnsi" w:cstheme="minorHAnsi"/>
          <w:sz w:val="20"/>
          <w:u w:val="none"/>
        </w:rPr>
        <w:tab/>
      </w:r>
    </w:p>
    <w:p w:rsidR="00921B7B" w:rsidRPr="007151A5" w:rsidRDefault="00921B7B" w:rsidP="00921B7B">
      <w:pPr>
        <w:pStyle w:val="Nagwek5"/>
        <w:tabs>
          <w:tab w:val="center" w:pos="4536"/>
        </w:tabs>
        <w:ind w:left="0"/>
        <w:jc w:val="both"/>
        <w:rPr>
          <w:rFonts w:asciiTheme="minorHAnsi" w:hAnsiTheme="minorHAnsi" w:cstheme="minorHAnsi"/>
          <w:b/>
          <w:sz w:val="20"/>
          <w:u w:val="none"/>
        </w:rPr>
      </w:pPr>
      <w:r w:rsidRPr="007151A5">
        <w:rPr>
          <w:rFonts w:asciiTheme="minorHAnsi" w:hAnsiTheme="minorHAnsi" w:cstheme="minorHAnsi"/>
          <w:b/>
          <w:sz w:val="20"/>
          <w:u w:val="none"/>
        </w:rPr>
        <w:tab/>
      </w:r>
      <w:r w:rsidRPr="007151A5">
        <w:rPr>
          <w:rFonts w:asciiTheme="minorHAnsi" w:hAnsiTheme="minorHAnsi" w:cstheme="minorHAnsi"/>
          <w:b/>
          <w:sz w:val="20"/>
          <w:u w:val="none"/>
        </w:rPr>
        <w:tab/>
      </w:r>
      <w:r w:rsidRPr="007151A5">
        <w:rPr>
          <w:rFonts w:asciiTheme="minorHAnsi" w:hAnsiTheme="minorHAnsi" w:cstheme="minorHAnsi"/>
          <w:b/>
          <w:sz w:val="20"/>
          <w:u w:val="none"/>
        </w:rPr>
        <w:tab/>
      </w:r>
      <w:r w:rsidRPr="007151A5">
        <w:rPr>
          <w:rFonts w:asciiTheme="minorHAnsi" w:hAnsiTheme="minorHAnsi" w:cstheme="minorHAnsi"/>
          <w:b/>
          <w:sz w:val="20"/>
          <w:u w:val="none"/>
        </w:rPr>
        <w:tab/>
        <w:t>WYKONAWCY</w:t>
      </w:r>
    </w:p>
    <w:p w:rsidR="00921B7B" w:rsidRPr="007151A5" w:rsidRDefault="00921B7B" w:rsidP="00921B7B">
      <w:pPr>
        <w:pStyle w:val="Nagwek5"/>
        <w:tabs>
          <w:tab w:val="center" w:pos="4536"/>
        </w:tabs>
        <w:ind w:left="0"/>
        <w:jc w:val="both"/>
        <w:rPr>
          <w:rFonts w:asciiTheme="minorHAnsi" w:hAnsiTheme="minorHAnsi" w:cstheme="minorHAnsi"/>
          <w:b/>
          <w:bCs/>
          <w:sz w:val="20"/>
        </w:rPr>
      </w:pPr>
    </w:p>
    <w:p w:rsidR="00921B7B" w:rsidRPr="007151A5" w:rsidRDefault="00921B7B" w:rsidP="00921B7B">
      <w:pPr>
        <w:pStyle w:val="Nagwek5"/>
        <w:tabs>
          <w:tab w:val="center" w:pos="4536"/>
        </w:tabs>
        <w:ind w:left="0"/>
        <w:jc w:val="both"/>
        <w:rPr>
          <w:rFonts w:asciiTheme="minorHAnsi" w:hAnsiTheme="minorHAnsi" w:cstheme="minorHAnsi"/>
          <w:b/>
          <w:bCs/>
          <w:sz w:val="20"/>
          <w:u w:val="none"/>
        </w:rPr>
      </w:pPr>
    </w:p>
    <w:p w:rsidR="00921B7B" w:rsidRPr="007151A5" w:rsidRDefault="00921B7B" w:rsidP="00921B7B">
      <w:pPr>
        <w:pStyle w:val="Nagwek5"/>
        <w:tabs>
          <w:tab w:val="center" w:pos="4536"/>
        </w:tabs>
        <w:ind w:left="0"/>
        <w:jc w:val="both"/>
        <w:rPr>
          <w:rFonts w:asciiTheme="minorHAnsi" w:hAnsiTheme="minorHAnsi" w:cstheme="minorHAnsi"/>
          <w:b/>
          <w:bCs/>
          <w:iCs/>
          <w:spacing w:val="20"/>
          <w:sz w:val="20"/>
          <w:u w:val="none"/>
        </w:rPr>
      </w:pPr>
      <w:r w:rsidRPr="007151A5">
        <w:rPr>
          <w:rFonts w:asciiTheme="minorHAnsi" w:hAnsiTheme="minorHAnsi" w:cstheme="minorHAnsi"/>
          <w:b/>
          <w:bCs/>
          <w:sz w:val="20"/>
          <w:u w:val="none"/>
        </w:rPr>
        <w:t xml:space="preserve">Dotyczy: przetargu nieograniczonego dla zadania pn. </w:t>
      </w:r>
      <w:r w:rsidRPr="007151A5">
        <w:rPr>
          <w:rFonts w:asciiTheme="minorHAnsi" w:hAnsiTheme="minorHAnsi" w:cstheme="minorHAnsi"/>
          <w:b/>
          <w:sz w:val="20"/>
          <w:u w:val="none"/>
        </w:rPr>
        <w:t>„</w:t>
      </w:r>
      <w:r w:rsidR="00CF4843" w:rsidRPr="007151A5">
        <w:rPr>
          <w:rFonts w:asciiTheme="minorHAnsi" w:hAnsiTheme="minorHAnsi" w:cstheme="minorHAnsi"/>
          <w:b/>
          <w:sz w:val="20"/>
          <w:u w:val="none"/>
        </w:rPr>
        <w:t>Dostawa sprzętu medycznego jednorazowego użytku</w:t>
      </w:r>
      <w:r w:rsidRPr="007151A5">
        <w:rPr>
          <w:rFonts w:asciiTheme="minorHAnsi" w:hAnsiTheme="minorHAnsi" w:cstheme="minorHAnsi"/>
          <w:b/>
          <w:sz w:val="20"/>
          <w:u w:val="none"/>
        </w:rPr>
        <w:t>”</w:t>
      </w:r>
    </w:p>
    <w:p w:rsidR="00921B7B" w:rsidRPr="007151A5" w:rsidRDefault="00921B7B" w:rsidP="00921B7B">
      <w:pPr>
        <w:jc w:val="both"/>
        <w:rPr>
          <w:rFonts w:asciiTheme="minorHAnsi" w:hAnsiTheme="minorHAnsi" w:cstheme="minorHAnsi"/>
          <w:sz w:val="20"/>
          <w:szCs w:val="20"/>
        </w:rPr>
      </w:pPr>
    </w:p>
    <w:p w:rsidR="003B27E3" w:rsidRPr="007151A5" w:rsidRDefault="003B27E3" w:rsidP="003B27E3">
      <w:pPr>
        <w:jc w:val="center"/>
        <w:rPr>
          <w:rFonts w:asciiTheme="minorHAnsi" w:hAnsiTheme="minorHAnsi" w:cstheme="minorHAnsi"/>
          <w:b/>
          <w:sz w:val="20"/>
          <w:szCs w:val="20"/>
        </w:rPr>
      </w:pPr>
    </w:p>
    <w:p w:rsidR="003B27E3" w:rsidRPr="007151A5" w:rsidRDefault="003B27E3" w:rsidP="003B27E3">
      <w:pPr>
        <w:jc w:val="center"/>
        <w:rPr>
          <w:rFonts w:asciiTheme="minorHAnsi" w:hAnsiTheme="minorHAnsi" w:cstheme="minorHAnsi"/>
          <w:b/>
          <w:sz w:val="20"/>
          <w:szCs w:val="20"/>
        </w:rPr>
      </w:pPr>
      <w:r w:rsidRPr="007151A5">
        <w:rPr>
          <w:rFonts w:asciiTheme="minorHAnsi" w:hAnsiTheme="minorHAnsi" w:cstheme="minorHAnsi"/>
          <w:b/>
          <w:sz w:val="20"/>
          <w:szCs w:val="20"/>
        </w:rPr>
        <w:t>ODPOWIEDZI NA PYTANIA</w:t>
      </w:r>
    </w:p>
    <w:p w:rsidR="00921B7B" w:rsidRPr="007151A5" w:rsidRDefault="00921B7B" w:rsidP="00921B7B">
      <w:pPr>
        <w:jc w:val="both"/>
        <w:rPr>
          <w:rFonts w:asciiTheme="minorHAnsi" w:hAnsiTheme="minorHAnsi" w:cstheme="minorHAnsi"/>
          <w:sz w:val="20"/>
          <w:szCs w:val="20"/>
        </w:rPr>
      </w:pPr>
    </w:p>
    <w:p w:rsidR="00921B7B" w:rsidRPr="007151A5" w:rsidRDefault="00921B7B" w:rsidP="00CF4843">
      <w:pPr>
        <w:ind w:firstLine="360"/>
        <w:jc w:val="both"/>
        <w:rPr>
          <w:rFonts w:asciiTheme="minorHAnsi" w:hAnsiTheme="minorHAnsi"/>
          <w:sz w:val="20"/>
          <w:szCs w:val="20"/>
        </w:rPr>
      </w:pPr>
      <w:r w:rsidRPr="007151A5">
        <w:rPr>
          <w:rFonts w:asciiTheme="minorHAnsi" w:hAnsiTheme="minorHAnsi" w:cstheme="minorHAnsi"/>
          <w:sz w:val="20"/>
          <w:szCs w:val="20"/>
        </w:rPr>
        <w:t xml:space="preserve">Działając zgodnie z </w:t>
      </w:r>
      <w:r w:rsidR="002A2113" w:rsidRPr="007151A5">
        <w:rPr>
          <w:rFonts w:asciiTheme="minorHAnsi" w:hAnsiTheme="minorHAnsi" w:cstheme="minorHAnsi"/>
          <w:sz w:val="20"/>
          <w:szCs w:val="20"/>
        </w:rPr>
        <w:t>art. 38 ust. 2 ustawy z dnia 29 stycznia 2004</w:t>
      </w:r>
      <w:r w:rsidRPr="007151A5">
        <w:rPr>
          <w:rFonts w:asciiTheme="minorHAnsi" w:hAnsiTheme="minorHAnsi" w:cstheme="minorHAnsi"/>
          <w:sz w:val="20"/>
          <w:szCs w:val="20"/>
        </w:rPr>
        <w:t>r. Prawo zamówi</w:t>
      </w:r>
      <w:r w:rsidR="002A2113" w:rsidRPr="007151A5">
        <w:rPr>
          <w:rFonts w:asciiTheme="minorHAnsi" w:hAnsiTheme="minorHAnsi" w:cstheme="minorHAnsi"/>
          <w:sz w:val="20"/>
          <w:szCs w:val="20"/>
        </w:rPr>
        <w:t>eń publicznych (tj. Dz.U. z 2015</w:t>
      </w:r>
      <w:r w:rsidRPr="007151A5">
        <w:rPr>
          <w:rFonts w:asciiTheme="minorHAnsi" w:hAnsiTheme="minorHAnsi" w:cstheme="minorHAnsi"/>
          <w:sz w:val="20"/>
          <w:szCs w:val="20"/>
        </w:rPr>
        <w:t xml:space="preserve">r. poz. </w:t>
      </w:r>
      <w:r w:rsidR="0012586D" w:rsidRPr="007151A5">
        <w:rPr>
          <w:rFonts w:asciiTheme="minorHAnsi" w:hAnsiTheme="minorHAnsi" w:cstheme="minorHAnsi"/>
          <w:sz w:val="20"/>
          <w:szCs w:val="20"/>
        </w:rPr>
        <w:t>2164</w:t>
      </w:r>
      <w:r w:rsidRPr="007151A5">
        <w:rPr>
          <w:rFonts w:asciiTheme="minorHAnsi" w:hAnsiTheme="minorHAnsi" w:cstheme="minorHAnsi"/>
          <w:sz w:val="20"/>
          <w:szCs w:val="20"/>
        </w:rPr>
        <w:t xml:space="preserve"> z </w:t>
      </w:r>
      <w:proofErr w:type="spellStart"/>
      <w:r w:rsidRPr="007151A5">
        <w:rPr>
          <w:rFonts w:asciiTheme="minorHAnsi" w:hAnsiTheme="minorHAnsi" w:cstheme="minorHAnsi"/>
          <w:sz w:val="20"/>
          <w:szCs w:val="20"/>
        </w:rPr>
        <w:t>późn</w:t>
      </w:r>
      <w:proofErr w:type="spellEnd"/>
      <w:r w:rsidRPr="007151A5">
        <w:rPr>
          <w:rFonts w:asciiTheme="minorHAnsi" w:hAnsiTheme="minorHAnsi" w:cstheme="minorHAnsi"/>
          <w:sz w:val="20"/>
          <w:szCs w:val="20"/>
        </w:rPr>
        <w:t>. zm.)</w:t>
      </w:r>
      <w:r w:rsidR="00CF4843" w:rsidRPr="007151A5">
        <w:rPr>
          <w:rFonts w:asciiTheme="minorHAnsi" w:hAnsiTheme="minorHAnsi" w:cstheme="minorHAnsi"/>
          <w:sz w:val="20"/>
          <w:szCs w:val="20"/>
        </w:rPr>
        <w:t xml:space="preserve">, zwanej dalej: „ustawą </w:t>
      </w:r>
      <w:proofErr w:type="spellStart"/>
      <w:r w:rsidR="00CF4843" w:rsidRPr="007151A5">
        <w:rPr>
          <w:rFonts w:asciiTheme="minorHAnsi" w:hAnsiTheme="minorHAnsi" w:cstheme="minorHAnsi"/>
          <w:sz w:val="20"/>
          <w:szCs w:val="20"/>
        </w:rPr>
        <w:t>Pzp</w:t>
      </w:r>
      <w:proofErr w:type="spellEnd"/>
      <w:r w:rsidR="00CF4843" w:rsidRPr="007151A5">
        <w:rPr>
          <w:rFonts w:asciiTheme="minorHAnsi" w:hAnsiTheme="minorHAnsi" w:cstheme="minorHAnsi"/>
          <w:sz w:val="20"/>
          <w:szCs w:val="20"/>
        </w:rPr>
        <w:t>”,</w:t>
      </w:r>
      <w:r w:rsidRPr="007151A5">
        <w:rPr>
          <w:rFonts w:asciiTheme="minorHAnsi" w:hAnsiTheme="minorHAnsi" w:cstheme="minorHAnsi"/>
          <w:color w:val="FF0000"/>
          <w:sz w:val="20"/>
          <w:szCs w:val="20"/>
        </w:rPr>
        <w:t xml:space="preserve"> </w:t>
      </w:r>
      <w:r w:rsidRPr="007151A5">
        <w:rPr>
          <w:rFonts w:asciiTheme="minorHAnsi" w:hAnsiTheme="minorHAnsi" w:cstheme="minorHAnsi"/>
          <w:sz w:val="20"/>
          <w:szCs w:val="20"/>
        </w:rPr>
        <w:t xml:space="preserve">Zamawiający przekazuje </w:t>
      </w:r>
      <w:r w:rsidRPr="007151A5">
        <w:rPr>
          <w:rFonts w:asciiTheme="minorHAnsi" w:hAnsiTheme="minorHAnsi"/>
          <w:sz w:val="20"/>
          <w:szCs w:val="20"/>
        </w:rPr>
        <w:t>odpowiedzi na pytania d</w:t>
      </w:r>
      <w:r w:rsidR="00CF4843" w:rsidRPr="007151A5">
        <w:rPr>
          <w:rFonts w:asciiTheme="minorHAnsi" w:hAnsiTheme="minorHAnsi"/>
          <w:sz w:val="20"/>
          <w:szCs w:val="20"/>
        </w:rPr>
        <w:t>o SIWZ zadane przez Wykonawców:</w:t>
      </w:r>
    </w:p>
    <w:p w:rsidR="00921B7B" w:rsidRPr="007151A5" w:rsidRDefault="00921B7B" w:rsidP="00921B7B">
      <w:pPr>
        <w:rPr>
          <w:rFonts w:asciiTheme="minorHAnsi" w:hAnsiTheme="minorHAnsi" w:cs="Arial"/>
          <w:b/>
          <w:sz w:val="20"/>
          <w:szCs w:val="20"/>
        </w:rPr>
      </w:pPr>
    </w:p>
    <w:p w:rsidR="00F84E12" w:rsidRPr="00AD7590" w:rsidRDefault="00F84E12" w:rsidP="00F84E12">
      <w:pPr>
        <w:spacing w:after="200" w:line="276" w:lineRule="auto"/>
        <w:jc w:val="both"/>
        <w:rPr>
          <w:rFonts w:asciiTheme="minorHAnsi" w:eastAsia="Calibri" w:hAnsiTheme="minorHAnsi"/>
          <w:b/>
          <w:color w:val="00B050"/>
          <w:sz w:val="20"/>
          <w:szCs w:val="20"/>
          <w:u w:val="single"/>
          <w:lang w:eastAsia="en-US"/>
        </w:rPr>
      </w:pPr>
      <w:r w:rsidRPr="007151A5">
        <w:rPr>
          <w:rFonts w:asciiTheme="minorHAnsi" w:eastAsia="Calibri" w:hAnsiTheme="minorHAnsi"/>
          <w:sz w:val="20"/>
          <w:szCs w:val="20"/>
          <w:lang w:eastAsia="en-US"/>
        </w:rPr>
        <w:t xml:space="preserve">Pytanie 1 </w:t>
      </w:r>
      <w:r w:rsidRPr="00F84E12">
        <w:rPr>
          <w:rFonts w:ascii="Calibri" w:eastAsia="Calibri" w:hAnsi="Calibri"/>
          <w:i/>
          <w:sz w:val="20"/>
          <w:szCs w:val="20"/>
          <w:lang w:eastAsia="en-US"/>
        </w:rPr>
        <w:t xml:space="preserve">Zwracamy się z prośba o dopuszczenie w zadaniu 17 poz. 10 igły do znieczuleń </w:t>
      </w:r>
      <w:proofErr w:type="spellStart"/>
      <w:r w:rsidRPr="00F84E12">
        <w:rPr>
          <w:rFonts w:ascii="Calibri" w:eastAsia="Calibri" w:hAnsi="Calibri"/>
          <w:i/>
          <w:sz w:val="20"/>
          <w:szCs w:val="20"/>
          <w:lang w:eastAsia="en-US"/>
        </w:rPr>
        <w:t>podpajęczyn</w:t>
      </w:r>
      <w:proofErr w:type="spellEnd"/>
      <w:r w:rsidRPr="00F84E12">
        <w:rPr>
          <w:rFonts w:ascii="Calibri" w:eastAsia="Calibri" w:hAnsi="Calibri"/>
          <w:i/>
          <w:sz w:val="20"/>
          <w:szCs w:val="20"/>
          <w:lang w:eastAsia="en-US"/>
        </w:rPr>
        <w:t>.- s</w:t>
      </w:r>
      <w:r w:rsidR="00AD7590">
        <w:rPr>
          <w:rFonts w:ascii="Calibri" w:eastAsia="Calibri" w:hAnsi="Calibri"/>
          <w:i/>
          <w:sz w:val="20"/>
          <w:szCs w:val="20"/>
          <w:lang w:eastAsia="en-US"/>
        </w:rPr>
        <w:t xml:space="preserve">tandard ostrze </w:t>
      </w:r>
      <w:proofErr w:type="spellStart"/>
      <w:r w:rsidR="00AD7590">
        <w:rPr>
          <w:rFonts w:ascii="Calibri" w:eastAsia="Calibri" w:hAnsi="Calibri"/>
          <w:i/>
          <w:sz w:val="20"/>
          <w:szCs w:val="20"/>
          <w:lang w:eastAsia="en-US"/>
        </w:rPr>
        <w:t>Quincke</w:t>
      </w:r>
      <w:proofErr w:type="spellEnd"/>
      <w:r w:rsidR="00AD7590">
        <w:rPr>
          <w:rFonts w:ascii="Calibri" w:eastAsia="Calibri" w:hAnsi="Calibri"/>
          <w:i/>
          <w:sz w:val="20"/>
          <w:szCs w:val="20"/>
          <w:lang w:eastAsia="en-US"/>
        </w:rPr>
        <w:t xml:space="preserve"> 18G*38mm </w:t>
      </w:r>
      <w:r w:rsidRPr="00F84E12">
        <w:rPr>
          <w:rFonts w:ascii="Calibri" w:eastAsia="Calibri" w:hAnsi="Calibri"/>
          <w:b/>
          <w:color w:val="7030A0"/>
          <w:sz w:val="20"/>
          <w:szCs w:val="20"/>
          <w:lang w:eastAsia="en-US"/>
        </w:rPr>
        <w:t>Odpowiedź: Zamawiający nie dopuszcza.</w:t>
      </w:r>
    </w:p>
    <w:p w:rsidR="00F84E12" w:rsidRPr="00AD7590" w:rsidRDefault="00F84E12" w:rsidP="00F84E12">
      <w:pPr>
        <w:spacing w:after="200" w:line="276" w:lineRule="auto"/>
        <w:jc w:val="both"/>
        <w:rPr>
          <w:rFonts w:ascii="Calibri" w:eastAsia="Calibri" w:hAnsi="Calibri"/>
          <w:b/>
          <w:color w:val="00B050"/>
          <w:sz w:val="20"/>
          <w:szCs w:val="20"/>
          <w:u w:val="single"/>
          <w:lang w:eastAsia="en-US"/>
        </w:rPr>
      </w:pPr>
      <w:r w:rsidRPr="00F84E12">
        <w:rPr>
          <w:rFonts w:ascii="Calibri" w:eastAsia="Calibri" w:hAnsi="Calibri"/>
          <w:sz w:val="20"/>
          <w:szCs w:val="20"/>
          <w:lang w:eastAsia="en-US"/>
        </w:rPr>
        <w:t xml:space="preserve">Pytanie 2 </w:t>
      </w:r>
      <w:r w:rsidRPr="00F84E12">
        <w:rPr>
          <w:rFonts w:ascii="Calibri" w:eastAsia="Calibri" w:hAnsi="Calibri"/>
          <w:i/>
          <w:sz w:val="20"/>
          <w:szCs w:val="20"/>
          <w:lang w:eastAsia="en-US"/>
        </w:rPr>
        <w:t>Zwracamy się z prośba o dopuszczenie w zadaniu 17 poz. 13 zestawu do zn</w:t>
      </w:r>
      <w:r w:rsidR="00AD7590">
        <w:rPr>
          <w:rFonts w:ascii="Calibri" w:eastAsia="Calibri" w:hAnsi="Calibri"/>
          <w:i/>
          <w:sz w:val="20"/>
          <w:szCs w:val="20"/>
          <w:lang w:eastAsia="en-US"/>
        </w:rPr>
        <w:t xml:space="preserve">ieczuleń igła w igle 18Gx90 mm </w:t>
      </w:r>
      <w:r w:rsidRPr="00F84E12">
        <w:rPr>
          <w:rFonts w:ascii="Calibri" w:eastAsia="Calibri" w:hAnsi="Calibri"/>
          <w:i/>
          <w:sz w:val="20"/>
          <w:szCs w:val="20"/>
          <w:lang w:eastAsia="en-US"/>
        </w:rPr>
        <w:t>+ 27G 127 mm</w:t>
      </w:r>
      <w:r w:rsidR="00AD7590">
        <w:rPr>
          <w:rFonts w:ascii="Calibri" w:eastAsia="Calibri" w:hAnsi="Calibri"/>
          <w:b/>
          <w:color w:val="00B050"/>
          <w:sz w:val="20"/>
          <w:szCs w:val="20"/>
          <w:u w:val="single"/>
          <w:lang w:eastAsia="en-US"/>
        </w:rPr>
        <w:t xml:space="preserve"> </w:t>
      </w:r>
      <w:r w:rsidRPr="00F84E12">
        <w:rPr>
          <w:rFonts w:ascii="Calibri" w:eastAsia="Calibri" w:hAnsi="Calibri"/>
          <w:b/>
          <w:color w:val="7030A0"/>
          <w:sz w:val="20"/>
          <w:szCs w:val="20"/>
          <w:lang w:eastAsia="en-US"/>
        </w:rPr>
        <w:t>Odpowiedź: Zamawiający nie dopuszcza.</w:t>
      </w:r>
    </w:p>
    <w:p w:rsidR="00F84E12" w:rsidRPr="00AD7590" w:rsidRDefault="00F84E12" w:rsidP="00F84E12">
      <w:pPr>
        <w:spacing w:after="200" w:line="276" w:lineRule="auto"/>
        <w:jc w:val="both"/>
        <w:rPr>
          <w:rFonts w:ascii="Calibri" w:eastAsia="Calibri" w:hAnsi="Calibri"/>
          <w:b/>
          <w:color w:val="00B050"/>
          <w:sz w:val="20"/>
          <w:szCs w:val="20"/>
          <w:u w:val="single"/>
          <w:lang w:eastAsia="en-US"/>
        </w:rPr>
      </w:pPr>
      <w:r w:rsidRPr="00F84E12">
        <w:rPr>
          <w:rFonts w:ascii="Calibri" w:eastAsia="Calibri" w:hAnsi="Calibri"/>
          <w:sz w:val="20"/>
          <w:szCs w:val="20"/>
          <w:lang w:eastAsia="en-US"/>
        </w:rPr>
        <w:t xml:space="preserve">Pytanie 2 </w:t>
      </w:r>
      <w:r w:rsidRPr="00F84E12">
        <w:rPr>
          <w:rFonts w:ascii="Calibri" w:eastAsia="Calibri" w:hAnsi="Calibri"/>
          <w:i/>
          <w:sz w:val="20"/>
          <w:szCs w:val="20"/>
          <w:lang w:eastAsia="en-US"/>
        </w:rPr>
        <w:t xml:space="preserve">Zwracamy się z prośba o dopuszczenie w zadaniu 17 poz. 16 igły do znieczuleń </w:t>
      </w:r>
      <w:proofErr w:type="spellStart"/>
      <w:r w:rsidRPr="00F84E12">
        <w:rPr>
          <w:rFonts w:ascii="Calibri" w:eastAsia="Calibri" w:hAnsi="Calibri"/>
          <w:i/>
          <w:sz w:val="20"/>
          <w:szCs w:val="20"/>
          <w:lang w:eastAsia="en-US"/>
        </w:rPr>
        <w:t>podpajęczyn</w:t>
      </w:r>
      <w:proofErr w:type="spellEnd"/>
      <w:r w:rsidRPr="00F84E12">
        <w:rPr>
          <w:rFonts w:ascii="Calibri" w:eastAsia="Calibri" w:hAnsi="Calibri"/>
          <w:i/>
          <w:sz w:val="20"/>
          <w:szCs w:val="20"/>
          <w:lang w:eastAsia="en-US"/>
        </w:rPr>
        <w:t xml:space="preserve">.- standard ostrze </w:t>
      </w:r>
      <w:proofErr w:type="spellStart"/>
      <w:r w:rsidRPr="00F84E12">
        <w:rPr>
          <w:rFonts w:ascii="Calibri" w:eastAsia="Calibri" w:hAnsi="Calibri"/>
          <w:i/>
          <w:sz w:val="20"/>
          <w:szCs w:val="20"/>
          <w:lang w:eastAsia="en-US"/>
        </w:rPr>
        <w:t>Quincke</w:t>
      </w:r>
      <w:proofErr w:type="spellEnd"/>
      <w:r w:rsidRPr="00F84E12">
        <w:rPr>
          <w:rFonts w:ascii="Calibri" w:eastAsia="Calibri" w:hAnsi="Calibri"/>
          <w:i/>
          <w:sz w:val="20"/>
          <w:szCs w:val="20"/>
          <w:lang w:eastAsia="en-US"/>
        </w:rPr>
        <w:t xml:space="preserve"> 18G*75mm</w:t>
      </w:r>
      <w:r w:rsidR="00AD7590">
        <w:rPr>
          <w:rFonts w:ascii="Calibri" w:eastAsia="Calibri" w:hAnsi="Calibri"/>
          <w:b/>
          <w:color w:val="00B050"/>
          <w:sz w:val="20"/>
          <w:szCs w:val="20"/>
          <w:u w:val="single"/>
          <w:lang w:eastAsia="en-US"/>
        </w:rPr>
        <w:t xml:space="preserve"> </w:t>
      </w:r>
      <w:r w:rsidRPr="00F84E12">
        <w:rPr>
          <w:rFonts w:ascii="Calibri" w:eastAsia="Calibri" w:hAnsi="Calibri"/>
          <w:b/>
          <w:color w:val="7030A0"/>
          <w:sz w:val="20"/>
          <w:szCs w:val="20"/>
          <w:lang w:eastAsia="en-US"/>
        </w:rPr>
        <w:t>Odpowiedź: Zamawiający nie dopuszcza.</w:t>
      </w:r>
    </w:p>
    <w:p w:rsidR="00F84E12" w:rsidRPr="00F84E12" w:rsidRDefault="00F84E12" w:rsidP="00F84E12">
      <w:pPr>
        <w:jc w:val="both"/>
        <w:rPr>
          <w:rFonts w:ascii="Calibri" w:hAnsi="Calibri"/>
          <w:b/>
          <w:color w:val="00B050"/>
          <w:sz w:val="20"/>
          <w:szCs w:val="20"/>
          <w:u w:val="single"/>
        </w:rPr>
      </w:pPr>
      <w:r w:rsidRPr="00F84E12">
        <w:rPr>
          <w:rFonts w:ascii="Calibri" w:hAnsi="Calibri"/>
          <w:sz w:val="20"/>
          <w:szCs w:val="20"/>
          <w:u w:val="single"/>
        </w:rPr>
        <w:t xml:space="preserve">Pakiet 15, pozycja 1-3 oraz Pakiet 45 </w:t>
      </w:r>
    </w:p>
    <w:p w:rsidR="00F84E12" w:rsidRPr="00F84E12" w:rsidRDefault="00F84E12" w:rsidP="00F84E12">
      <w:pPr>
        <w:widowControl w:val="0"/>
        <w:suppressAutoHyphens/>
        <w:autoSpaceDN w:val="0"/>
        <w:jc w:val="both"/>
        <w:textAlignment w:val="baseline"/>
        <w:rPr>
          <w:rFonts w:ascii="Calibri" w:eastAsia="SimSun" w:hAnsi="Calibri" w:cs="Mangal"/>
          <w:i/>
          <w:color w:val="000000"/>
          <w:kern w:val="3"/>
          <w:sz w:val="20"/>
          <w:szCs w:val="20"/>
          <w:lang w:eastAsia="zh-CN" w:bidi="hi-IN"/>
        </w:rPr>
      </w:pPr>
      <w:r w:rsidRPr="00F84E12">
        <w:rPr>
          <w:rFonts w:ascii="Calibri" w:eastAsia="SimSun" w:hAnsi="Calibri"/>
          <w:i/>
          <w:kern w:val="3"/>
          <w:sz w:val="20"/>
          <w:szCs w:val="20"/>
          <w:lang w:eastAsia="zh-CN" w:bidi="hi-IN"/>
        </w:rPr>
        <w:t xml:space="preserve">Czy Zamawiający w trosce o zachowanie uczciwej konkurencji, dopuści do postępowania system do odsysania (taki sam jak jest wymagany w Pakiecie 59 - </w:t>
      </w:r>
      <w:proofErr w:type="spellStart"/>
      <w:r w:rsidRPr="00F84E12">
        <w:rPr>
          <w:rFonts w:ascii="Calibri" w:eastAsia="SimSun" w:hAnsi="Calibri"/>
          <w:i/>
          <w:kern w:val="3"/>
          <w:sz w:val="20"/>
          <w:szCs w:val="20"/>
          <w:lang w:eastAsia="zh-CN" w:bidi="hi-IN"/>
        </w:rPr>
        <w:t>Vacsax</w:t>
      </w:r>
      <w:proofErr w:type="spellEnd"/>
      <w:r w:rsidRPr="00F84E12">
        <w:rPr>
          <w:rFonts w:ascii="Calibri" w:eastAsia="SimSun" w:hAnsi="Calibri"/>
          <w:i/>
          <w:kern w:val="3"/>
          <w:sz w:val="20"/>
          <w:szCs w:val="20"/>
          <w:lang w:eastAsia="zh-CN" w:bidi="hi-IN"/>
        </w:rPr>
        <w:t xml:space="preserve">), pod warunkiem bezpłatnego doposażenia szpitala, na czas trwania umowy w niezbędne oprzyrządowanie (kanistry, </w:t>
      </w:r>
      <w:proofErr w:type="spellStart"/>
      <w:r w:rsidRPr="00F84E12">
        <w:rPr>
          <w:rFonts w:ascii="Calibri" w:eastAsia="SimSun" w:hAnsi="Calibri"/>
          <w:i/>
          <w:kern w:val="3"/>
          <w:sz w:val="20"/>
          <w:szCs w:val="20"/>
          <w:lang w:eastAsia="zh-CN" w:bidi="hi-IN"/>
        </w:rPr>
        <w:t>mocowniki</w:t>
      </w:r>
      <w:proofErr w:type="spellEnd"/>
      <w:r w:rsidRPr="00F84E12">
        <w:rPr>
          <w:rFonts w:ascii="Calibri" w:eastAsia="SimSun" w:hAnsi="Calibri"/>
          <w:i/>
          <w:kern w:val="3"/>
          <w:sz w:val="20"/>
          <w:szCs w:val="20"/>
          <w:lang w:eastAsia="zh-CN" w:bidi="hi-IN"/>
        </w:rPr>
        <w:t xml:space="preserve">)? System nasz charakteryzuje się kanistrami bez żadnych przyłączeń (wszystkie w pokrywach wkładów jednorazowych). Wkłady posiadają w pokrywie dwa króćce (pacjent, próżnia), o różnej średnicy, co zapobiega mylnemu podłączeniu drenów. Wyposażone w filtr antybakteryjny i hydrofobowy, zabezpieczający źródło ssania przed zalaniem jak i personel przed kontaktem </w:t>
      </w:r>
      <w:r w:rsidRPr="00F84E12">
        <w:rPr>
          <w:rFonts w:ascii="Calibri" w:eastAsia="SimSun" w:hAnsi="Calibri"/>
          <w:i/>
          <w:kern w:val="3"/>
          <w:sz w:val="20"/>
          <w:szCs w:val="20"/>
          <w:lang w:eastAsia="zh-CN" w:bidi="hi-IN"/>
        </w:rPr>
        <w:br/>
        <w:t>z odsysaną wydzieliną. Wkłady samo zasysają się i samo uszczelniają po uruchomieniu ssania. Powyżej opisany system charakteryzuje się prostotą obsługi jak i bezpieczeństwem użytkowania.</w:t>
      </w:r>
      <w:r w:rsidRPr="00F84E12">
        <w:rPr>
          <w:rFonts w:ascii="Calibri" w:eastAsia="SimSun" w:hAnsi="Calibri" w:cs="Mangal"/>
          <w:i/>
          <w:color w:val="000000"/>
          <w:kern w:val="3"/>
          <w:sz w:val="20"/>
          <w:szCs w:val="20"/>
          <w:lang w:eastAsia="zh-CN" w:bidi="hi-IN"/>
        </w:rPr>
        <w:t xml:space="preserve">    </w:t>
      </w:r>
    </w:p>
    <w:p w:rsidR="00F84E12" w:rsidRPr="00F84E12" w:rsidRDefault="00F84E12" w:rsidP="00F84E12">
      <w:pPr>
        <w:widowControl w:val="0"/>
        <w:suppressAutoHyphens/>
        <w:autoSpaceDN w:val="0"/>
        <w:jc w:val="both"/>
        <w:textAlignment w:val="baseline"/>
        <w:rPr>
          <w:rFonts w:ascii="Calibri" w:hAnsi="Calibri"/>
          <w:i/>
          <w:color w:val="000000"/>
          <w:kern w:val="3"/>
          <w:sz w:val="20"/>
          <w:szCs w:val="20"/>
          <w:lang w:bidi="hi-IN"/>
        </w:rPr>
      </w:pPr>
      <w:r w:rsidRPr="00F84E12">
        <w:rPr>
          <w:rFonts w:ascii="Calibri" w:eastAsia="SimSun" w:hAnsi="Calibri" w:cs="Mangal"/>
          <w:i/>
          <w:color w:val="000000"/>
          <w:kern w:val="3"/>
          <w:sz w:val="20"/>
          <w:szCs w:val="20"/>
          <w:lang w:eastAsia="zh-CN" w:bidi="hi-IN"/>
        </w:rPr>
        <w:t xml:space="preserve">Dodatkowo </w:t>
      </w:r>
      <w:r w:rsidRPr="00F84E12">
        <w:rPr>
          <w:rFonts w:ascii="Calibri" w:hAnsi="Calibri"/>
          <w:b/>
          <w:i/>
          <w:color w:val="000000"/>
          <w:kern w:val="3"/>
          <w:sz w:val="20"/>
          <w:szCs w:val="20"/>
          <w:lang w:bidi="hi-IN"/>
        </w:rPr>
        <w:t>każdy wkład wyprodukowany jest w opatentowanej technologii antybakteryjnej</w:t>
      </w:r>
      <w:r w:rsidRPr="00F84E12">
        <w:rPr>
          <w:rFonts w:ascii="Calibri" w:hAnsi="Calibri"/>
          <w:i/>
          <w:color w:val="000000"/>
          <w:kern w:val="3"/>
          <w:sz w:val="20"/>
          <w:szCs w:val="20"/>
          <w:lang w:bidi="hi-IN"/>
        </w:rPr>
        <w:t>, zapewniającej, że drobnoustroje typu bakterie E-coli oraz gronkowca są unicestwiane i nie namnażają się w ciągu 24h (co jest potwierdzone  badaniami laboratoryjnymi).</w:t>
      </w:r>
    </w:p>
    <w:p w:rsidR="00F84E12" w:rsidRPr="00F84E12" w:rsidRDefault="00F84E12" w:rsidP="00F84E12">
      <w:pPr>
        <w:widowControl w:val="0"/>
        <w:suppressAutoHyphens/>
        <w:autoSpaceDN w:val="0"/>
        <w:jc w:val="both"/>
        <w:textAlignment w:val="baseline"/>
        <w:rPr>
          <w:rFonts w:ascii="Calibri" w:hAnsi="Calibri"/>
          <w:i/>
          <w:color w:val="000000"/>
          <w:kern w:val="3"/>
          <w:sz w:val="20"/>
          <w:szCs w:val="20"/>
          <w:lang w:bidi="hi-IN"/>
        </w:rPr>
      </w:pP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Tak, Zamawiający dopuszcza zaproponowane rozwiązanie przy zachowaniu przez Wykonawcę warunku użyczenia (bezpłatne używanie) Zamawiającemu wszelkiego niezbędnego do funkcjonowania systemu oprzyrządowania przez cały okres trwania umowy.  </w:t>
      </w:r>
    </w:p>
    <w:p w:rsidR="00F84E12" w:rsidRPr="00F84E12" w:rsidRDefault="00F84E12" w:rsidP="00F84E12">
      <w:pPr>
        <w:jc w:val="both"/>
        <w:rPr>
          <w:rFonts w:ascii="Calibri" w:hAnsi="Calibri"/>
          <w:b/>
          <w:color w:val="00B050"/>
          <w:sz w:val="20"/>
          <w:szCs w:val="20"/>
          <w:u w:val="single"/>
        </w:rPr>
      </w:pPr>
      <w:r w:rsidRPr="00F84E12">
        <w:rPr>
          <w:rFonts w:ascii="Calibri" w:hAnsi="Calibri"/>
          <w:sz w:val="20"/>
          <w:szCs w:val="20"/>
          <w:u w:val="single"/>
        </w:rPr>
        <w:t xml:space="preserve">Pakiet 53 </w:t>
      </w:r>
    </w:p>
    <w:p w:rsidR="00F84E12" w:rsidRPr="00F84E12" w:rsidRDefault="00F84E12" w:rsidP="00F84E12">
      <w:pPr>
        <w:jc w:val="both"/>
        <w:rPr>
          <w:rFonts w:ascii="Calibri" w:hAnsi="Calibri"/>
          <w:i/>
          <w:sz w:val="20"/>
          <w:szCs w:val="20"/>
        </w:rPr>
      </w:pPr>
      <w:r w:rsidRPr="00F84E12">
        <w:rPr>
          <w:rFonts w:ascii="Calibri" w:hAnsi="Calibri"/>
          <w:i/>
          <w:sz w:val="20"/>
          <w:szCs w:val="20"/>
        </w:rPr>
        <w:t xml:space="preserve">Czy Zamawiający dopuści myjkę rękawicę o anatomicznym, zaokrąglonym kształcie, o wymiarach: 24 x 17 cm, wykonanej z obu stron z włókniny 100g/m2 , z graficzna instrukcją stosowania na opakowaniu, </w:t>
      </w:r>
      <w:r w:rsidRPr="00F84E12">
        <w:rPr>
          <w:rFonts w:ascii="Calibri" w:hAnsi="Calibri"/>
          <w:i/>
          <w:color w:val="222222"/>
          <w:sz w:val="20"/>
          <w:szCs w:val="20"/>
        </w:rPr>
        <w:t xml:space="preserve">ISO 11607-2:2006 oraz </w:t>
      </w:r>
      <w:r w:rsidRPr="00F84E12">
        <w:rPr>
          <w:rFonts w:ascii="Calibri" w:hAnsi="Calibri"/>
          <w:i/>
          <w:sz w:val="20"/>
          <w:szCs w:val="20"/>
        </w:rPr>
        <w:t xml:space="preserve">ISO 10993-10:2010 </w:t>
      </w:r>
      <w:r w:rsidRPr="00F84E12">
        <w:rPr>
          <w:rFonts w:ascii="Calibri" w:hAnsi="Calibri"/>
          <w:i/>
          <w:color w:val="222222"/>
          <w:sz w:val="20"/>
          <w:szCs w:val="20"/>
        </w:rPr>
        <w:t xml:space="preserve"> </w:t>
      </w:r>
      <w:r w:rsidRPr="00F84E12">
        <w:rPr>
          <w:rFonts w:ascii="Calibri" w:hAnsi="Calibri"/>
          <w:i/>
          <w:sz w:val="20"/>
          <w:szCs w:val="20"/>
        </w:rPr>
        <w:t>?</w:t>
      </w:r>
    </w:p>
    <w:p w:rsidR="00F84E12" w:rsidRPr="00F84E12" w:rsidRDefault="00F84E12" w:rsidP="00F84E12">
      <w:pPr>
        <w:jc w:val="both"/>
        <w:rPr>
          <w:rFonts w:ascii="Calibri" w:hAnsi="Calibri"/>
          <w:color w:val="FF0000"/>
          <w:sz w:val="20"/>
          <w:szCs w:val="20"/>
        </w:rPr>
      </w:pP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jc w:val="both"/>
        <w:rPr>
          <w:rFonts w:ascii="Calibri" w:hAnsi="Calibri"/>
          <w:sz w:val="20"/>
          <w:szCs w:val="20"/>
          <w:u w:val="single"/>
        </w:rPr>
      </w:pPr>
    </w:p>
    <w:p w:rsidR="00F84E12" w:rsidRPr="00F84E12" w:rsidRDefault="00F84E12" w:rsidP="00F84E12">
      <w:pPr>
        <w:jc w:val="both"/>
        <w:rPr>
          <w:rFonts w:ascii="Calibri" w:hAnsi="Calibri"/>
          <w:b/>
          <w:color w:val="00B050"/>
          <w:sz w:val="20"/>
          <w:szCs w:val="20"/>
          <w:u w:val="single"/>
        </w:rPr>
      </w:pPr>
      <w:r w:rsidRPr="00F84E12">
        <w:rPr>
          <w:rFonts w:ascii="Calibri" w:hAnsi="Calibri"/>
          <w:sz w:val="20"/>
          <w:szCs w:val="20"/>
          <w:u w:val="single"/>
        </w:rPr>
        <w:t xml:space="preserve">Pakiet 58 </w:t>
      </w:r>
    </w:p>
    <w:p w:rsidR="00F84E12" w:rsidRPr="00F84E12" w:rsidRDefault="00F84E12" w:rsidP="00F84E12">
      <w:pPr>
        <w:jc w:val="both"/>
        <w:rPr>
          <w:rFonts w:ascii="Calibri" w:hAnsi="Calibri"/>
          <w:i/>
          <w:sz w:val="20"/>
          <w:szCs w:val="20"/>
        </w:rPr>
      </w:pPr>
      <w:r w:rsidRPr="00F84E12">
        <w:rPr>
          <w:rFonts w:ascii="Calibri" w:hAnsi="Calibri"/>
          <w:i/>
          <w:sz w:val="20"/>
          <w:szCs w:val="20"/>
        </w:rPr>
        <w:t xml:space="preserve">Czy Zamawiający dopuści myjkę w formie rękawicy z nasączoną suchym środkiem myjącym o neutralnym </w:t>
      </w:r>
      <w:proofErr w:type="spellStart"/>
      <w:r w:rsidRPr="00F84E12">
        <w:rPr>
          <w:rFonts w:ascii="Calibri" w:hAnsi="Calibri"/>
          <w:i/>
          <w:sz w:val="20"/>
          <w:szCs w:val="20"/>
        </w:rPr>
        <w:t>pH</w:t>
      </w:r>
      <w:proofErr w:type="spellEnd"/>
      <w:r w:rsidRPr="00F84E12">
        <w:rPr>
          <w:rFonts w:ascii="Calibri" w:hAnsi="Calibri"/>
          <w:i/>
          <w:sz w:val="20"/>
          <w:szCs w:val="20"/>
        </w:rPr>
        <w:t xml:space="preserve"> 5,5 (skład: siarczan </w:t>
      </w:r>
      <w:proofErr w:type="spellStart"/>
      <w:r w:rsidRPr="00F84E12">
        <w:rPr>
          <w:rFonts w:ascii="Calibri" w:hAnsi="Calibri"/>
          <w:i/>
          <w:sz w:val="20"/>
          <w:szCs w:val="20"/>
        </w:rPr>
        <w:t>lauretanowo-sodowy</w:t>
      </w:r>
      <w:proofErr w:type="spellEnd"/>
      <w:r w:rsidRPr="00F84E12">
        <w:rPr>
          <w:rFonts w:ascii="Calibri" w:hAnsi="Calibri"/>
          <w:i/>
          <w:sz w:val="20"/>
          <w:szCs w:val="20"/>
        </w:rPr>
        <w:t xml:space="preserve">, woda, chlorek sodu, substancje zapachowe, opary </w:t>
      </w:r>
      <w:proofErr w:type="spellStart"/>
      <w:r w:rsidRPr="00F84E12">
        <w:rPr>
          <w:rFonts w:ascii="Calibri" w:hAnsi="Calibri"/>
          <w:i/>
          <w:sz w:val="20"/>
          <w:szCs w:val="20"/>
        </w:rPr>
        <w:t>kokamidowe</w:t>
      </w:r>
      <w:proofErr w:type="spellEnd"/>
      <w:r w:rsidRPr="00F84E12">
        <w:rPr>
          <w:rFonts w:ascii="Calibri" w:hAnsi="Calibri"/>
          <w:i/>
          <w:sz w:val="20"/>
          <w:szCs w:val="20"/>
        </w:rPr>
        <w:t xml:space="preserve">, betaina </w:t>
      </w:r>
      <w:proofErr w:type="spellStart"/>
      <w:r w:rsidRPr="00F84E12">
        <w:rPr>
          <w:rFonts w:ascii="Calibri" w:hAnsi="Calibri"/>
          <w:i/>
          <w:sz w:val="20"/>
          <w:szCs w:val="20"/>
        </w:rPr>
        <w:t>kokamidopropylowa</w:t>
      </w:r>
      <w:proofErr w:type="spellEnd"/>
      <w:r w:rsidRPr="00F84E12">
        <w:rPr>
          <w:rFonts w:ascii="Calibri" w:hAnsi="Calibri"/>
          <w:i/>
          <w:sz w:val="20"/>
          <w:szCs w:val="20"/>
        </w:rPr>
        <w:t xml:space="preserve">, glikol polipropylenowy, alkohol </w:t>
      </w:r>
      <w:proofErr w:type="spellStart"/>
      <w:r w:rsidRPr="00F84E12">
        <w:rPr>
          <w:rFonts w:ascii="Calibri" w:hAnsi="Calibri"/>
          <w:i/>
          <w:sz w:val="20"/>
          <w:szCs w:val="20"/>
        </w:rPr>
        <w:t>beznylowy</w:t>
      </w:r>
      <w:proofErr w:type="spellEnd"/>
      <w:r w:rsidRPr="00F84E12">
        <w:rPr>
          <w:rFonts w:ascii="Calibri" w:hAnsi="Calibri"/>
          <w:i/>
          <w:sz w:val="20"/>
          <w:szCs w:val="20"/>
        </w:rPr>
        <w:t xml:space="preserve">, </w:t>
      </w:r>
      <w:proofErr w:type="spellStart"/>
      <w:r w:rsidRPr="00F84E12">
        <w:rPr>
          <w:rFonts w:ascii="Calibri" w:hAnsi="Calibri"/>
          <w:i/>
          <w:sz w:val="20"/>
          <w:szCs w:val="20"/>
        </w:rPr>
        <w:t>Metylochloraoazotiazlinon</w:t>
      </w:r>
      <w:proofErr w:type="spellEnd"/>
      <w:r w:rsidRPr="00F84E12">
        <w:rPr>
          <w:rFonts w:ascii="Calibri" w:hAnsi="Calibri"/>
          <w:i/>
          <w:sz w:val="20"/>
          <w:szCs w:val="20"/>
        </w:rPr>
        <w:t xml:space="preserve"> oraz </w:t>
      </w:r>
      <w:proofErr w:type="spellStart"/>
      <w:r w:rsidRPr="00F84E12">
        <w:rPr>
          <w:rFonts w:ascii="Calibri" w:hAnsi="Calibri"/>
          <w:i/>
          <w:sz w:val="20"/>
          <w:szCs w:val="20"/>
        </w:rPr>
        <w:t>Metyloizotiazolinon</w:t>
      </w:r>
      <w:proofErr w:type="spellEnd"/>
      <w:r w:rsidRPr="00F84E12">
        <w:rPr>
          <w:rFonts w:ascii="Calibri" w:hAnsi="Calibri"/>
          <w:i/>
          <w:sz w:val="20"/>
          <w:szCs w:val="20"/>
        </w:rPr>
        <w:t>, kwas cytrynowy, C.I. 61570, C.I. 19140) ?</w:t>
      </w:r>
    </w:p>
    <w:p w:rsidR="00F84E12" w:rsidRPr="00F84E12" w:rsidRDefault="00F84E12" w:rsidP="00F84E12">
      <w:pPr>
        <w:jc w:val="both"/>
        <w:rPr>
          <w:rFonts w:ascii="Calibri" w:hAnsi="Calibri"/>
          <w:i/>
          <w:sz w:val="20"/>
          <w:szCs w:val="20"/>
        </w:rPr>
      </w:pP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 xml:space="preserve">Odpowiedź: Zamawiający dopuszcza, pod warunkiem zachowania pozostałych parametrów opisu przedmiotu </w:t>
      </w:r>
      <w:r w:rsidRPr="00F84E12">
        <w:rPr>
          <w:rFonts w:ascii="Calibri" w:hAnsi="Calibri"/>
          <w:b/>
          <w:color w:val="7030A0"/>
          <w:sz w:val="20"/>
          <w:szCs w:val="20"/>
        </w:rPr>
        <w:lastRenderedPageBreak/>
        <w:t>zamówienia.</w:t>
      </w:r>
    </w:p>
    <w:p w:rsidR="00F84E12" w:rsidRPr="00F84E12" w:rsidRDefault="00F84E12" w:rsidP="00F84E12">
      <w:pPr>
        <w:jc w:val="both"/>
        <w:rPr>
          <w:rFonts w:ascii="Calibri" w:hAnsi="Calibri"/>
          <w:sz w:val="20"/>
          <w:szCs w:val="20"/>
          <w:u w:val="single"/>
        </w:rPr>
      </w:pPr>
    </w:p>
    <w:p w:rsidR="00F84E12" w:rsidRPr="00F84E12" w:rsidRDefault="00F84E12" w:rsidP="00F84E12">
      <w:pPr>
        <w:jc w:val="both"/>
        <w:rPr>
          <w:rFonts w:ascii="Calibri" w:hAnsi="Calibri"/>
          <w:b/>
          <w:color w:val="00B050"/>
          <w:sz w:val="20"/>
          <w:szCs w:val="20"/>
          <w:u w:val="single"/>
        </w:rPr>
      </w:pPr>
      <w:r w:rsidRPr="00F84E12">
        <w:rPr>
          <w:rFonts w:ascii="Calibri" w:hAnsi="Calibri"/>
          <w:sz w:val="20"/>
          <w:szCs w:val="20"/>
          <w:u w:val="single"/>
        </w:rPr>
        <w:t xml:space="preserve">Pakiet 94 </w:t>
      </w:r>
    </w:p>
    <w:p w:rsidR="00F84E12" w:rsidRPr="00F84E12" w:rsidRDefault="00F84E12" w:rsidP="00F84E12">
      <w:pPr>
        <w:jc w:val="both"/>
        <w:rPr>
          <w:rFonts w:ascii="Calibri" w:hAnsi="Calibri"/>
          <w:i/>
          <w:sz w:val="20"/>
          <w:szCs w:val="20"/>
        </w:rPr>
      </w:pPr>
      <w:r w:rsidRPr="00F84E12">
        <w:rPr>
          <w:rFonts w:ascii="Calibri" w:hAnsi="Calibri"/>
          <w:i/>
          <w:sz w:val="20"/>
          <w:szCs w:val="20"/>
        </w:rPr>
        <w:t xml:space="preserve">Czy Zamawiający dopuści myjkę rękawicę o anatomicznym, zaokrąglonym kształcie, o wymiarach: 24 x 17 cm, wykonanej z obu stron z włókniny 50g/m2 , z graficzna instrukcją stosowania na opakowaniu, </w:t>
      </w:r>
      <w:r w:rsidRPr="00F84E12">
        <w:rPr>
          <w:rFonts w:ascii="Calibri" w:hAnsi="Calibri"/>
          <w:i/>
          <w:color w:val="222222"/>
          <w:sz w:val="20"/>
          <w:szCs w:val="20"/>
        </w:rPr>
        <w:t xml:space="preserve">ISO 11607-2:2006 oraz </w:t>
      </w:r>
      <w:r w:rsidRPr="00F84E12">
        <w:rPr>
          <w:rFonts w:ascii="Calibri" w:hAnsi="Calibri"/>
          <w:i/>
          <w:sz w:val="20"/>
          <w:szCs w:val="20"/>
        </w:rPr>
        <w:t xml:space="preserve">ISO 10993-10:2010 </w:t>
      </w:r>
      <w:r w:rsidRPr="00F84E12">
        <w:rPr>
          <w:rFonts w:ascii="Calibri" w:hAnsi="Calibri"/>
          <w:i/>
          <w:color w:val="222222"/>
          <w:sz w:val="20"/>
          <w:szCs w:val="20"/>
        </w:rPr>
        <w:t xml:space="preserve"> </w:t>
      </w:r>
      <w:r w:rsidRPr="00F84E12">
        <w:rPr>
          <w:rFonts w:ascii="Calibri" w:hAnsi="Calibri"/>
          <w:i/>
          <w:sz w:val="20"/>
          <w:szCs w:val="20"/>
        </w:rPr>
        <w:t>?</w:t>
      </w:r>
    </w:p>
    <w:p w:rsidR="00F84E12" w:rsidRPr="00F84E12" w:rsidRDefault="00F84E12" w:rsidP="00F84E12">
      <w:pPr>
        <w:jc w:val="both"/>
        <w:rPr>
          <w:rFonts w:ascii="Calibri" w:hAnsi="Calibri"/>
          <w:color w:val="FF0000"/>
          <w:sz w:val="20"/>
          <w:szCs w:val="20"/>
        </w:rPr>
      </w:pP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jc w:val="both"/>
        <w:rPr>
          <w:rFonts w:ascii="Calibri" w:hAnsi="Calibri"/>
          <w:sz w:val="20"/>
          <w:szCs w:val="20"/>
        </w:rPr>
      </w:pPr>
    </w:p>
    <w:p w:rsidR="00F84E12" w:rsidRPr="00AD7590" w:rsidRDefault="00F84E12" w:rsidP="00F84E12">
      <w:pPr>
        <w:spacing w:after="200" w:line="276" w:lineRule="auto"/>
        <w:jc w:val="both"/>
        <w:rPr>
          <w:rFonts w:ascii="Calibri" w:eastAsia="Calibri" w:hAnsi="Calibri"/>
          <w:b/>
          <w:color w:val="00B050"/>
          <w:sz w:val="20"/>
          <w:szCs w:val="20"/>
          <w:u w:val="single"/>
          <w:lang w:eastAsia="en-US"/>
        </w:rPr>
      </w:pPr>
      <w:r w:rsidRPr="00F84E12">
        <w:rPr>
          <w:rFonts w:ascii="Calibri" w:eastAsia="Calibri" w:hAnsi="Calibri"/>
          <w:b/>
          <w:sz w:val="20"/>
          <w:szCs w:val="20"/>
          <w:lang w:eastAsia="en-US"/>
        </w:rPr>
        <w:t>Pytanie nr 1 Dotyczy pakietu nr  38 pozycja 1</w:t>
      </w:r>
      <w:r w:rsidR="00AD7590">
        <w:rPr>
          <w:rFonts w:ascii="Calibri" w:eastAsia="Calibri" w:hAnsi="Calibri"/>
          <w:b/>
          <w:color w:val="00B050"/>
          <w:sz w:val="20"/>
          <w:szCs w:val="20"/>
          <w:u w:val="single"/>
          <w:lang w:eastAsia="en-US"/>
        </w:rPr>
        <w:t xml:space="preserve"> </w:t>
      </w:r>
      <w:r w:rsidRPr="00F84E12">
        <w:rPr>
          <w:rFonts w:ascii="Calibri" w:eastAsia="Calibri" w:hAnsi="Calibri"/>
          <w:i/>
          <w:sz w:val="20"/>
          <w:szCs w:val="20"/>
          <w:lang w:eastAsia="en-US"/>
        </w:rPr>
        <w:t>Czy Zamawiający  dopuści uchwyty jednorazowe o długości 155mm?</w:t>
      </w: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jc w:val="both"/>
        <w:rPr>
          <w:rFonts w:ascii="Calibri" w:hAnsi="Calibri"/>
          <w:b/>
          <w:color w:val="7030A0"/>
          <w:sz w:val="20"/>
          <w:szCs w:val="20"/>
        </w:rPr>
      </w:pPr>
    </w:p>
    <w:p w:rsidR="00F84E12" w:rsidRPr="002D1136" w:rsidRDefault="00F84E12" w:rsidP="002D1136">
      <w:pPr>
        <w:spacing w:after="200" w:line="276" w:lineRule="auto"/>
        <w:jc w:val="both"/>
        <w:rPr>
          <w:rFonts w:ascii="Calibri" w:eastAsia="Calibri" w:hAnsi="Calibri"/>
          <w:b/>
          <w:color w:val="00B050"/>
          <w:sz w:val="20"/>
          <w:szCs w:val="20"/>
          <w:u w:val="single"/>
          <w:lang w:eastAsia="en-US"/>
        </w:rPr>
      </w:pPr>
      <w:r w:rsidRPr="00F84E12">
        <w:rPr>
          <w:rFonts w:ascii="Calibri" w:eastAsia="Calibri" w:hAnsi="Calibri"/>
          <w:b/>
          <w:sz w:val="20"/>
          <w:szCs w:val="20"/>
          <w:lang w:eastAsia="en-US"/>
        </w:rPr>
        <w:t>Pytanie nr 2 Dotyczy pakietu nr  38 pozycja 3</w:t>
      </w:r>
      <w:r w:rsidR="002D1136">
        <w:rPr>
          <w:rFonts w:ascii="Calibri" w:eastAsia="Calibri" w:hAnsi="Calibri"/>
          <w:b/>
          <w:color w:val="00B050"/>
          <w:sz w:val="20"/>
          <w:szCs w:val="20"/>
          <w:u w:val="single"/>
          <w:lang w:eastAsia="en-US"/>
        </w:rPr>
        <w:t xml:space="preserve"> </w:t>
      </w:r>
      <w:r w:rsidRPr="00F84E12">
        <w:rPr>
          <w:rFonts w:ascii="Calibri" w:eastAsia="Calibri" w:hAnsi="Calibri"/>
          <w:i/>
          <w:sz w:val="20"/>
          <w:szCs w:val="20"/>
          <w:lang w:eastAsia="en-US"/>
        </w:rPr>
        <w:t xml:space="preserve">Zwracamy się z prośbą o udzielenie informacji do jakiej diatermii oraz jakiego wtyku do gniazda oczekuje Zamawiający?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wtyk- gniazdo </w:t>
      </w:r>
      <w:proofErr w:type="spellStart"/>
      <w:r w:rsidRPr="00F84E12">
        <w:rPr>
          <w:rFonts w:ascii="Calibri" w:eastAsia="Calibri" w:hAnsi="Calibri"/>
          <w:b/>
          <w:color w:val="7030A0"/>
          <w:sz w:val="20"/>
          <w:szCs w:val="20"/>
          <w:lang w:eastAsia="en-US"/>
        </w:rPr>
        <w:t>jednobolcowe</w:t>
      </w:r>
      <w:proofErr w:type="spellEnd"/>
      <w:r w:rsidRPr="00F84E12">
        <w:rPr>
          <w:rFonts w:ascii="Calibri" w:eastAsia="Calibri" w:hAnsi="Calibri"/>
          <w:b/>
          <w:color w:val="7030A0"/>
          <w:sz w:val="20"/>
          <w:szCs w:val="20"/>
          <w:lang w:eastAsia="en-US"/>
        </w:rPr>
        <w:t xml:space="preserve">, kabel kompatybilny z diatermią elektrochirurgiczną </w:t>
      </w:r>
      <w:proofErr w:type="spellStart"/>
      <w:r w:rsidRPr="00F84E12">
        <w:rPr>
          <w:rFonts w:ascii="Calibri" w:eastAsia="Calibri" w:hAnsi="Calibri"/>
          <w:b/>
          <w:color w:val="7030A0"/>
          <w:sz w:val="20"/>
          <w:szCs w:val="20"/>
          <w:lang w:eastAsia="en-US"/>
        </w:rPr>
        <w:t>Maxium</w:t>
      </w:r>
      <w:proofErr w:type="spellEnd"/>
      <w:r w:rsidRPr="00F84E12">
        <w:rPr>
          <w:rFonts w:ascii="Calibri" w:eastAsia="Calibri" w:hAnsi="Calibri"/>
          <w:b/>
          <w:color w:val="7030A0"/>
          <w:sz w:val="20"/>
          <w:szCs w:val="20"/>
          <w:lang w:eastAsia="en-US"/>
        </w:rPr>
        <w:t xml:space="preserve"> ME402, </w:t>
      </w:r>
      <w:proofErr w:type="spellStart"/>
      <w:r w:rsidRPr="00F84E12">
        <w:rPr>
          <w:rFonts w:ascii="Calibri" w:eastAsia="Calibri" w:hAnsi="Calibri"/>
          <w:b/>
          <w:color w:val="7030A0"/>
          <w:sz w:val="20"/>
          <w:szCs w:val="20"/>
          <w:lang w:eastAsia="en-US"/>
        </w:rPr>
        <w:t>Emed</w:t>
      </w:r>
      <w:proofErr w:type="spellEnd"/>
      <w:r w:rsidRPr="00F84E12">
        <w:rPr>
          <w:rFonts w:ascii="Calibri" w:eastAsia="Calibri" w:hAnsi="Calibri"/>
          <w:b/>
          <w:color w:val="7030A0"/>
          <w:sz w:val="20"/>
          <w:szCs w:val="20"/>
          <w:lang w:eastAsia="en-US"/>
        </w:rPr>
        <w:t xml:space="preserve"> 350, </w:t>
      </w:r>
      <w:proofErr w:type="spellStart"/>
      <w:r w:rsidRPr="00F84E12">
        <w:rPr>
          <w:rFonts w:ascii="Calibri" w:eastAsia="Calibri" w:hAnsi="Calibri"/>
          <w:b/>
          <w:color w:val="7030A0"/>
          <w:sz w:val="20"/>
          <w:szCs w:val="20"/>
          <w:lang w:eastAsia="en-US"/>
        </w:rPr>
        <w:t>Erbe</w:t>
      </w:r>
      <w:proofErr w:type="spellEnd"/>
      <w:r w:rsidRPr="00F84E12">
        <w:rPr>
          <w:rFonts w:ascii="Calibri" w:eastAsia="Calibri" w:hAnsi="Calibri"/>
          <w:b/>
          <w:color w:val="7030A0"/>
          <w:sz w:val="20"/>
          <w:szCs w:val="20"/>
          <w:lang w:eastAsia="en-US"/>
        </w:rPr>
        <w:t xml:space="preserve"> ICC 300.</w:t>
      </w:r>
    </w:p>
    <w:p w:rsidR="00F84E12" w:rsidRPr="002D1136" w:rsidRDefault="00F84E12" w:rsidP="002D1136">
      <w:pPr>
        <w:spacing w:after="200" w:line="276" w:lineRule="auto"/>
        <w:jc w:val="both"/>
        <w:rPr>
          <w:rFonts w:ascii="Calibri" w:eastAsia="Calibri" w:hAnsi="Calibri"/>
          <w:b/>
          <w:color w:val="00B050"/>
          <w:sz w:val="20"/>
          <w:szCs w:val="20"/>
          <w:u w:val="single"/>
          <w:lang w:eastAsia="en-US"/>
        </w:rPr>
      </w:pPr>
      <w:r w:rsidRPr="00F84E12">
        <w:rPr>
          <w:rFonts w:ascii="Calibri" w:eastAsia="Calibri" w:hAnsi="Calibri"/>
          <w:b/>
          <w:sz w:val="20"/>
          <w:szCs w:val="20"/>
          <w:lang w:eastAsia="en-US"/>
        </w:rPr>
        <w:t>Pytanie nr 3 Dotyczy pakietu nr 38 pozycja 3</w:t>
      </w:r>
      <w:r w:rsidR="002D1136">
        <w:rPr>
          <w:rFonts w:ascii="Calibri" w:eastAsia="Calibri" w:hAnsi="Calibri"/>
          <w:b/>
          <w:color w:val="00B050"/>
          <w:sz w:val="20"/>
          <w:szCs w:val="20"/>
          <w:u w:val="single"/>
          <w:lang w:eastAsia="en-US"/>
        </w:rPr>
        <w:t xml:space="preserve"> </w:t>
      </w:r>
      <w:r w:rsidRPr="00F84E12">
        <w:rPr>
          <w:rFonts w:ascii="Calibri" w:eastAsia="Calibri" w:hAnsi="Calibri"/>
          <w:i/>
          <w:sz w:val="20"/>
          <w:szCs w:val="20"/>
          <w:lang w:eastAsia="en-US"/>
        </w:rPr>
        <w:t>Czy Zamawiający dopuści kabel o długości 3m lub 5m ?</w:t>
      </w:r>
    </w:p>
    <w:p w:rsidR="00F84E12" w:rsidRPr="00F84E12" w:rsidRDefault="00F84E12" w:rsidP="00F84E12">
      <w:pPr>
        <w:spacing w:before="100" w:beforeAutospacing="1" w:after="100" w:afterAutospacing="1"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Zamawiający dopuszcza kabel o długości 5m. </w:t>
      </w:r>
    </w:p>
    <w:p w:rsidR="00F84E12" w:rsidRPr="002D1136" w:rsidRDefault="00F84E12" w:rsidP="00F84E12">
      <w:pPr>
        <w:spacing w:after="200" w:line="276" w:lineRule="auto"/>
        <w:jc w:val="both"/>
        <w:rPr>
          <w:rFonts w:ascii="Calibri" w:eastAsia="Calibri" w:hAnsi="Calibri"/>
          <w:b/>
          <w:color w:val="00B050"/>
          <w:sz w:val="20"/>
          <w:szCs w:val="20"/>
          <w:u w:val="single"/>
          <w:lang w:eastAsia="en-US"/>
        </w:rPr>
      </w:pPr>
      <w:r w:rsidRPr="00F84E12">
        <w:rPr>
          <w:rFonts w:ascii="Calibri" w:eastAsia="Calibri" w:hAnsi="Calibri"/>
          <w:b/>
          <w:sz w:val="20"/>
          <w:szCs w:val="20"/>
          <w:lang w:eastAsia="en-US"/>
        </w:rPr>
        <w:t>Pytanie nr 4 Dotyczy pakietu nr 132</w:t>
      </w:r>
      <w:r w:rsidR="002D1136">
        <w:rPr>
          <w:rFonts w:ascii="Calibri" w:eastAsia="Calibri" w:hAnsi="Calibri"/>
          <w:b/>
          <w:color w:val="00B050"/>
          <w:sz w:val="20"/>
          <w:szCs w:val="20"/>
          <w:u w:val="single"/>
          <w:lang w:eastAsia="en-US"/>
        </w:rPr>
        <w:t xml:space="preserve"> </w:t>
      </w:r>
      <w:r w:rsidRPr="00F84E12">
        <w:rPr>
          <w:rFonts w:ascii="Calibri" w:eastAsia="Calibri" w:hAnsi="Calibri" w:cs="TimesNewRomanPS-BoldItalicMT"/>
          <w:bCs/>
          <w:i/>
          <w:iCs/>
          <w:sz w:val="20"/>
          <w:szCs w:val="20"/>
          <w:lang w:eastAsia="en-US"/>
        </w:rPr>
        <w:t xml:space="preserve">Czy Zamawiający wyrazi zgodę na zaoferowanie jednorazowych elektrod neutralnych dzielonych? </w:t>
      </w:r>
    </w:p>
    <w:p w:rsidR="00F84E12" w:rsidRPr="00F84E12" w:rsidRDefault="00F84E12" w:rsidP="00F84E12">
      <w:pPr>
        <w:spacing w:after="200" w:line="276" w:lineRule="auto"/>
        <w:jc w:val="both"/>
        <w:rPr>
          <w:rFonts w:ascii="Calibri" w:eastAsia="Calibri" w:hAnsi="Calibri" w:cs="TimesNewRomanPS-BoldItalicMT"/>
          <w:b/>
          <w:bCs/>
          <w:iCs/>
          <w:color w:val="7030A0"/>
          <w:sz w:val="20"/>
          <w:szCs w:val="20"/>
          <w:lang w:eastAsia="en-US"/>
        </w:rPr>
      </w:pPr>
      <w:r w:rsidRPr="00F84E12">
        <w:rPr>
          <w:rFonts w:ascii="Calibri" w:eastAsia="Calibri" w:hAnsi="Calibri" w:cs="TimesNewRomanPS-BoldItalicMT"/>
          <w:b/>
          <w:bCs/>
          <w:iCs/>
          <w:color w:val="7030A0"/>
          <w:sz w:val="20"/>
          <w:szCs w:val="20"/>
          <w:lang w:eastAsia="en-US"/>
        </w:rPr>
        <w:t>Odpowiedź: Nie.</w:t>
      </w:r>
    </w:p>
    <w:p w:rsidR="00F84E12" w:rsidRPr="002D1136" w:rsidRDefault="00F84E12" w:rsidP="00F84E12">
      <w:pPr>
        <w:spacing w:after="200" w:line="276" w:lineRule="auto"/>
        <w:jc w:val="both"/>
        <w:rPr>
          <w:rFonts w:ascii="Calibri" w:eastAsia="Calibri" w:hAnsi="Calibri"/>
          <w:b/>
          <w:color w:val="00B050"/>
          <w:sz w:val="20"/>
          <w:szCs w:val="20"/>
          <w:lang w:eastAsia="en-US"/>
        </w:rPr>
      </w:pPr>
      <w:r w:rsidRPr="00F84E12">
        <w:rPr>
          <w:rFonts w:ascii="Calibri" w:eastAsia="Calibri" w:hAnsi="Calibri"/>
          <w:b/>
          <w:sz w:val="20"/>
          <w:szCs w:val="20"/>
          <w:lang w:eastAsia="en-US"/>
        </w:rPr>
        <w:t xml:space="preserve">Pytanie nr 1 </w:t>
      </w:r>
      <w:r w:rsidRPr="00F84E12">
        <w:rPr>
          <w:rFonts w:ascii="Calibri" w:eastAsia="Calibri" w:hAnsi="Calibri"/>
          <w:color w:val="00B050"/>
          <w:sz w:val="20"/>
          <w:szCs w:val="20"/>
          <w:lang w:eastAsia="en-US"/>
        </w:rPr>
        <w:t xml:space="preserve"> </w:t>
      </w:r>
      <w:r w:rsidRPr="00F84E12">
        <w:rPr>
          <w:rFonts w:ascii="Calibri" w:eastAsia="Calibri" w:hAnsi="Calibri"/>
          <w:b/>
          <w:sz w:val="20"/>
          <w:szCs w:val="20"/>
          <w:lang w:eastAsia="en-US"/>
        </w:rPr>
        <w:t>Dotyczy pakietu nr 131</w:t>
      </w:r>
      <w:r w:rsidR="002D1136">
        <w:rPr>
          <w:rFonts w:ascii="Calibri" w:eastAsia="Calibri" w:hAnsi="Calibri"/>
          <w:b/>
          <w:color w:val="00B050"/>
          <w:sz w:val="20"/>
          <w:szCs w:val="20"/>
          <w:lang w:eastAsia="en-US"/>
        </w:rPr>
        <w:t xml:space="preserve"> </w:t>
      </w:r>
      <w:r w:rsidRPr="00F84E12">
        <w:rPr>
          <w:rFonts w:ascii="Calibri" w:eastAsia="Calibri" w:hAnsi="Calibri" w:cs="TimesNewRomanPS-BoldItalicMT"/>
          <w:bCs/>
          <w:i/>
          <w:iCs/>
          <w:sz w:val="20"/>
          <w:szCs w:val="20"/>
          <w:lang w:eastAsia="en-US"/>
        </w:rPr>
        <w:t>Czy Zamawiający dopuści Elektrodę bierną neutralną jednorazowego użytku, dzieloną, długość elektrody 122mm, szerokość 176mm. Dzielona powierzchnia przewodząca  110cm2?</w:t>
      </w: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cs="TimesNewRomanPS-BoldItalicMT"/>
          <w:bCs/>
          <w:iCs/>
          <w:color w:val="FF0000"/>
          <w:sz w:val="20"/>
          <w:szCs w:val="20"/>
          <w:lang w:eastAsia="en-US"/>
        </w:rPr>
      </w:pPr>
    </w:p>
    <w:p w:rsidR="00F84E12" w:rsidRPr="00F84E12" w:rsidRDefault="00F84E12" w:rsidP="00F84E12">
      <w:pPr>
        <w:spacing w:after="200" w:line="276" w:lineRule="auto"/>
        <w:jc w:val="both"/>
        <w:rPr>
          <w:rFonts w:ascii="Calibri" w:eastAsia="Calibri" w:hAnsi="Calibri"/>
          <w:b/>
          <w:color w:val="00B050"/>
          <w:sz w:val="20"/>
          <w:szCs w:val="20"/>
          <w:u w:val="single"/>
          <w:lang w:eastAsia="en-US"/>
        </w:rPr>
      </w:pPr>
      <w:r w:rsidRPr="00F84E12">
        <w:rPr>
          <w:rFonts w:ascii="Calibri" w:eastAsia="Calibri" w:hAnsi="Calibri"/>
          <w:b/>
          <w:sz w:val="20"/>
          <w:szCs w:val="20"/>
          <w:lang w:eastAsia="en-US"/>
        </w:rPr>
        <w:t xml:space="preserve">Dotyczy Zadania 10 </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i/>
          <w:color w:val="000000"/>
          <w:sz w:val="20"/>
          <w:szCs w:val="20"/>
          <w:lang w:eastAsia="en-US"/>
        </w:rPr>
        <w:t xml:space="preserve">Czy Zamawiający wyrazi zgodę na wyłączenie rękawów papierowo-foliowych do sterylizacji (Lp. 3-8 </w:t>
      </w:r>
      <w:r w:rsidRPr="00F84E12">
        <w:rPr>
          <w:rFonts w:ascii="Calibri" w:eastAsia="Calibri" w:hAnsi="Calibri"/>
          <w:i/>
          <w:color w:val="000000"/>
          <w:sz w:val="20"/>
          <w:szCs w:val="20"/>
          <w:lang w:eastAsia="en-US"/>
        </w:rPr>
        <w:br/>
        <w:t>i 12-15) oraz utworzenie odrębnego pakietu? Podzielenie pakietu umożliwiłoby większej ilości oferentom złożenie ofert atrakcyjnych pod względem ceny, walorów funkcjonalno-użytkowych oraz jakości</w:t>
      </w:r>
      <w:r w:rsidRPr="00F84E12">
        <w:rPr>
          <w:rFonts w:ascii="Calibri" w:eastAsia="Calibri" w:hAnsi="Calibri"/>
          <w:i/>
          <w:sz w:val="20"/>
          <w:szCs w:val="20"/>
          <w:lang w:eastAsia="en-US"/>
        </w:rPr>
        <w:t>. Umożliwienie złożenia ofert różnym firmom pozwoli Zamawiającemu na dokonanie wyboru oferty zgodnej z SIWZ i najkorzystniejszej cenowo.</w:t>
      </w:r>
      <w:r w:rsidRPr="00F84E12">
        <w:rPr>
          <w:rFonts w:ascii="Calibri" w:eastAsia="Calibri" w:hAnsi="Calibri"/>
          <w:b/>
          <w:color w:val="00B0F0"/>
          <w:sz w:val="20"/>
          <w:szCs w:val="20"/>
          <w:lang w:eastAsia="en-US"/>
        </w:rPr>
        <w:t xml:space="preserve"> [WYDZIELENIE]</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i/>
          <w:sz w:val="20"/>
          <w:szCs w:val="20"/>
          <w:lang w:eastAsia="en-US"/>
        </w:rPr>
        <w:t>Czy Zamawiający w poz. 5 dopuści do oceny rękawy papierowo-foliowe, spełniające wymagania SIWZ, z zakładką wielkości 55mm zamiast 50mm?</w:t>
      </w:r>
      <w:r w:rsidRPr="00F84E12">
        <w:rPr>
          <w:rFonts w:ascii="Calibri" w:eastAsia="Calibri" w:hAnsi="Calibri"/>
          <w:b/>
          <w:color w:val="00B0F0"/>
          <w:sz w:val="20"/>
          <w:szCs w:val="20"/>
          <w:lang w:eastAsia="en-US"/>
        </w:rPr>
        <w:t xml:space="preserve"> [WYDZIELENIE]</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i/>
          <w:sz w:val="20"/>
          <w:szCs w:val="20"/>
          <w:lang w:eastAsia="en-US"/>
        </w:rPr>
        <w:t>Czy Zamawiający w poz. 14 dopuści do oceny rękawy papierowo-foliowe, spełniające wymagania SIWZ, z zakładką wielkości 40mm zamiast 50mm?</w:t>
      </w:r>
      <w:r w:rsidRPr="00F84E12">
        <w:rPr>
          <w:rFonts w:ascii="Calibri" w:eastAsia="Calibri" w:hAnsi="Calibri"/>
          <w:b/>
          <w:color w:val="00B0F0"/>
          <w:sz w:val="20"/>
          <w:szCs w:val="20"/>
          <w:lang w:eastAsia="en-US"/>
        </w:rPr>
        <w:t xml:space="preserve"> [WYDZIELENIE]</w:t>
      </w:r>
    </w:p>
    <w:p w:rsidR="00F84E12" w:rsidRPr="00F84E12" w:rsidRDefault="00F84E12" w:rsidP="00F84E12">
      <w:pPr>
        <w:spacing w:after="200"/>
        <w:contextualSpacing/>
        <w:jc w:val="both"/>
        <w:rPr>
          <w:rFonts w:ascii="Calibri" w:hAnsi="Calibri" w:cs="Arial"/>
          <w:i/>
          <w:sz w:val="20"/>
          <w:szCs w:val="20"/>
          <w:lang w:eastAsia="en-US"/>
        </w:rPr>
      </w:pPr>
      <w:r w:rsidRPr="00F84E12">
        <w:rPr>
          <w:rFonts w:ascii="Calibri" w:hAnsi="Calibri" w:cs="Arial"/>
          <w:i/>
          <w:sz w:val="20"/>
          <w:szCs w:val="20"/>
        </w:rPr>
        <w:t xml:space="preserve">Czy Zamawiający wymaga zgodnie z pkt.4.6 normy PN EN 868-5, aby na każdym rękawie papierowo-foliowym umieszczona była nazwa wytwórcy? </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 xml:space="preserve">Odpowiedź: wszystkie wymogi zamawiającego odnośnie przedmiotu zamówienia zostały zawarte </w:t>
      </w:r>
      <w:r w:rsidRPr="00F84E12">
        <w:rPr>
          <w:rFonts w:ascii="Calibri" w:hAnsi="Calibri" w:cs="Arial"/>
          <w:b/>
          <w:color w:val="7030A0"/>
          <w:sz w:val="20"/>
          <w:szCs w:val="20"/>
        </w:rPr>
        <w:br/>
        <w:t>w opisie przedmiotu zamówienia, oraz pozostałych wymogach opisanych w specyfikacji istotnych warunków zamówienia i jej załącznikach.</w:t>
      </w:r>
    </w:p>
    <w:p w:rsidR="00F84E12" w:rsidRPr="00F84E12" w:rsidRDefault="00F84E12" w:rsidP="00F84E12">
      <w:pPr>
        <w:contextualSpacing/>
        <w:jc w:val="both"/>
        <w:rPr>
          <w:rFonts w:ascii="Calibri" w:hAnsi="Calibri"/>
          <w:i/>
          <w:sz w:val="20"/>
          <w:szCs w:val="20"/>
        </w:rPr>
      </w:pPr>
      <w:r w:rsidRPr="00F84E12">
        <w:rPr>
          <w:rFonts w:ascii="Calibri" w:hAnsi="Calibri"/>
          <w:i/>
          <w:sz w:val="20"/>
          <w:szCs w:val="20"/>
        </w:rPr>
        <w:lastRenderedPageBreak/>
        <w:t xml:space="preserve">Czy Zamawiający wymaga, aby rękawy papierowo-foliowe posiadały potwierdzenie o zgodności </w:t>
      </w:r>
      <w:r w:rsidRPr="00F84E12">
        <w:rPr>
          <w:rFonts w:ascii="Calibri" w:hAnsi="Calibri"/>
          <w:i/>
          <w:sz w:val="20"/>
          <w:szCs w:val="20"/>
        </w:rPr>
        <w:br/>
        <w:t>z normami PN EN 868 – 3 i 5 oraz EN ISO 11607 – 1, 2 wydane przez Niezależną Jednostkę Notyfikującą?</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 xml:space="preserve">Odpowiedź: wszystkie wymogi zamawiającego odnośnie przedmiotu zamówienia zostały zawarte </w:t>
      </w:r>
      <w:r w:rsidRPr="00F84E12">
        <w:rPr>
          <w:rFonts w:ascii="Calibri" w:hAnsi="Calibri" w:cs="Arial"/>
          <w:b/>
          <w:color w:val="7030A0"/>
          <w:sz w:val="20"/>
          <w:szCs w:val="20"/>
        </w:rPr>
        <w:br/>
        <w:t>w opisie przedmiotu zamówienia, oraz pozostałych wymogach opisanych w specyfikacji istotnych warunków zamówienia i jej załącznikach.</w:t>
      </w:r>
    </w:p>
    <w:p w:rsidR="00F84E12" w:rsidRPr="00F84E12" w:rsidRDefault="00F84E12" w:rsidP="00F84E12">
      <w:pPr>
        <w:contextualSpacing/>
        <w:jc w:val="both"/>
        <w:rPr>
          <w:rFonts w:ascii="Calibri" w:hAnsi="Calibri" w:cs="Arial"/>
          <w:i/>
          <w:sz w:val="20"/>
          <w:szCs w:val="20"/>
        </w:rPr>
      </w:pPr>
      <w:r w:rsidRPr="00F84E12">
        <w:rPr>
          <w:rFonts w:ascii="Calibri" w:hAnsi="Calibri" w:cs="Arial"/>
          <w:i/>
          <w:sz w:val="20"/>
          <w:szCs w:val="20"/>
        </w:rPr>
        <w:t>Prosimy o potwierdzenie, że Zamawiający wymaga oznakowania znakiem CE  na etykiecie umieszczonej wewnątrz rolki oraz na opakowaniu zbiorczym, zgodnie z</w:t>
      </w:r>
      <w:r w:rsidRPr="00F84E12">
        <w:rPr>
          <w:rFonts w:ascii="Calibri" w:hAnsi="Calibri"/>
          <w:i/>
          <w:sz w:val="20"/>
          <w:szCs w:val="20"/>
        </w:rPr>
        <w:t xml:space="preserve"> art. 6 ust. 3 Ustawy </w:t>
      </w:r>
      <w:r w:rsidRPr="00F84E12">
        <w:rPr>
          <w:rFonts w:ascii="Calibri" w:hAnsi="Calibri"/>
          <w:i/>
          <w:sz w:val="20"/>
          <w:szCs w:val="20"/>
        </w:rPr>
        <w:br/>
        <w:t>o Wyrobach Medycznych, który mówi, że zabronione jest umieszczanie na wyrobie medycznym, jego opakowaniu oraz instrukcji używania oznaczeń lub napisów, które mogłyby wprowadzić w błąd co do oznaczenia znakiem CE oraz co do oznaczenia numeru identyfikacyjnego jednostki notyfikowanej.</w:t>
      </w:r>
      <w:r w:rsidRPr="00F84E12">
        <w:rPr>
          <w:rFonts w:ascii="Calibri" w:hAnsi="Calibri"/>
          <w:bCs/>
          <w:i/>
          <w:sz w:val="20"/>
          <w:szCs w:val="20"/>
        </w:rPr>
        <w:t xml:space="preserve"> Kwestia jest związana z możliwością pomylenia, czy znak CE umieszczony na opakowaniu, którym jest rękaw, dotyczy jego samego, czy też wysterylizowanej zawartości. Na potwierdzenie powyższego załączamy pismo Urzędu Rejestracji Produktów Leczniczych, Wyrobów Medycznych i Produktów Biobójczych z dnia 31.08.2009r. wyjaśniające w sposób wyczerpujący kwestię oznakowania znakiem CE opakowań do sterylizacji narzędzi.</w:t>
      </w:r>
    </w:p>
    <w:p w:rsidR="00F84E12" w:rsidRPr="00F84E12" w:rsidRDefault="00F84E12" w:rsidP="00F84E12">
      <w:pPr>
        <w:spacing w:after="200"/>
        <w:contextualSpacing/>
        <w:jc w:val="both"/>
        <w:rPr>
          <w:rFonts w:ascii="Calibri" w:hAnsi="Calibri" w:cs="Arial"/>
          <w:b/>
          <w:color w:val="7030A0"/>
          <w:sz w:val="20"/>
          <w:szCs w:val="20"/>
        </w:rPr>
      </w:pPr>
      <w:r w:rsidRPr="00F84E12">
        <w:rPr>
          <w:rFonts w:ascii="Calibri" w:hAnsi="Calibri" w:cs="Arial"/>
          <w:b/>
          <w:color w:val="7030A0"/>
          <w:sz w:val="20"/>
          <w:szCs w:val="20"/>
        </w:rPr>
        <w:t xml:space="preserve">Odpowiedź: wszystkie wymogi zamawiającego odnośnie przedmiotu zamówienia zostały zawarte </w:t>
      </w:r>
      <w:r w:rsidRPr="00F84E12">
        <w:rPr>
          <w:rFonts w:ascii="Calibri" w:hAnsi="Calibri" w:cs="Arial"/>
          <w:b/>
          <w:color w:val="7030A0"/>
          <w:sz w:val="20"/>
          <w:szCs w:val="20"/>
        </w:rPr>
        <w:br/>
        <w:t>w opisie przedmiotu zamówienia, oraz pozostałych wymogach opisanych w specyfikacji istotnych warunków zamówienia i jej załącznikach.</w:t>
      </w:r>
    </w:p>
    <w:p w:rsidR="00F84E12" w:rsidRPr="00F84E12" w:rsidRDefault="00F84E12" w:rsidP="00F84E12">
      <w:pPr>
        <w:spacing w:after="200"/>
        <w:contextualSpacing/>
        <w:jc w:val="both"/>
        <w:rPr>
          <w:rFonts w:ascii="Calibri" w:hAnsi="Calibri" w:cs="Arial"/>
          <w:b/>
          <w:color w:val="7030A0"/>
          <w:sz w:val="20"/>
          <w:szCs w:val="20"/>
        </w:rPr>
      </w:pPr>
      <w:r w:rsidRPr="00F84E12">
        <w:rPr>
          <w:rFonts w:ascii="Calibri" w:hAnsi="Calibri" w:cs="Arial"/>
          <w:b/>
          <w:color w:val="7030A0"/>
          <w:sz w:val="20"/>
          <w:szCs w:val="20"/>
        </w:rPr>
        <w:t xml:space="preserve">Ponadto, zgodnie z wiedzą Zamawiającego przywołana przez Wykonawcę ustawa w artykule 6 nie posiada ustępu 3 a jej brzmienie w artykule 6 dotyczy wyrobów stwarzających zagrożenie dla bezpieczeństwa, życia, lub zdrowia nie zaś znakowania i identyfikacji wyrobów medycznych. </w:t>
      </w:r>
    </w:p>
    <w:p w:rsidR="00F84E12" w:rsidRPr="00F84E12" w:rsidRDefault="00F84E12" w:rsidP="00F84E12">
      <w:pPr>
        <w:contextualSpacing/>
        <w:jc w:val="both"/>
        <w:rPr>
          <w:rFonts w:ascii="Calibri" w:hAnsi="Calibri" w:cs="Arial"/>
          <w:b/>
          <w:color w:val="7030A0"/>
          <w:sz w:val="20"/>
          <w:szCs w:val="20"/>
        </w:rPr>
      </w:pPr>
      <w:r w:rsidRPr="00F84E12">
        <w:rPr>
          <w:rFonts w:ascii="Calibri" w:hAnsi="Calibri" w:cs="Arial"/>
          <w:b/>
          <w:color w:val="7030A0"/>
          <w:sz w:val="20"/>
          <w:szCs w:val="20"/>
        </w:rPr>
        <w:t>Zamawiający nie ma możliwości odniesienia się do przywołanego w pytaniu pisma, ponieważ Wykonawca nie załączył jego treści do pytania.</w:t>
      </w:r>
    </w:p>
    <w:p w:rsidR="002D1136" w:rsidRDefault="002D1136" w:rsidP="002D1136">
      <w:pPr>
        <w:spacing w:after="160" w:line="259" w:lineRule="auto"/>
        <w:jc w:val="both"/>
        <w:rPr>
          <w:rFonts w:ascii="Calibri" w:eastAsia="Calibri" w:hAnsi="Calibri"/>
          <w:color w:val="00B050"/>
          <w:sz w:val="20"/>
          <w:szCs w:val="20"/>
          <w:u w:val="single"/>
          <w:lang w:eastAsia="en-US"/>
        </w:rPr>
      </w:pPr>
    </w:p>
    <w:p w:rsidR="00F84E12" w:rsidRPr="00F84E12" w:rsidRDefault="00F84E12" w:rsidP="002D1136">
      <w:pPr>
        <w:spacing w:after="160" w:line="259" w:lineRule="auto"/>
        <w:jc w:val="both"/>
        <w:rPr>
          <w:rFonts w:ascii="Calibri" w:eastAsia="Calibri" w:hAnsi="Calibri"/>
          <w:i/>
          <w:sz w:val="20"/>
          <w:szCs w:val="20"/>
          <w:lang w:eastAsia="en-US"/>
        </w:rPr>
      </w:pPr>
      <w:r w:rsidRPr="00F84E12">
        <w:rPr>
          <w:rFonts w:ascii="Calibri" w:eastAsia="Calibri" w:hAnsi="Calibri"/>
          <w:i/>
          <w:sz w:val="20"/>
          <w:szCs w:val="20"/>
          <w:lang w:eastAsia="en-US"/>
        </w:rPr>
        <w:t xml:space="preserve">Czy w zadaniu nr 35, poz. 2-5 Zamawiający wyrazi zgodę na zaoferowanie - </w:t>
      </w:r>
      <w:r w:rsidRPr="00F84E12">
        <w:rPr>
          <w:rFonts w:ascii="Calibri" w:hAnsi="Calibri" w:cs="Arial"/>
          <w:bCs/>
          <w:i/>
          <w:color w:val="000000"/>
          <w:sz w:val="20"/>
          <w:szCs w:val="20"/>
        </w:rPr>
        <w:t xml:space="preserve">Przestrzeń martwa rozciągalna od 25ml do 40ml,  </w:t>
      </w:r>
      <w:r w:rsidRPr="00F84E12">
        <w:rPr>
          <w:rFonts w:ascii="Calibri" w:eastAsia="Calibri" w:hAnsi="Calibri"/>
          <w:i/>
          <w:sz w:val="20"/>
          <w:szCs w:val="20"/>
          <w:lang w:eastAsia="en-US"/>
        </w:rPr>
        <w:t>pozostałe parametry bez zmian ?</w:t>
      </w: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jc w:val="both"/>
        <w:rPr>
          <w:rFonts w:ascii="Calibri" w:hAnsi="Calibri"/>
          <w:color w:val="FF0000"/>
          <w:sz w:val="20"/>
          <w:szCs w:val="20"/>
        </w:rPr>
      </w:pPr>
    </w:p>
    <w:p w:rsidR="00F84E12" w:rsidRPr="00F84E12" w:rsidRDefault="00F84E12" w:rsidP="002D1136">
      <w:pPr>
        <w:spacing w:after="200" w:line="259" w:lineRule="auto"/>
        <w:jc w:val="both"/>
        <w:rPr>
          <w:rFonts w:ascii="Calibri" w:hAnsi="Calibri" w:cs="Arial"/>
          <w:bCs/>
          <w:i/>
          <w:color w:val="000000"/>
          <w:sz w:val="20"/>
          <w:szCs w:val="20"/>
          <w:lang w:eastAsia="en-US"/>
        </w:rPr>
      </w:pPr>
      <w:r w:rsidRPr="00F84E12">
        <w:rPr>
          <w:rFonts w:ascii="Calibri" w:eastAsia="Calibri" w:hAnsi="Calibri"/>
          <w:i/>
          <w:sz w:val="20"/>
          <w:szCs w:val="20"/>
          <w:lang w:eastAsia="en-US"/>
        </w:rPr>
        <w:t xml:space="preserve">Czy w zadaniu nr 46, Zamawiający wyrazi zgodę na zaoferowanie </w:t>
      </w:r>
      <w:r w:rsidRPr="00F84E12">
        <w:rPr>
          <w:rFonts w:ascii="Calibri" w:hAnsi="Calibri" w:cs="Arial"/>
          <w:bCs/>
          <w:i/>
          <w:color w:val="000000"/>
          <w:sz w:val="20"/>
          <w:szCs w:val="20"/>
          <w:lang w:eastAsia="en-US"/>
        </w:rPr>
        <w:t>Filtr z wymiennikiem ciepła i wilgoci - filtr mechaniczny o  :</w:t>
      </w:r>
    </w:p>
    <w:p w:rsidR="00F84E12" w:rsidRPr="00F84E12" w:rsidRDefault="00F84E12" w:rsidP="00F84E12">
      <w:pPr>
        <w:spacing w:line="259" w:lineRule="auto"/>
        <w:ind w:left="284" w:hanging="284"/>
        <w:jc w:val="both"/>
        <w:rPr>
          <w:rFonts w:ascii="Calibri" w:hAnsi="Calibri" w:cs="Arial"/>
          <w:bCs/>
          <w:i/>
          <w:color w:val="000000"/>
          <w:sz w:val="20"/>
          <w:szCs w:val="20"/>
          <w:lang w:eastAsia="en-US"/>
        </w:rPr>
      </w:pPr>
      <w:r w:rsidRPr="00F84E12">
        <w:rPr>
          <w:rFonts w:ascii="Calibri" w:hAnsi="Calibri" w:cs="Arial"/>
          <w:bCs/>
          <w:i/>
          <w:color w:val="000000"/>
          <w:sz w:val="20"/>
          <w:szCs w:val="20"/>
          <w:lang w:eastAsia="en-US"/>
        </w:rPr>
        <w:t xml:space="preserve">- </w:t>
      </w:r>
      <w:r w:rsidRPr="00F84E12">
        <w:rPr>
          <w:rFonts w:ascii="Calibri" w:hAnsi="Calibri" w:cs="Arial"/>
          <w:bCs/>
          <w:i/>
          <w:color w:val="000000"/>
          <w:sz w:val="20"/>
          <w:szCs w:val="20"/>
          <w:u w:val="single"/>
          <w:lang w:eastAsia="en-US"/>
        </w:rPr>
        <w:t>wyższej skuteczności filtracji bakteryjnej i wirusowej min. 99,9999%</w:t>
      </w:r>
      <w:r w:rsidRPr="00F84E12">
        <w:rPr>
          <w:rFonts w:ascii="Calibri" w:hAnsi="Calibri" w:cs="Arial"/>
          <w:bCs/>
          <w:i/>
          <w:color w:val="000000"/>
          <w:sz w:val="20"/>
          <w:szCs w:val="20"/>
          <w:lang w:eastAsia="en-US"/>
        </w:rPr>
        <w:t xml:space="preserve">,  </w:t>
      </w:r>
    </w:p>
    <w:p w:rsidR="00F84E12" w:rsidRPr="00F84E12" w:rsidRDefault="00F84E12" w:rsidP="00F84E12">
      <w:pPr>
        <w:spacing w:after="200" w:line="276" w:lineRule="auto"/>
        <w:jc w:val="both"/>
        <w:rPr>
          <w:rFonts w:ascii="Calibri" w:hAnsi="Calibri" w:cs="Arial"/>
          <w:bCs/>
          <w:i/>
          <w:color w:val="000000"/>
          <w:sz w:val="20"/>
          <w:szCs w:val="20"/>
          <w:lang w:eastAsia="en-US"/>
        </w:rPr>
      </w:pPr>
      <w:r w:rsidRPr="00F84E12">
        <w:rPr>
          <w:rFonts w:ascii="Calibri" w:hAnsi="Calibri" w:cs="Arial"/>
          <w:bCs/>
          <w:i/>
          <w:color w:val="000000"/>
          <w:sz w:val="20"/>
          <w:szCs w:val="20"/>
          <w:lang w:eastAsia="en-US"/>
        </w:rPr>
        <w:t>- wysoka skuteczność nawilżania min. 33mgH2O/ przy Vt500ml ?</w:t>
      </w: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Arial Unicode MS" w:hAnsi="Calibri" w:cs="Arial Unicode MS"/>
          <w:b/>
          <w:color w:val="00B050"/>
          <w:sz w:val="20"/>
          <w:szCs w:val="20"/>
          <w:u w:val="single"/>
        </w:rPr>
      </w:pPr>
    </w:p>
    <w:p w:rsidR="00F84E12" w:rsidRPr="00F84E12" w:rsidRDefault="00F84E12" w:rsidP="00F84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Arial" w:hAnsi="Calibri" w:cs="Arial"/>
          <w:color w:val="000000"/>
          <w:sz w:val="20"/>
          <w:szCs w:val="20"/>
          <w:u w:color="000000"/>
        </w:rPr>
      </w:pPr>
      <w:r w:rsidRPr="00F84E12">
        <w:rPr>
          <w:rFonts w:ascii="Calibri" w:eastAsia="Arial Unicode MS" w:hAnsi="Calibri" w:cs="Arial Unicode MS"/>
          <w:color w:val="000000"/>
          <w:sz w:val="20"/>
          <w:szCs w:val="20"/>
          <w:u w:color="000000"/>
        </w:rPr>
        <w:t>Pozycja 124</w:t>
      </w:r>
    </w:p>
    <w:p w:rsidR="00F84E12" w:rsidRPr="00F84E12" w:rsidRDefault="00F84E12" w:rsidP="00F84E12">
      <w:pPr>
        <w:spacing w:line="360" w:lineRule="auto"/>
        <w:jc w:val="both"/>
        <w:rPr>
          <w:rFonts w:ascii="Calibri" w:eastAsia="Arial" w:hAnsi="Calibri" w:cs="Arial"/>
          <w:i/>
          <w:color w:val="000000"/>
          <w:sz w:val="20"/>
          <w:szCs w:val="20"/>
          <w:u w:color="000000"/>
        </w:rPr>
      </w:pPr>
      <w:r w:rsidRPr="00F84E12">
        <w:rPr>
          <w:rFonts w:ascii="Calibri" w:eastAsia="Arial Unicode MS" w:hAnsi="Calibri" w:cs="Arial Unicode MS"/>
          <w:i/>
          <w:color w:val="000000"/>
          <w:sz w:val="20"/>
          <w:szCs w:val="20"/>
          <w:u w:color="000000"/>
        </w:rPr>
        <w:t xml:space="preserve">Czy zamawiający dopuści sterylny filtr antybakteryjny/ wirusowy elektrostatyczny z wymiennikiem ciepła </w:t>
      </w:r>
      <w:r w:rsidRPr="00F84E12">
        <w:rPr>
          <w:rFonts w:ascii="Calibri" w:eastAsia="Arial Unicode MS" w:hAnsi="Calibri" w:cs="Arial Unicode MS"/>
          <w:i/>
          <w:color w:val="000000"/>
          <w:sz w:val="20"/>
          <w:szCs w:val="20"/>
          <w:u w:color="000000"/>
        </w:rPr>
        <w:br/>
        <w:t>i wilgoci HEPA HME z portem do kapnografii objętość martwa 45 ml , objętość przepływu 300-1500 ?</w:t>
      </w: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Arial Unicode MS" w:hAnsi="Calibri" w:cs="Arial Unicode MS"/>
          <w:color w:val="000000"/>
          <w:sz w:val="20"/>
          <w:szCs w:val="20"/>
          <w:u w:color="000000"/>
        </w:rPr>
      </w:pPr>
    </w:p>
    <w:p w:rsidR="00F84E12" w:rsidRPr="00F84E12" w:rsidRDefault="00F84E12" w:rsidP="00F84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Arial" w:hAnsi="Calibri" w:cs="Arial"/>
          <w:color w:val="000000"/>
          <w:sz w:val="20"/>
          <w:szCs w:val="20"/>
          <w:u w:color="000000"/>
        </w:rPr>
      </w:pPr>
      <w:r w:rsidRPr="00F84E12">
        <w:rPr>
          <w:rFonts w:ascii="Calibri" w:eastAsia="Arial Unicode MS" w:hAnsi="Calibri" w:cs="Arial Unicode MS"/>
          <w:color w:val="000000"/>
          <w:sz w:val="20"/>
          <w:szCs w:val="20"/>
          <w:u w:color="000000"/>
        </w:rPr>
        <w:t>Pozycja 125</w:t>
      </w:r>
    </w:p>
    <w:p w:rsidR="00F84E12" w:rsidRPr="00F84E12" w:rsidRDefault="00F84E12" w:rsidP="00F84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Arial" w:hAnsi="Calibri" w:cs="Arial"/>
          <w:i/>
          <w:color w:val="000000"/>
          <w:sz w:val="20"/>
          <w:szCs w:val="20"/>
          <w:u w:color="000000"/>
        </w:rPr>
      </w:pPr>
      <w:r w:rsidRPr="00F84E12">
        <w:rPr>
          <w:rFonts w:ascii="Calibri" w:eastAsia="Arial Unicode MS" w:hAnsi="Calibri" w:cs="Arial Unicode MS"/>
          <w:i/>
          <w:color w:val="000000"/>
          <w:sz w:val="20"/>
          <w:szCs w:val="20"/>
          <w:u w:color="000000"/>
        </w:rPr>
        <w:t xml:space="preserve">Czy zamawiający dopuści sterylny filtr antybakteryjny/ wirusowy </w:t>
      </w:r>
      <w:proofErr w:type="spellStart"/>
      <w:r w:rsidRPr="00F84E12">
        <w:rPr>
          <w:rFonts w:ascii="Calibri" w:eastAsia="Arial Unicode MS" w:hAnsi="Calibri" w:cs="Arial Unicode MS"/>
          <w:i/>
          <w:color w:val="000000"/>
          <w:sz w:val="20"/>
          <w:szCs w:val="20"/>
          <w:u w:color="000000"/>
        </w:rPr>
        <w:t>mechaniczno</w:t>
      </w:r>
      <w:proofErr w:type="spellEnd"/>
      <w:r w:rsidRPr="00F84E12">
        <w:rPr>
          <w:rFonts w:ascii="Calibri" w:eastAsia="Arial Unicode MS" w:hAnsi="Calibri" w:cs="Arial Unicode MS"/>
          <w:i/>
          <w:color w:val="000000"/>
          <w:sz w:val="20"/>
          <w:szCs w:val="20"/>
          <w:u w:color="000000"/>
        </w:rPr>
        <w:t xml:space="preserve"> elektrostatyczny z wymiennikiem ciepła i wilgoci HEPA HME z portem do kapnografii objętość martwa 28 ml , objętość przepływu 50-900 ?</w:t>
      </w: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jc w:val="both"/>
        <w:rPr>
          <w:rFonts w:ascii="Calibri" w:eastAsia="Calibri" w:hAnsi="Calibri"/>
          <w:sz w:val="20"/>
          <w:szCs w:val="20"/>
          <w:lang w:eastAsia="en-US"/>
        </w:rPr>
      </w:pPr>
    </w:p>
    <w:p w:rsidR="00F84E12" w:rsidRPr="00F84E12" w:rsidRDefault="00F84E12" w:rsidP="00F84E12">
      <w:pPr>
        <w:jc w:val="both"/>
        <w:rPr>
          <w:rFonts w:ascii="Calibri" w:eastAsia="Calibri" w:hAnsi="Calibri"/>
          <w:sz w:val="20"/>
          <w:szCs w:val="20"/>
          <w:lang w:eastAsia="en-US"/>
        </w:rPr>
      </w:pPr>
    </w:p>
    <w:p w:rsidR="00F84E12" w:rsidRPr="00F84E12" w:rsidRDefault="00F84E12" w:rsidP="00F84E12">
      <w:pPr>
        <w:jc w:val="both"/>
        <w:rPr>
          <w:rFonts w:ascii="Calibri" w:eastAsia="Calibri" w:hAnsi="Calibri"/>
          <w:color w:val="00B050"/>
          <w:sz w:val="20"/>
          <w:szCs w:val="20"/>
          <w:lang w:eastAsia="en-US"/>
        </w:rPr>
      </w:pPr>
      <w:r w:rsidRPr="00F84E12">
        <w:rPr>
          <w:rFonts w:ascii="Calibri" w:eastAsia="Calibri" w:hAnsi="Calibri"/>
          <w:sz w:val="20"/>
          <w:szCs w:val="20"/>
          <w:lang w:eastAsia="en-US"/>
        </w:rPr>
        <w:t xml:space="preserve">Pytanie do nr 135 </w:t>
      </w:r>
    </w:p>
    <w:p w:rsidR="00F84E12" w:rsidRPr="00F84E12" w:rsidRDefault="00F84E12" w:rsidP="00F84E12">
      <w:pPr>
        <w:jc w:val="both"/>
        <w:rPr>
          <w:rFonts w:ascii="Calibri" w:eastAsia="Calibri" w:hAnsi="Calibri"/>
          <w:i/>
          <w:sz w:val="20"/>
          <w:szCs w:val="20"/>
          <w:lang w:eastAsia="en-US"/>
        </w:rPr>
      </w:pPr>
      <w:r w:rsidRPr="00F84E12">
        <w:rPr>
          <w:rFonts w:ascii="Calibri" w:eastAsia="Calibri" w:hAnsi="Calibri"/>
          <w:i/>
          <w:sz w:val="20"/>
          <w:szCs w:val="20"/>
          <w:lang w:eastAsia="en-US"/>
        </w:rPr>
        <w:t xml:space="preserve">Czy Zamawiający dopuści elektrodę okrągłą o średnicy 48mm? Pozostałe wymagania zgodnie z </w:t>
      </w:r>
      <w:proofErr w:type="spellStart"/>
      <w:r w:rsidRPr="00F84E12">
        <w:rPr>
          <w:rFonts w:ascii="Calibri" w:eastAsia="Calibri" w:hAnsi="Calibri"/>
          <w:i/>
          <w:sz w:val="20"/>
          <w:szCs w:val="20"/>
          <w:lang w:eastAsia="en-US"/>
        </w:rPr>
        <w:t>SiWZ</w:t>
      </w:r>
      <w:proofErr w:type="spellEnd"/>
      <w:r w:rsidRPr="00F84E12">
        <w:rPr>
          <w:rFonts w:ascii="Calibri" w:eastAsia="Calibri" w:hAnsi="Calibri"/>
          <w:i/>
          <w:sz w:val="20"/>
          <w:szCs w:val="20"/>
          <w:lang w:eastAsia="en-US"/>
        </w:rPr>
        <w:t>.</w:t>
      </w:r>
    </w:p>
    <w:p w:rsidR="00F84E12" w:rsidRPr="00F84E12" w:rsidRDefault="00F84E12" w:rsidP="00F84E12">
      <w:pPr>
        <w:jc w:val="both"/>
        <w:rPr>
          <w:rFonts w:ascii="Calibri" w:eastAsia="Calibri" w:hAnsi="Calibri"/>
          <w:sz w:val="22"/>
          <w:szCs w:val="21"/>
          <w:lang w:eastAsia="en-US"/>
        </w:rPr>
      </w:pP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nie dopuszcza.</w:t>
      </w:r>
    </w:p>
    <w:p w:rsidR="00F84E12" w:rsidRPr="00F84E12" w:rsidRDefault="00F84E12" w:rsidP="00F84E12">
      <w:pPr>
        <w:spacing w:after="200" w:line="276" w:lineRule="auto"/>
        <w:jc w:val="both"/>
        <w:rPr>
          <w:rFonts w:ascii="Calibri" w:eastAsia="Calibri" w:hAnsi="Calibri"/>
          <w:i/>
          <w:sz w:val="20"/>
          <w:szCs w:val="20"/>
          <w:lang w:eastAsia="en-US"/>
        </w:rPr>
      </w:pPr>
    </w:p>
    <w:p w:rsidR="00F84E12" w:rsidRPr="00F84E12" w:rsidRDefault="00F84E12" w:rsidP="00DA030C">
      <w:pPr>
        <w:spacing w:after="200" w:line="276" w:lineRule="auto"/>
        <w:jc w:val="both"/>
        <w:rPr>
          <w:rFonts w:ascii="Calibri" w:hAnsi="Calibri"/>
          <w:b/>
          <w:i/>
          <w:sz w:val="20"/>
          <w:szCs w:val="20"/>
          <w:u w:val="single"/>
        </w:rPr>
      </w:pPr>
      <w:r w:rsidRPr="00F84E12">
        <w:rPr>
          <w:rFonts w:ascii="Calibri" w:hAnsi="Calibri"/>
          <w:i/>
          <w:sz w:val="20"/>
          <w:szCs w:val="20"/>
        </w:rPr>
        <w:t xml:space="preserve">Dotyczy Pakietu nr 10, pozycja nr 2: Czy Zamawiający dopuści torebki o wymiarach 305x381mm w miejsce torebek 300x450mm? </w:t>
      </w: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ind w:left="720"/>
        <w:jc w:val="both"/>
        <w:rPr>
          <w:rFonts w:ascii="Calibri" w:hAnsi="Calibri"/>
          <w:sz w:val="20"/>
          <w:szCs w:val="20"/>
        </w:rPr>
      </w:pPr>
    </w:p>
    <w:p w:rsidR="00F84E12" w:rsidRPr="00F84E12" w:rsidRDefault="00F84E12" w:rsidP="00DA030C">
      <w:pPr>
        <w:spacing w:after="200" w:line="276" w:lineRule="auto"/>
        <w:jc w:val="both"/>
        <w:rPr>
          <w:rFonts w:ascii="Calibri" w:hAnsi="Calibri"/>
          <w:b/>
          <w:i/>
          <w:sz w:val="20"/>
          <w:szCs w:val="20"/>
          <w:u w:val="single"/>
        </w:rPr>
      </w:pPr>
      <w:r w:rsidRPr="00F84E12">
        <w:rPr>
          <w:rFonts w:ascii="Calibri" w:hAnsi="Calibri"/>
          <w:i/>
          <w:sz w:val="20"/>
          <w:szCs w:val="20"/>
        </w:rPr>
        <w:t xml:space="preserve">Dotyczy Pakietu nr 10, pozycja nr 3: Czy Zamawiający dopuści rękaw w rolce po 200mb? Wielkość zapotrzebowania zostanie odpowiednio przeliczona. </w:t>
      </w:r>
    </w:p>
    <w:p w:rsidR="00F84E12" w:rsidRPr="00F84E12" w:rsidRDefault="00F84E12" w:rsidP="00F84E12">
      <w:pPr>
        <w:jc w:val="both"/>
        <w:rPr>
          <w:rFonts w:ascii="Calibri" w:eastAsia="Calibri" w:hAnsi="Calibri"/>
          <w:sz w:val="22"/>
          <w:szCs w:val="22"/>
          <w:lang w:eastAsia="en-US"/>
        </w:rPr>
      </w:pPr>
      <w:r w:rsidRPr="00F84E12">
        <w:rPr>
          <w:rFonts w:ascii="Calibri" w:hAnsi="Calibri"/>
          <w:b/>
          <w:color w:val="7030A0"/>
          <w:sz w:val="20"/>
          <w:szCs w:val="20"/>
        </w:rPr>
        <w:t xml:space="preserve">Odpowiedź: Wykonawca zobowiązany jest do złożenia oferty uwzględniając w swoich obliczeniach ilości każdego z przedmiotów zamówienia wskazanych w Załącznikach nr 2 i 8 do SIWZ, niezależnie od wielkości zaproponowanego w swojej ofercie opakowania, z podaniem ceny jednostkowej odpowiadającej założeniom Zamawiającego tj. 100 </w:t>
      </w:r>
      <w:proofErr w:type="spellStart"/>
      <w:r w:rsidRPr="00F84E12">
        <w:rPr>
          <w:rFonts w:ascii="Calibri" w:hAnsi="Calibri"/>
          <w:b/>
          <w:color w:val="7030A0"/>
          <w:sz w:val="20"/>
          <w:szCs w:val="20"/>
        </w:rPr>
        <w:t>mb</w:t>
      </w:r>
      <w:proofErr w:type="spellEnd"/>
      <w:r w:rsidRPr="00F84E12">
        <w:rPr>
          <w:rFonts w:ascii="Calibri" w:hAnsi="Calibri"/>
          <w:b/>
          <w:color w:val="7030A0"/>
          <w:sz w:val="20"/>
          <w:szCs w:val="20"/>
        </w:rPr>
        <w:t xml:space="preserve"> w celu porównania złożonych ofert.</w:t>
      </w:r>
    </w:p>
    <w:p w:rsidR="00F84E12" w:rsidRPr="00F84E12" w:rsidRDefault="00F84E12" w:rsidP="00F84E12">
      <w:pPr>
        <w:jc w:val="both"/>
        <w:rPr>
          <w:rFonts w:ascii="Calibri" w:hAnsi="Calibri"/>
          <w:sz w:val="20"/>
          <w:szCs w:val="20"/>
        </w:rPr>
      </w:pPr>
    </w:p>
    <w:p w:rsidR="00F84E12" w:rsidRPr="00F84E12" w:rsidRDefault="00F84E12" w:rsidP="00DA030C">
      <w:pPr>
        <w:spacing w:after="200" w:line="276" w:lineRule="auto"/>
        <w:jc w:val="both"/>
        <w:rPr>
          <w:rFonts w:ascii="Calibri" w:hAnsi="Calibri"/>
          <w:i/>
          <w:sz w:val="20"/>
          <w:szCs w:val="20"/>
        </w:rPr>
      </w:pPr>
      <w:r w:rsidRPr="00F84E12">
        <w:rPr>
          <w:rFonts w:ascii="Calibri" w:hAnsi="Calibri"/>
          <w:i/>
          <w:sz w:val="20"/>
          <w:szCs w:val="20"/>
        </w:rPr>
        <w:t xml:space="preserve">Dotyczy Pakietu nr 10,  pozycja nr 4 i 15: Czy Zamawiający dopuści rękaw o wymiarach 150mm x 55mm </w:t>
      </w:r>
    </w:p>
    <w:p w:rsidR="00F84E12" w:rsidRPr="00F84E12" w:rsidRDefault="00F84E12" w:rsidP="00DA030C">
      <w:pPr>
        <w:jc w:val="both"/>
        <w:rPr>
          <w:rFonts w:ascii="Calibri" w:hAnsi="Calibri"/>
          <w:b/>
          <w:color w:val="00B050"/>
          <w:sz w:val="20"/>
          <w:szCs w:val="20"/>
          <w:u w:val="single"/>
        </w:rPr>
      </w:pPr>
      <w:r w:rsidRPr="00F84E12">
        <w:rPr>
          <w:rFonts w:ascii="Calibri" w:hAnsi="Calibri"/>
          <w:i/>
          <w:sz w:val="20"/>
          <w:szCs w:val="20"/>
        </w:rPr>
        <w:t xml:space="preserve">x 100m w miejsce rękawa 150mm x 50mm x 100m? </w:t>
      </w:r>
    </w:p>
    <w:p w:rsidR="00F84E12" w:rsidRPr="00F84E12" w:rsidRDefault="00F84E12" w:rsidP="00F84E12">
      <w:pPr>
        <w:jc w:val="both"/>
        <w:rPr>
          <w:rFonts w:ascii="Calibri" w:hAnsi="Calibri"/>
          <w:i/>
          <w:sz w:val="20"/>
          <w:szCs w:val="20"/>
        </w:rPr>
      </w:pP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jc w:val="both"/>
        <w:rPr>
          <w:rFonts w:ascii="Calibri" w:hAnsi="Calibri"/>
          <w:sz w:val="20"/>
          <w:szCs w:val="20"/>
        </w:rPr>
      </w:pPr>
    </w:p>
    <w:p w:rsidR="00F84E12" w:rsidRPr="00F84E12" w:rsidRDefault="00F84E12" w:rsidP="00DA030C">
      <w:pPr>
        <w:spacing w:after="200" w:line="276" w:lineRule="auto"/>
        <w:jc w:val="both"/>
        <w:rPr>
          <w:rFonts w:ascii="Calibri" w:hAnsi="Calibri"/>
          <w:b/>
          <w:i/>
          <w:sz w:val="20"/>
          <w:szCs w:val="20"/>
          <w:u w:val="single"/>
        </w:rPr>
      </w:pPr>
      <w:r w:rsidRPr="00F84E12">
        <w:rPr>
          <w:rFonts w:ascii="Calibri" w:hAnsi="Calibri"/>
          <w:i/>
          <w:sz w:val="20"/>
          <w:szCs w:val="20"/>
        </w:rPr>
        <w:t>Dotyczy Pakietu nr 10, pozycja nr 5: Czy Zamawiający dopuści rękaw o wymiarach 200mm x 60mm x 100m w miejsce rękawa 200mm x 50mm x 100m?</w:t>
      </w:r>
      <w:r w:rsidRPr="00F84E12">
        <w:rPr>
          <w:rFonts w:ascii="Calibri" w:hAnsi="Calibri"/>
          <w:color w:val="00B050"/>
          <w:sz w:val="20"/>
          <w:szCs w:val="20"/>
        </w:rPr>
        <w:t xml:space="preserve"> </w:t>
      </w:r>
    </w:p>
    <w:p w:rsidR="00F84E12" w:rsidRPr="00F84E12" w:rsidRDefault="00F84E12" w:rsidP="00DA030C">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jc w:val="both"/>
        <w:rPr>
          <w:rFonts w:ascii="Calibri" w:hAnsi="Calibri"/>
          <w:b/>
          <w:color w:val="7030A0"/>
          <w:sz w:val="20"/>
          <w:szCs w:val="20"/>
        </w:rPr>
      </w:pPr>
    </w:p>
    <w:p w:rsidR="00F84E12" w:rsidRPr="00F84E12" w:rsidRDefault="00F84E12" w:rsidP="00DA030C">
      <w:pPr>
        <w:spacing w:after="200" w:line="276" w:lineRule="auto"/>
        <w:jc w:val="both"/>
        <w:rPr>
          <w:rFonts w:ascii="Calibri" w:hAnsi="Calibri"/>
          <w:b/>
          <w:i/>
          <w:sz w:val="20"/>
          <w:szCs w:val="20"/>
          <w:u w:val="single"/>
        </w:rPr>
      </w:pPr>
      <w:r w:rsidRPr="00F84E12">
        <w:rPr>
          <w:rFonts w:ascii="Calibri" w:hAnsi="Calibri"/>
          <w:i/>
          <w:sz w:val="20"/>
          <w:szCs w:val="20"/>
        </w:rPr>
        <w:t>Dotyczy Pakietu nr 10, pozycja nr 6: Czy Zamawiający dopuści rękaw o wymiarach 250mm x 65mm x 100m w miejsce rękawa 250mm x 60mm x 100m?</w:t>
      </w:r>
      <w:r w:rsidRPr="00F84E12">
        <w:rPr>
          <w:rFonts w:ascii="Calibri" w:hAnsi="Calibri"/>
          <w:color w:val="00B050"/>
          <w:sz w:val="20"/>
          <w:szCs w:val="20"/>
        </w:rPr>
        <w:t xml:space="preserve"> </w:t>
      </w:r>
    </w:p>
    <w:p w:rsidR="00DA030C" w:rsidRDefault="00F84E12" w:rsidP="00DA030C">
      <w:pPr>
        <w:jc w:val="both"/>
        <w:rPr>
          <w:rFonts w:ascii="Calibri" w:hAnsi="Calibri"/>
          <w:b/>
          <w:color w:val="7030A0"/>
          <w:sz w:val="20"/>
          <w:szCs w:val="20"/>
        </w:rPr>
      </w:pPr>
      <w:r w:rsidRPr="00F84E12">
        <w:rPr>
          <w:rFonts w:ascii="Calibri" w:hAnsi="Calibri"/>
          <w:b/>
          <w:color w:val="7030A0"/>
          <w:sz w:val="20"/>
          <w:szCs w:val="20"/>
        </w:rPr>
        <w:t xml:space="preserve">Odpowiedź: Zamawiający dopuszcza, pod warunkiem zachowania pozostałych parametrów opisu </w:t>
      </w:r>
    </w:p>
    <w:p w:rsidR="00F84E12" w:rsidRPr="00F84E12" w:rsidRDefault="00F84E12" w:rsidP="00DA030C">
      <w:pPr>
        <w:jc w:val="both"/>
        <w:rPr>
          <w:rFonts w:ascii="Calibri" w:hAnsi="Calibri"/>
          <w:b/>
          <w:color w:val="7030A0"/>
          <w:sz w:val="20"/>
          <w:szCs w:val="20"/>
        </w:rPr>
      </w:pPr>
      <w:r w:rsidRPr="00F84E12">
        <w:rPr>
          <w:rFonts w:ascii="Calibri" w:hAnsi="Calibri"/>
          <w:b/>
          <w:color w:val="7030A0"/>
          <w:sz w:val="20"/>
          <w:szCs w:val="20"/>
        </w:rPr>
        <w:t>przedmiotu zamówienia.</w:t>
      </w:r>
    </w:p>
    <w:p w:rsidR="00F84E12" w:rsidRPr="00F84E12" w:rsidRDefault="00F84E12" w:rsidP="00F84E12">
      <w:pPr>
        <w:jc w:val="both"/>
        <w:rPr>
          <w:rFonts w:ascii="Calibri" w:hAnsi="Calibri"/>
          <w:sz w:val="20"/>
          <w:szCs w:val="20"/>
        </w:rPr>
      </w:pPr>
    </w:p>
    <w:p w:rsidR="00F84E12" w:rsidRPr="00F84E12" w:rsidRDefault="00F84E12" w:rsidP="00DA030C">
      <w:pPr>
        <w:spacing w:after="200" w:line="276" w:lineRule="auto"/>
        <w:jc w:val="both"/>
        <w:rPr>
          <w:rFonts w:ascii="Calibri" w:hAnsi="Calibri"/>
          <w:i/>
          <w:sz w:val="20"/>
          <w:szCs w:val="20"/>
        </w:rPr>
      </w:pPr>
      <w:r w:rsidRPr="00F84E12">
        <w:rPr>
          <w:rFonts w:ascii="Calibri" w:hAnsi="Calibri"/>
          <w:i/>
          <w:sz w:val="20"/>
          <w:szCs w:val="20"/>
        </w:rPr>
        <w:t xml:space="preserve">Dotyczy Pakietu nr 138: Sposób graficznego rozmieszczenia substancji wskaźnika nie ma wpływu na ocenę właściwości cyklu sterylizacji. Wskaźniki muszą jedynie dostarczyć wyraźnie dostateczny dowód ekspozycji po poddaniu działaniu czynnika sterylizującego o określonych parametrach (PNENISO 11140). Czy – wobec powyższego - Zamawiający dopuszcza zaoferowanie testów zintegrowanych klasy 5 z przesuwalną substancją, z jednym okienkiem z wyraźnie oznaczonymi polami odczytu bez możliwości stosowania </w:t>
      </w:r>
      <w:r w:rsidRPr="00F84E12">
        <w:rPr>
          <w:rFonts w:ascii="Calibri" w:hAnsi="Calibri"/>
          <w:i/>
          <w:sz w:val="20"/>
          <w:szCs w:val="20"/>
        </w:rPr>
        <w:br/>
        <w:t>w systemie PCD?</w:t>
      </w:r>
      <w:r w:rsidRPr="00F84E12">
        <w:rPr>
          <w:rFonts w:ascii="Calibri" w:hAnsi="Calibri"/>
          <w:color w:val="00B050"/>
          <w:sz w:val="20"/>
          <w:szCs w:val="20"/>
        </w:rPr>
        <w:t xml:space="preserve"> </w:t>
      </w:r>
    </w:p>
    <w:p w:rsidR="00F84E12" w:rsidRPr="00F84E12" w:rsidRDefault="00F84E12" w:rsidP="00DA030C">
      <w:pPr>
        <w:jc w:val="both"/>
        <w:rPr>
          <w:rFonts w:ascii="Calibri" w:hAnsi="Calibri"/>
          <w:b/>
          <w:color w:val="7030A0"/>
          <w:sz w:val="20"/>
          <w:szCs w:val="20"/>
        </w:rPr>
      </w:pPr>
      <w:r w:rsidRPr="00F84E12">
        <w:rPr>
          <w:rFonts w:ascii="Calibri" w:hAnsi="Calibri"/>
          <w:b/>
          <w:color w:val="7030A0"/>
          <w:sz w:val="20"/>
          <w:szCs w:val="20"/>
        </w:rPr>
        <w:t>Odpowiedź: Zamawiający nie dopuszcza.</w:t>
      </w:r>
    </w:p>
    <w:p w:rsidR="00F84E12" w:rsidRPr="00F84E12" w:rsidRDefault="00F84E12" w:rsidP="00F84E12">
      <w:pPr>
        <w:spacing w:after="200" w:line="276" w:lineRule="auto"/>
        <w:jc w:val="both"/>
        <w:rPr>
          <w:rFonts w:ascii="Calibri" w:eastAsia="Calibri" w:hAnsi="Calibri"/>
          <w:i/>
          <w:sz w:val="20"/>
          <w:szCs w:val="20"/>
          <w:lang w:eastAsia="en-US"/>
        </w:rPr>
      </w:pPr>
    </w:p>
    <w:p w:rsidR="00F84E12" w:rsidRPr="00F84E12" w:rsidRDefault="00F84E12" w:rsidP="00F84E12">
      <w:pPr>
        <w:spacing w:after="200" w:line="360" w:lineRule="auto"/>
        <w:jc w:val="both"/>
        <w:rPr>
          <w:rFonts w:ascii="Calibri" w:eastAsia="Calibri" w:hAnsi="Calibri"/>
          <w:sz w:val="20"/>
          <w:szCs w:val="20"/>
        </w:rPr>
      </w:pPr>
      <w:r w:rsidRPr="00F84E12">
        <w:rPr>
          <w:rFonts w:ascii="Calibri" w:eastAsia="Calibri" w:hAnsi="Calibri"/>
          <w:sz w:val="20"/>
          <w:szCs w:val="20"/>
        </w:rPr>
        <w:t xml:space="preserve">Pakiet nr 39 ; </w:t>
      </w:r>
      <w:r w:rsidRPr="00F84E12">
        <w:rPr>
          <w:rFonts w:ascii="Calibri" w:eastAsia="Calibri" w:hAnsi="Calibri"/>
          <w:i/>
          <w:color w:val="000000"/>
          <w:sz w:val="20"/>
          <w:szCs w:val="20"/>
        </w:rPr>
        <w:t>Czy Zamawiający dopuści możliwość zaoferowania w pakiecie 39 pozycja nr 1 silikonowego worka resuscytacyjnego o objętości worka 1700 ml z workiem rezerwuarowym?</w:t>
      </w:r>
    </w:p>
    <w:p w:rsidR="00F84E12" w:rsidRPr="00F84E12" w:rsidRDefault="00F84E12" w:rsidP="00DA030C">
      <w:pPr>
        <w:jc w:val="both"/>
        <w:rPr>
          <w:rFonts w:ascii="Calibri" w:hAnsi="Calibri"/>
          <w:b/>
          <w:color w:val="7030A0"/>
          <w:sz w:val="20"/>
          <w:szCs w:val="20"/>
        </w:rPr>
      </w:pPr>
      <w:r w:rsidRPr="00F84E12">
        <w:rPr>
          <w:rFonts w:ascii="Calibri" w:eastAsia="Calibri" w:hAnsi="Calibri"/>
          <w:b/>
          <w:color w:val="7030A0"/>
          <w:sz w:val="20"/>
          <w:szCs w:val="20"/>
          <w:lang w:eastAsia="en-US"/>
        </w:rPr>
        <w:t xml:space="preserve">Odpowiedź: </w:t>
      </w: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autoSpaceDE w:val="0"/>
        <w:autoSpaceDN w:val="0"/>
        <w:jc w:val="both"/>
        <w:rPr>
          <w:rFonts w:ascii="Calibri" w:eastAsia="Calibri" w:hAnsi="Calibri"/>
          <w:sz w:val="20"/>
          <w:szCs w:val="20"/>
        </w:rPr>
      </w:pPr>
    </w:p>
    <w:p w:rsidR="00F84E12" w:rsidRPr="00F84E12" w:rsidRDefault="00F84E12" w:rsidP="00F84E12">
      <w:pPr>
        <w:autoSpaceDE w:val="0"/>
        <w:autoSpaceDN w:val="0"/>
        <w:jc w:val="both"/>
        <w:rPr>
          <w:rFonts w:ascii="Calibri" w:eastAsia="Calibri" w:hAnsi="Calibri"/>
          <w:i/>
          <w:color w:val="000000"/>
          <w:sz w:val="20"/>
          <w:szCs w:val="20"/>
        </w:rPr>
      </w:pPr>
      <w:r w:rsidRPr="00F84E12">
        <w:rPr>
          <w:rFonts w:ascii="Calibri" w:eastAsia="Calibri" w:hAnsi="Calibri"/>
          <w:i/>
          <w:color w:val="000000"/>
          <w:sz w:val="20"/>
          <w:szCs w:val="20"/>
        </w:rPr>
        <w:t>Czy Zamawiający dopuści możliwość zaoferowania w pakiecie 39 pozycja nr 3 silikonowego worka resuscytacyjnego o objętości worka 280 ml z workiem rezerwuarowym?</w:t>
      </w:r>
    </w:p>
    <w:p w:rsidR="00F84E12" w:rsidRPr="00F84E12" w:rsidRDefault="00F84E12" w:rsidP="00F84E12">
      <w:pPr>
        <w:ind w:left="284"/>
        <w:jc w:val="both"/>
        <w:rPr>
          <w:rFonts w:ascii="Calibri" w:eastAsia="Calibri" w:hAnsi="Calibri"/>
          <w:color w:val="FF0000"/>
          <w:sz w:val="20"/>
          <w:szCs w:val="20"/>
          <w:lang w:eastAsia="en-US"/>
        </w:rPr>
      </w:pPr>
    </w:p>
    <w:p w:rsidR="00F84E12" w:rsidRPr="00F84E12" w:rsidRDefault="00F84E12" w:rsidP="00F84E12">
      <w:pPr>
        <w:ind w:left="284"/>
        <w:jc w:val="both"/>
        <w:rPr>
          <w:rFonts w:ascii="Calibri" w:hAnsi="Calibri"/>
          <w:b/>
          <w:color w:val="7030A0"/>
          <w:sz w:val="20"/>
          <w:szCs w:val="20"/>
        </w:rPr>
      </w:pPr>
      <w:r w:rsidRPr="00F84E12">
        <w:rPr>
          <w:rFonts w:ascii="Calibri" w:eastAsia="Calibri" w:hAnsi="Calibri"/>
          <w:b/>
          <w:color w:val="7030A0"/>
          <w:sz w:val="20"/>
          <w:szCs w:val="20"/>
          <w:lang w:eastAsia="en-US"/>
        </w:rPr>
        <w:t xml:space="preserve">Odpowiedź: </w:t>
      </w:r>
      <w:r w:rsidRPr="00F84E12">
        <w:rPr>
          <w:rFonts w:ascii="Calibri" w:hAnsi="Calibri"/>
          <w:b/>
          <w:color w:val="7030A0"/>
          <w:sz w:val="20"/>
          <w:szCs w:val="20"/>
        </w:rPr>
        <w:t>Odpowiedź: Zamawiający dopuszcza, pod warunkiem zachowania pozostałych parametrów opisu przedmiotu zamówienia.</w:t>
      </w:r>
    </w:p>
    <w:p w:rsidR="00DA030C" w:rsidRDefault="00DA030C" w:rsidP="00F84E12">
      <w:pPr>
        <w:jc w:val="both"/>
        <w:rPr>
          <w:rFonts w:ascii="Calibri" w:eastAsia="Calibri" w:hAnsi="Calibri"/>
          <w:color w:val="FF0000"/>
          <w:sz w:val="20"/>
          <w:szCs w:val="20"/>
          <w:lang w:eastAsia="en-US"/>
        </w:rPr>
      </w:pPr>
    </w:p>
    <w:p w:rsidR="00F84E12" w:rsidRPr="00F84E12" w:rsidRDefault="00F84E12" w:rsidP="00F84E12">
      <w:pPr>
        <w:jc w:val="both"/>
        <w:rPr>
          <w:rFonts w:ascii="Calibri" w:hAnsi="Calibri" w:cs="Arial"/>
          <w:sz w:val="20"/>
          <w:szCs w:val="20"/>
        </w:rPr>
      </w:pPr>
      <w:r w:rsidRPr="00F84E12">
        <w:rPr>
          <w:rFonts w:ascii="Calibri" w:hAnsi="Calibri" w:cs="Arial"/>
          <w:b/>
          <w:sz w:val="20"/>
          <w:szCs w:val="20"/>
        </w:rPr>
        <w:t xml:space="preserve">Pytanie dotyczy zadania 23 poz.1 </w:t>
      </w:r>
    </w:p>
    <w:p w:rsidR="00F84E12" w:rsidRPr="00F84E12" w:rsidRDefault="00F84E12" w:rsidP="00F84E12">
      <w:pPr>
        <w:jc w:val="both"/>
        <w:rPr>
          <w:rFonts w:ascii="Calibri" w:hAnsi="Calibri" w:cs="Arial"/>
          <w:i/>
          <w:sz w:val="20"/>
          <w:szCs w:val="20"/>
        </w:rPr>
      </w:pPr>
      <w:r w:rsidRPr="00F84E12">
        <w:rPr>
          <w:rFonts w:ascii="Calibri" w:hAnsi="Calibri" w:cs="Arial"/>
          <w:i/>
          <w:sz w:val="20"/>
          <w:szCs w:val="20"/>
        </w:rPr>
        <w:t xml:space="preserve">Czy w zadaniu 23 poz.1 nie zaszła pomyłka pisarska w rozmiarze igły do </w:t>
      </w:r>
      <w:proofErr w:type="spellStart"/>
      <w:r w:rsidRPr="00F84E12">
        <w:rPr>
          <w:rFonts w:ascii="Calibri" w:hAnsi="Calibri" w:cs="Arial"/>
          <w:i/>
          <w:sz w:val="20"/>
          <w:szCs w:val="20"/>
        </w:rPr>
        <w:t>neurostymulacji</w:t>
      </w:r>
      <w:proofErr w:type="spellEnd"/>
      <w:r w:rsidRPr="00F84E12">
        <w:rPr>
          <w:rFonts w:ascii="Calibri" w:hAnsi="Calibri" w:cs="Arial"/>
          <w:i/>
          <w:sz w:val="20"/>
          <w:szCs w:val="20"/>
        </w:rPr>
        <w:t xml:space="preserve"> i powinno być 15</w:t>
      </w:r>
      <w:r w:rsidRPr="00F84E12">
        <w:rPr>
          <w:rFonts w:ascii="Calibri" w:hAnsi="Calibri" w:cs="Cambria Math"/>
          <w:i/>
          <w:sz w:val="20"/>
          <w:szCs w:val="20"/>
        </w:rPr>
        <w:t>⁰</w:t>
      </w:r>
      <w:r w:rsidRPr="00F84E12">
        <w:rPr>
          <w:rFonts w:ascii="Calibri" w:hAnsi="Calibri" w:cs="Arial"/>
          <w:i/>
          <w:sz w:val="20"/>
          <w:szCs w:val="20"/>
        </w:rPr>
        <w:t xml:space="preserve"> - 17</w:t>
      </w:r>
      <w:r w:rsidRPr="00F84E12">
        <w:rPr>
          <w:rFonts w:ascii="Calibri" w:hAnsi="Calibri" w:cs="Cambria Math"/>
          <w:i/>
          <w:sz w:val="20"/>
          <w:szCs w:val="20"/>
        </w:rPr>
        <w:t>⁰</w:t>
      </w:r>
      <w:r w:rsidRPr="00F84E12">
        <w:rPr>
          <w:rFonts w:ascii="Calibri" w:hAnsi="Calibri" w:cs="Arial"/>
          <w:i/>
          <w:sz w:val="20"/>
          <w:szCs w:val="20"/>
        </w:rPr>
        <w:t>, 20G – 22G, L 50mm?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w:t>
      </w:r>
    </w:p>
    <w:p w:rsidR="00F84E12" w:rsidRPr="00F84E12" w:rsidRDefault="00F84E12" w:rsidP="00F84E12">
      <w:pPr>
        <w:jc w:val="both"/>
        <w:rPr>
          <w:rFonts w:ascii="Calibri" w:hAnsi="Calibri" w:cs="Arial"/>
          <w:b/>
          <w:sz w:val="20"/>
          <w:szCs w:val="20"/>
          <w:u w:val="single"/>
        </w:rPr>
      </w:pPr>
      <w:r w:rsidRPr="00F84E12">
        <w:rPr>
          <w:rFonts w:ascii="Calibri" w:hAnsi="Calibri" w:cs="Arial"/>
          <w:b/>
          <w:sz w:val="20"/>
          <w:szCs w:val="20"/>
        </w:rPr>
        <w:t>Pytanie dotyczy zadania 23 poz.4</w:t>
      </w:r>
    </w:p>
    <w:p w:rsidR="00F84E12" w:rsidRPr="00F84E12" w:rsidRDefault="00F84E12" w:rsidP="00F84E12">
      <w:pPr>
        <w:jc w:val="both"/>
        <w:rPr>
          <w:rFonts w:ascii="Calibri" w:hAnsi="Calibri" w:cs="Arial"/>
          <w:i/>
          <w:sz w:val="20"/>
          <w:szCs w:val="20"/>
        </w:rPr>
      </w:pPr>
      <w:r w:rsidRPr="00F84E12">
        <w:rPr>
          <w:rFonts w:ascii="Calibri" w:hAnsi="Calibri" w:cs="Arial"/>
          <w:i/>
          <w:sz w:val="20"/>
          <w:szCs w:val="20"/>
        </w:rPr>
        <w:t>Czy w zadaniu 23 poz.4 Zamawiający wymaga by zestaw do stymulacji nerwów z igłą 18 G-50mm 30</w:t>
      </w:r>
      <w:r w:rsidRPr="00F84E12">
        <w:rPr>
          <w:rFonts w:ascii="Calibri" w:hAnsi="Calibri" w:cs="Cambria Math"/>
          <w:i/>
          <w:sz w:val="20"/>
          <w:szCs w:val="20"/>
        </w:rPr>
        <w:t>⁰</w:t>
      </w:r>
      <w:r w:rsidRPr="00F84E12">
        <w:rPr>
          <w:rFonts w:ascii="Calibri" w:hAnsi="Calibri" w:cs="Arial"/>
          <w:i/>
          <w:sz w:val="20"/>
          <w:szCs w:val="20"/>
        </w:rPr>
        <w:t xml:space="preserve"> posiadał w zestawie cewnik </w:t>
      </w:r>
      <w:proofErr w:type="spellStart"/>
      <w:r w:rsidRPr="00F84E12">
        <w:rPr>
          <w:rFonts w:ascii="Calibri" w:hAnsi="Calibri" w:cs="Arial"/>
          <w:i/>
          <w:sz w:val="20"/>
          <w:szCs w:val="20"/>
        </w:rPr>
        <w:t>echogeniczny</w:t>
      </w:r>
      <w:proofErr w:type="spellEnd"/>
      <w:r w:rsidRPr="00F84E12">
        <w:rPr>
          <w:rFonts w:ascii="Calibri" w:hAnsi="Calibri" w:cs="Arial"/>
          <w:i/>
          <w:sz w:val="20"/>
          <w:szCs w:val="20"/>
        </w:rPr>
        <w:t xml:space="preserve"> i stymulujący pokryty na całej długości cienką warstwą srebra?</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 xml:space="preserve">Odpowiedź: wszystkie wymogi zamawiającego odnośnie przedmiotu zamówienia zostały zawarte </w:t>
      </w:r>
      <w:r w:rsidRPr="00F84E12">
        <w:rPr>
          <w:rFonts w:ascii="Calibri" w:hAnsi="Calibri" w:cs="Arial"/>
          <w:b/>
          <w:color w:val="7030A0"/>
          <w:sz w:val="20"/>
          <w:szCs w:val="20"/>
        </w:rPr>
        <w:br/>
        <w:t>w opisie przedmiotu zamówienia, oraz pozostałych wymogach opisanych w specyfikacji istotnych warunków zamówienia i jej załącznikach.</w:t>
      </w:r>
    </w:p>
    <w:p w:rsidR="00F84E12" w:rsidRPr="00F84E12" w:rsidRDefault="00F84E12" w:rsidP="00F84E12">
      <w:pPr>
        <w:jc w:val="both"/>
        <w:rPr>
          <w:rFonts w:ascii="Calibri" w:hAnsi="Calibri" w:cs="Arial"/>
          <w:b/>
          <w:sz w:val="20"/>
          <w:szCs w:val="20"/>
          <w:u w:val="single"/>
        </w:rPr>
      </w:pPr>
      <w:r w:rsidRPr="00F84E12">
        <w:rPr>
          <w:rFonts w:ascii="Calibri" w:hAnsi="Calibri" w:cs="Arial"/>
          <w:b/>
          <w:sz w:val="20"/>
          <w:szCs w:val="20"/>
        </w:rPr>
        <w:t>Pytanie dotyczy zadania 24 poz.1-5</w:t>
      </w:r>
    </w:p>
    <w:p w:rsidR="00DA030C" w:rsidRDefault="00DA030C" w:rsidP="00F84E12">
      <w:pPr>
        <w:jc w:val="both"/>
        <w:rPr>
          <w:rFonts w:ascii="Calibri" w:hAnsi="Calibri" w:cs="Arial"/>
          <w:i/>
          <w:sz w:val="20"/>
          <w:szCs w:val="20"/>
        </w:rPr>
      </w:pPr>
    </w:p>
    <w:p w:rsidR="00F84E12" w:rsidRPr="00F84E12" w:rsidRDefault="00F84E12" w:rsidP="00F84E12">
      <w:pPr>
        <w:jc w:val="both"/>
        <w:rPr>
          <w:rFonts w:ascii="Calibri" w:hAnsi="Calibri" w:cs="Arial"/>
          <w:i/>
          <w:sz w:val="20"/>
          <w:szCs w:val="20"/>
        </w:rPr>
      </w:pPr>
      <w:r w:rsidRPr="00F84E12">
        <w:rPr>
          <w:rFonts w:ascii="Calibri" w:hAnsi="Calibri" w:cs="Arial"/>
          <w:i/>
          <w:sz w:val="20"/>
          <w:szCs w:val="20"/>
        </w:rPr>
        <w:t>Czy Zamawiający dopuści w zadaniu 24 w poz.1-5 cewniki z trokarem z PVC z linią radioznacznikową, nie pakowane w sztywny tubus?</w:t>
      </w: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jc w:val="both"/>
        <w:rPr>
          <w:rFonts w:ascii="Calibri" w:hAnsi="Calibri" w:cs="Arial"/>
          <w:sz w:val="20"/>
          <w:szCs w:val="20"/>
        </w:rPr>
      </w:pPr>
    </w:p>
    <w:p w:rsidR="00F84E12" w:rsidRPr="00F84E12" w:rsidRDefault="00F84E12" w:rsidP="00F84E12">
      <w:pPr>
        <w:jc w:val="both"/>
        <w:rPr>
          <w:rFonts w:ascii="Calibri" w:hAnsi="Calibri" w:cs="Arial"/>
          <w:b/>
          <w:sz w:val="20"/>
          <w:szCs w:val="20"/>
          <w:u w:val="single"/>
        </w:rPr>
      </w:pPr>
      <w:r w:rsidRPr="00F84E12">
        <w:rPr>
          <w:rFonts w:ascii="Calibri" w:hAnsi="Calibri" w:cs="Arial"/>
          <w:b/>
          <w:sz w:val="20"/>
          <w:szCs w:val="20"/>
        </w:rPr>
        <w:t>Pytanie dotyczy zadania 24 poz.6</w:t>
      </w:r>
    </w:p>
    <w:p w:rsidR="00F84E12" w:rsidRPr="00F84E12" w:rsidRDefault="00F84E12" w:rsidP="00F84E12">
      <w:pPr>
        <w:jc w:val="both"/>
        <w:rPr>
          <w:rFonts w:ascii="Calibri" w:hAnsi="Calibri" w:cs="Arial"/>
          <w:i/>
          <w:sz w:val="20"/>
          <w:szCs w:val="20"/>
        </w:rPr>
      </w:pPr>
      <w:r w:rsidRPr="00F84E12">
        <w:rPr>
          <w:rFonts w:ascii="Calibri" w:hAnsi="Calibri" w:cs="Arial"/>
          <w:i/>
          <w:sz w:val="20"/>
          <w:szCs w:val="20"/>
        </w:rPr>
        <w:t xml:space="preserve">Czy Zamawiający dopuści w zadaniu 24 w poz.6 cewnik z trokarem z PVC z linią radioznacznikową, </w:t>
      </w:r>
      <w:r w:rsidRPr="00F84E12">
        <w:rPr>
          <w:rFonts w:ascii="Calibri" w:hAnsi="Calibri" w:cs="Arial"/>
          <w:i/>
          <w:sz w:val="20"/>
          <w:szCs w:val="20"/>
        </w:rPr>
        <w:br/>
        <w:t>w rozmiarze Ch12/25cm nie pakowany w sztywny tubus?</w:t>
      </w:r>
    </w:p>
    <w:p w:rsidR="00F84E12" w:rsidRPr="00F84E12" w:rsidRDefault="00F84E12" w:rsidP="00F84E12">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jc w:val="both"/>
        <w:rPr>
          <w:rFonts w:ascii="Calibri" w:hAnsi="Calibri" w:cs="Arial"/>
          <w:sz w:val="20"/>
          <w:szCs w:val="20"/>
        </w:rPr>
      </w:pPr>
    </w:p>
    <w:p w:rsidR="00F84E12" w:rsidRPr="00F84E12" w:rsidRDefault="00F84E12" w:rsidP="00F84E12">
      <w:pPr>
        <w:jc w:val="both"/>
        <w:rPr>
          <w:rFonts w:ascii="Calibri" w:hAnsi="Calibri" w:cs="Arial"/>
          <w:b/>
          <w:sz w:val="20"/>
          <w:szCs w:val="20"/>
          <w:u w:val="single"/>
        </w:rPr>
      </w:pPr>
      <w:r w:rsidRPr="00F84E12">
        <w:rPr>
          <w:rFonts w:ascii="Calibri" w:hAnsi="Calibri" w:cs="Arial"/>
          <w:b/>
          <w:sz w:val="20"/>
          <w:szCs w:val="20"/>
        </w:rPr>
        <w:t>Pytanie dotyczy zadania 40</w:t>
      </w:r>
    </w:p>
    <w:p w:rsidR="00F84E12" w:rsidRPr="00F84E12" w:rsidRDefault="00F84E12" w:rsidP="00F84E12">
      <w:pPr>
        <w:jc w:val="both"/>
        <w:rPr>
          <w:rFonts w:ascii="Calibri" w:hAnsi="Calibri" w:cs="Arial"/>
          <w:i/>
          <w:sz w:val="20"/>
          <w:szCs w:val="20"/>
        </w:rPr>
      </w:pPr>
      <w:r w:rsidRPr="00F84E12">
        <w:rPr>
          <w:rFonts w:ascii="Calibri" w:hAnsi="Calibri" w:cs="Arial"/>
          <w:i/>
          <w:sz w:val="20"/>
          <w:szCs w:val="20"/>
        </w:rPr>
        <w:t xml:space="preserve">Czy Zamawiający dopuści w zadaniu 40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dwukanałowy 8Fx20cm, światła 2x14G, zawierający prowadnicę J o długości 53cm i średnicy 0,9mm, igłę punkcyjną18G/70mm, kaniulę 18G/64mm, strzykawkę 5ml, rozszerzacz, skalpel, dodatkowe skrzydełka i 2 zatyczki?</w:t>
      </w:r>
    </w:p>
    <w:p w:rsidR="00F84E12" w:rsidRPr="00F84E12" w:rsidRDefault="00F84E12" w:rsidP="00F84E12">
      <w:pPr>
        <w:jc w:val="both"/>
        <w:rPr>
          <w:rFonts w:ascii="Calibri" w:hAnsi="Calibri"/>
          <w:b/>
          <w:color w:val="7030A0"/>
          <w:sz w:val="20"/>
          <w:szCs w:val="20"/>
        </w:rPr>
      </w:pPr>
      <w:r w:rsidRPr="00F84E12">
        <w:rPr>
          <w:rFonts w:ascii="Calibri" w:eastAsia="Calibri" w:hAnsi="Calibri"/>
          <w:b/>
          <w:color w:val="7030A0"/>
          <w:sz w:val="20"/>
          <w:szCs w:val="20"/>
          <w:lang w:eastAsia="en-US"/>
        </w:rPr>
        <w:t xml:space="preserve">Odpowiedź: </w:t>
      </w:r>
      <w:r w:rsidRPr="00F84E12">
        <w:rPr>
          <w:rFonts w:ascii="Calibri" w:hAnsi="Calibri"/>
          <w:b/>
          <w:color w:val="7030A0"/>
          <w:sz w:val="20"/>
          <w:szCs w:val="20"/>
        </w:rPr>
        <w:t>Zamawiający dopuszcza, pod warunkiem zachowania pozostałych parametrów opisu przedmiotu zamówienia.</w:t>
      </w:r>
    </w:p>
    <w:p w:rsidR="00F84E12" w:rsidRPr="00F84E12" w:rsidRDefault="00F84E12" w:rsidP="00F84E12">
      <w:pPr>
        <w:spacing w:after="200" w:line="276" w:lineRule="auto"/>
        <w:jc w:val="both"/>
        <w:rPr>
          <w:rFonts w:ascii="Calibri" w:hAnsi="Calibri" w:cs="Arial"/>
          <w:b/>
          <w:sz w:val="20"/>
          <w:szCs w:val="20"/>
        </w:rPr>
      </w:pPr>
    </w:p>
    <w:p w:rsidR="00F84E12" w:rsidRPr="00F84E12" w:rsidRDefault="00F84E12" w:rsidP="00F84E12">
      <w:pPr>
        <w:spacing w:after="200" w:line="276" w:lineRule="auto"/>
        <w:jc w:val="both"/>
        <w:rPr>
          <w:rFonts w:ascii="Calibri" w:hAnsi="Calibri" w:cs="Arial"/>
          <w:b/>
          <w:sz w:val="20"/>
          <w:szCs w:val="20"/>
        </w:rPr>
      </w:pPr>
      <w:r w:rsidRPr="00F84E12">
        <w:rPr>
          <w:rFonts w:ascii="Calibri" w:hAnsi="Calibri" w:cs="Arial"/>
          <w:b/>
          <w:sz w:val="20"/>
          <w:szCs w:val="20"/>
        </w:rPr>
        <w:t>Pytanie dotyczy zadania 50</w:t>
      </w:r>
    </w:p>
    <w:p w:rsidR="00F84E12" w:rsidRPr="00F84E12" w:rsidRDefault="00F84E12" w:rsidP="00F84E12">
      <w:pPr>
        <w:spacing w:after="200" w:line="276" w:lineRule="auto"/>
        <w:jc w:val="both"/>
        <w:rPr>
          <w:rFonts w:ascii="Calibri" w:hAnsi="Calibri" w:cs="Arial"/>
          <w:b/>
          <w:sz w:val="20"/>
          <w:szCs w:val="20"/>
          <w:u w:val="single"/>
        </w:rPr>
      </w:pPr>
      <w:r w:rsidRPr="00F84E12">
        <w:rPr>
          <w:rFonts w:ascii="Calibri" w:hAnsi="Calibri" w:cs="Arial"/>
          <w:i/>
          <w:sz w:val="20"/>
          <w:szCs w:val="20"/>
        </w:rPr>
        <w:t xml:space="preserve">Czy Zamawiający dopuści w zadaniu 50 </w:t>
      </w:r>
      <w:proofErr w:type="spellStart"/>
      <w:r w:rsidRPr="00F84E12">
        <w:rPr>
          <w:rFonts w:ascii="Calibri" w:hAnsi="Calibri" w:cs="Arial"/>
          <w:i/>
          <w:color w:val="000000"/>
          <w:sz w:val="20"/>
          <w:szCs w:val="20"/>
        </w:rPr>
        <w:t>Spike</w:t>
      </w:r>
      <w:proofErr w:type="spellEnd"/>
      <w:r w:rsidRPr="00F84E12">
        <w:rPr>
          <w:rFonts w:ascii="Calibri" w:hAnsi="Calibri" w:cs="Arial"/>
          <w:i/>
          <w:color w:val="000000"/>
          <w:sz w:val="20"/>
          <w:szCs w:val="20"/>
        </w:rPr>
        <w:t xml:space="preserve"> – przyrząd do wielokrotnego pobierania lub wstrzykiwania płynów do / z fiolek i butelek, o ergonomicznym kształcie ułatwiającym wygodne użycie, posiadający ostry kolec wprowadzany do fiolki lub butelki, z końcówką </w:t>
      </w:r>
      <w:proofErr w:type="spellStart"/>
      <w:r w:rsidRPr="00F84E12">
        <w:rPr>
          <w:rFonts w:ascii="Calibri" w:hAnsi="Calibri" w:cs="Arial"/>
          <w:i/>
          <w:color w:val="000000"/>
          <w:sz w:val="20"/>
          <w:szCs w:val="20"/>
        </w:rPr>
        <w:t>Luer</w:t>
      </w:r>
      <w:proofErr w:type="spellEnd"/>
      <w:r w:rsidRPr="00F84E12">
        <w:rPr>
          <w:rFonts w:ascii="Calibri" w:hAnsi="Calibri" w:cs="Arial"/>
          <w:i/>
          <w:color w:val="000000"/>
          <w:sz w:val="20"/>
          <w:szCs w:val="20"/>
        </w:rPr>
        <w:t xml:space="preserve"> Lock z zintegrowaną osłoną zabezpieczającą końcówkę </w:t>
      </w:r>
      <w:proofErr w:type="spellStart"/>
      <w:r w:rsidRPr="00F84E12">
        <w:rPr>
          <w:rFonts w:ascii="Calibri" w:hAnsi="Calibri" w:cs="Arial"/>
          <w:i/>
          <w:color w:val="000000"/>
          <w:sz w:val="20"/>
          <w:szCs w:val="20"/>
        </w:rPr>
        <w:t>Luer</w:t>
      </w:r>
      <w:proofErr w:type="spellEnd"/>
      <w:r w:rsidRPr="00F84E12">
        <w:rPr>
          <w:rFonts w:ascii="Calibri" w:hAnsi="Calibri" w:cs="Arial"/>
          <w:i/>
          <w:color w:val="000000"/>
          <w:sz w:val="20"/>
          <w:szCs w:val="20"/>
        </w:rPr>
        <w:t xml:space="preserve"> Lock przed kontaminacją, z komorą </w:t>
      </w:r>
      <w:r w:rsidRPr="00F84E12">
        <w:rPr>
          <w:rFonts w:ascii="Calibri" w:hAnsi="Calibri" w:cs="Arial"/>
          <w:i/>
          <w:sz w:val="20"/>
          <w:szCs w:val="20"/>
        </w:rPr>
        <w:t xml:space="preserve">z </w:t>
      </w:r>
      <w:proofErr w:type="spellStart"/>
      <w:r w:rsidRPr="00F84E12">
        <w:rPr>
          <w:rFonts w:ascii="Calibri" w:hAnsi="Calibri" w:cs="Arial"/>
          <w:i/>
          <w:sz w:val="20"/>
          <w:szCs w:val="20"/>
        </w:rPr>
        <w:t>samodomykającą</w:t>
      </w:r>
      <w:proofErr w:type="spellEnd"/>
      <w:r w:rsidRPr="00F84E12">
        <w:rPr>
          <w:rFonts w:ascii="Calibri" w:hAnsi="Calibri" w:cs="Arial"/>
          <w:i/>
          <w:sz w:val="20"/>
          <w:szCs w:val="20"/>
        </w:rPr>
        <w:t xml:space="preserve"> się zatyczką  w kolorze zielonym zapewniającą szybkie otwieranie i szczelne zamknięcie</w:t>
      </w:r>
      <w:r w:rsidRPr="00F84E12">
        <w:rPr>
          <w:rFonts w:ascii="Calibri" w:hAnsi="Calibri" w:cs="Arial"/>
          <w:i/>
          <w:color w:val="000000"/>
          <w:sz w:val="20"/>
          <w:szCs w:val="20"/>
        </w:rPr>
        <w:t>, z filtrem bakteryjnym 0,45µ, o b. małej  przestrzeni martwej, kompatybilny ze wszystkimi opakowaniami stojącymi dostępnymi na rynku polskim. Sterylny. Opakowanie folia-papier?</w:t>
      </w:r>
    </w:p>
    <w:p w:rsidR="00F84E12" w:rsidRPr="00F84E12" w:rsidRDefault="00F84E12" w:rsidP="00E33E54">
      <w:pPr>
        <w:jc w:val="both"/>
        <w:rPr>
          <w:rFonts w:ascii="Calibri" w:hAnsi="Calibri"/>
          <w:b/>
          <w:color w:val="7030A0"/>
          <w:sz w:val="20"/>
          <w:szCs w:val="20"/>
        </w:rPr>
      </w:pP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jc w:val="both"/>
        <w:rPr>
          <w:rFonts w:ascii="Calibri" w:hAnsi="Calibri" w:cs="Arial"/>
          <w:sz w:val="20"/>
          <w:szCs w:val="20"/>
        </w:rPr>
      </w:pPr>
    </w:p>
    <w:p w:rsidR="00F84E12" w:rsidRPr="00F84E12" w:rsidRDefault="00F84E12" w:rsidP="00F84E12">
      <w:pPr>
        <w:jc w:val="both"/>
        <w:rPr>
          <w:rFonts w:ascii="Calibri" w:hAnsi="Calibri" w:cs="Arial"/>
          <w:b/>
          <w:sz w:val="20"/>
          <w:szCs w:val="20"/>
          <w:u w:val="single"/>
        </w:rPr>
      </w:pPr>
      <w:r w:rsidRPr="00F84E12">
        <w:rPr>
          <w:rFonts w:ascii="Calibri" w:hAnsi="Calibri" w:cs="Arial"/>
          <w:b/>
          <w:sz w:val="20"/>
          <w:szCs w:val="20"/>
        </w:rPr>
        <w:t>Pytanie dotyczy zadania 123</w:t>
      </w:r>
    </w:p>
    <w:p w:rsidR="00F84E12" w:rsidRPr="00F84E12" w:rsidRDefault="00F84E12" w:rsidP="00F84E12">
      <w:pPr>
        <w:jc w:val="both"/>
        <w:rPr>
          <w:rFonts w:ascii="Calibri" w:hAnsi="Calibri" w:cs="Arial"/>
          <w:i/>
          <w:sz w:val="20"/>
          <w:szCs w:val="20"/>
        </w:rPr>
      </w:pPr>
      <w:r w:rsidRPr="00F84E12">
        <w:rPr>
          <w:rFonts w:ascii="Calibri" w:hAnsi="Calibri" w:cs="Arial"/>
          <w:i/>
          <w:sz w:val="20"/>
          <w:szCs w:val="20"/>
        </w:rPr>
        <w:t xml:space="preserve">Czy Zamawiający dopuści w zadaniu 123 igłę do znieczulenia splotów nerwowych techniką Single </w:t>
      </w:r>
      <w:proofErr w:type="spellStart"/>
      <w:r w:rsidRPr="00F84E12">
        <w:rPr>
          <w:rFonts w:ascii="Calibri" w:hAnsi="Calibri" w:cs="Arial"/>
          <w:i/>
          <w:sz w:val="20"/>
          <w:szCs w:val="20"/>
        </w:rPr>
        <w:t>Shot</w:t>
      </w:r>
      <w:proofErr w:type="spellEnd"/>
      <w:r w:rsidRPr="00F84E12">
        <w:rPr>
          <w:rFonts w:ascii="Calibri" w:hAnsi="Calibri" w:cs="Arial"/>
          <w:i/>
          <w:sz w:val="20"/>
          <w:szCs w:val="20"/>
        </w:rPr>
        <w:t xml:space="preserve">         </w:t>
      </w:r>
      <w:r w:rsidRPr="00F84E12">
        <w:rPr>
          <w:rFonts w:ascii="Calibri" w:hAnsi="Calibri" w:cs="Arial"/>
          <w:i/>
          <w:sz w:val="20"/>
          <w:szCs w:val="20"/>
        </w:rPr>
        <w:br/>
        <w:t>w rozmiarze 21G/50mm?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nie dopuszcza.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 xml:space="preserve">Pakiet 3 Pozycja 8 </w:t>
      </w:r>
      <w:r w:rsidRPr="00F84E12">
        <w:rPr>
          <w:rFonts w:ascii="Calibri" w:eastAsia="Calibri" w:hAnsi="Calibri"/>
          <w:i/>
          <w:color w:val="000000"/>
          <w:sz w:val="20"/>
          <w:szCs w:val="20"/>
          <w:lang w:eastAsia="en-US"/>
        </w:rPr>
        <w:t>Czy Zamawiający dopuści rurki intubacyjne zbrojone pakowane prosto?</w:t>
      </w:r>
      <w:r w:rsidRPr="00F84E12">
        <w:rPr>
          <w:rFonts w:ascii="Calibri" w:eastAsia="Calibri" w:hAnsi="Calibri"/>
          <w:b/>
          <w:color w:val="00B0F0"/>
          <w:sz w:val="20"/>
          <w:szCs w:val="20"/>
          <w:lang w:eastAsia="en-US"/>
        </w:rPr>
        <w:br/>
      </w:r>
      <w:r w:rsidRPr="00F84E12">
        <w:rPr>
          <w:rFonts w:ascii="Calibri" w:hAnsi="Calibri"/>
          <w:b/>
          <w:color w:val="7030A0"/>
          <w:sz w:val="20"/>
          <w:szCs w:val="20"/>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lastRenderedPageBreak/>
        <w:t xml:space="preserve">Pakiet 6 Pozycja 3 </w:t>
      </w:r>
      <w:r w:rsidRPr="00F84E12">
        <w:rPr>
          <w:rFonts w:ascii="Calibri" w:eastAsia="Calibri" w:hAnsi="Calibri"/>
          <w:i/>
          <w:color w:val="000000"/>
          <w:sz w:val="20"/>
          <w:szCs w:val="20"/>
          <w:lang w:eastAsia="en-US"/>
        </w:rPr>
        <w:t>Prosimy Zamawiającego o doprecyzowanie czy oczekuje cewników do odsysania  z dwoma naprzeciwległymi otworami czy z regulacją oraz 2 otwory boczne rozmieszczone względem siebie naprzemianlegle?</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otwór centralny z dwoma naprzeciwległymi otworami bocznymi.</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6 Pozycja 4</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Prosimy Zamawiającego o doprecyzowanie czy oczekuje cewników do odsysania  z dwoma naprzeciwległymi otworami czy z regulacją oraz 2 otwory boczne rozmieszczone względem siebie naprzemianlegle?</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dwa otwory boczne rozmieszczone względem siebie naprzemianlegle.</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6 Pozycja 5</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 xml:space="preserve">Czy Zamawiający odstąpi od wymogu wolne od </w:t>
      </w:r>
      <w:proofErr w:type="spellStart"/>
      <w:r w:rsidRPr="00F84E12">
        <w:rPr>
          <w:rFonts w:ascii="Calibri" w:eastAsia="Calibri" w:hAnsi="Calibri"/>
          <w:i/>
          <w:color w:val="000000"/>
          <w:sz w:val="20"/>
          <w:szCs w:val="20"/>
          <w:lang w:eastAsia="en-US"/>
        </w:rPr>
        <w:t>ftalanów</w:t>
      </w:r>
      <w:proofErr w:type="spellEnd"/>
      <w:r w:rsidRPr="00F84E12">
        <w:rPr>
          <w:rFonts w:ascii="Calibri" w:eastAsia="Calibri" w:hAnsi="Calibri"/>
          <w:i/>
          <w:color w:val="000000"/>
          <w:sz w:val="20"/>
          <w:szCs w:val="20"/>
          <w:lang w:eastAsia="en-US"/>
        </w:rPr>
        <w:t>?</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nie wyraża zgody.</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 xml:space="preserve">Pakiet 8 Pozycja 1, 3 </w:t>
      </w:r>
      <w:r w:rsidRPr="00F84E12">
        <w:rPr>
          <w:rFonts w:ascii="Calibri" w:eastAsia="Calibri" w:hAnsi="Calibri"/>
          <w:i/>
          <w:sz w:val="20"/>
          <w:szCs w:val="20"/>
          <w:lang w:eastAsia="en-US"/>
        </w:rPr>
        <w:t>Czy Zamawiający wyrazi zgodę na wydzielenie w/w pozycji z zadania 8 i utworzenie z niej odrębnego zadania? Podział zadania zwiększy konkurencyjność postępowania, umożliwi również złożenie ofert większej liczbie wykonawców, a Państwu pozyskanie rzeczywiście korzystnych ofert.</w:t>
      </w:r>
      <w:r w:rsidRPr="00F84E12">
        <w:rPr>
          <w:rFonts w:ascii="Calibri" w:eastAsia="Calibri" w:hAnsi="Calibri"/>
          <w:b/>
          <w:color w:val="00B0F0"/>
          <w:sz w:val="20"/>
          <w:szCs w:val="20"/>
          <w:lang w:eastAsia="en-US"/>
        </w:rPr>
        <w:t xml:space="preserve"> [WYDZIELENIE]</w:t>
      </w:r>
    </w:p>
    <w:p w:rsidR="00F84E12" w:rsidRPr="00E33E54"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 xml:space="preserve">Pakiet 17 Pozycja 7 </w:t>
      </w:r>
      <w:r w:rsidRPr="00F84E12">
        <w:rPr>
          <w:rFonts w:ascii="Calibri" w:eastAsia="Calibri" w:hAnsi="Calibri"/>
          <w:i/>
          <w:color w:val="000000"/>
          <w:sz w:val="20"/>
          <w:szCs w:val="20"/>
          <w:lang w:eastAsia="en-US"/>
        </w:rPr>
        <w:t>Czy Zamawiający dopuści igły 26Gx90mm?</w:t>
      </w:r>
      <w:r w:rsidR="00E33E54">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Odpowiedź: nie.</w:t>
      </w:r>
    </w:p>
    <w:p w:rsidR="00F84E12" w:rsidRPr="00E33E54"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17 Pozycja 9</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igły 27Gx120mm?</w:t>
      </w:r>
      <w:r w:rsidR="00E33E54">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sz w:val="20"/>
          <w:szCs w:val="20"/>
          <w:lang w:eastAsia="en-US"/>
        </w:rPr>
      </w:pPr>
      <w:r w:rsidRPr="00F84E12">
        <w:rPr>
          <w:rFonts w:ascii="Calibri" w:eastAsia="Calibri" w:hAnsi="Calibri"/>
          <w:b/>
          <w:sz w:val="20"/>
          <w:szCs w:val="20"/>
          <w:lang w:eastAsia="en-US"/>
        </w:rPr>
        <w:t xml:space="preserve">Pakiet 17 Pozycja 13-15 </w:t>
      </w:r>
      <w:r w:rsidRPr="00F84E12">
        <w:rPr>
          <w:rFonts w:ascii="Calibri" w:eastAsia="Calibri" w:hAnsi="Calibri"/>
          <w:i/>
          <w:sz w:val="20"/>
          <w:szCs w:val="20"/>
          <w:lang w:eastAsia="en-US"/>
        </w:rPr>
        <w:t>Czy Zamawiający wyrazi zgodę na wydzielenie pozycji 13-15 z zadania 17 i utworzenie z niej odrębnego zadania? Podział zadania zwiększy konkurencyjność postępowania, umożliwi również złożenie ofert większej liczbie wykonawców, a Państwu pozyskanie rzeczywiście korzystnych ofert.</w:t>
      </w:r>
      <w:r w:rsidRPr="00F84E12">
        <w:rPr>
          <w:rFonts w:ascii="Calibri" w:eastAsia="Calibri" w:hAnsi="Calibri"/>
          <w:b/>
          <w:color w:val="00B0F0"/>
          <w:sz w:val="20"/>
          <w:szCs w:val="20"/>
          <w:lang w:eastAsia="en-US"/>
        </w:rPr>
        <w:t xml:space="preserve"> [WYDZIELENIE]</w:t>
      </w:r>
    </w:p>
    <w:p w:rsidR="00F84E12" w:rsidRPr="00E33E54"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17 Pozycja 16</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igły o dł. 90mm?</w:t>
      </w:r>
      <w:r w:rsidR="00E33E54">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Odpowiedź: nie.</w:t>
      </w:r>
    </w:p>
    <w:p w:rsidR="00F84E12" w:rsidRPr="00E33E54"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17 Pozycja 17</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igły o dł. 90mm?</w:t>
      </w:r>
      <w:r w:rsidR="00E33E54">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Odpowiedź: nie.</w:t>
      </w:r>
    </w:p>
    <w:p w:rsidR="00F84E12" w:rsidRPr="00E33E54"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 xml:space="preserve">Pakiet 17 Pozycja 18 </w:t>
      </w:r>
      <w:r w:rsidRPr="00F84E12">
        <w:rPr>
          <w:rFonts w:ascii="Calibri" w:eastAsia="Calibri" w:hAnsi="Calibri"/>
          <w:i/>
          <w:color w:val="000000"/>
          <w:sz w:val="20"/>
          <w:szCs w:val="20"/>
          <w:lang w:eastAsia="en-US"/>
        </w:rPr>
        <w:t>Czy Zamawiający dopuści igły o dł. 75mm?</w:t>
      </w:r>
      <w:r w:rsidR="00E33E54">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 xml:space="preserve">Pakiet 17 Pozycja 20 </w:t>
      </w:r>
      <w:r w:rsidRPr="00F84E12">
        <w:rPr>
          <w:rFonts w:ascii="Calibri" w:eastAsia="Calibri" w:hAnsi="Calibri"/>
          <w:i/>
          <w:color w:val="000000"/>
          <w:sz w:val="20"/>
          <w:szCs w:val="20"/>
          <w:lang w:eastAsia="en-US"/>
        </w:rPr>
        <w:t>Czy Zamawiający dopuści igły o dł. 40mm?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E33E54"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18 Pozycja 3-9</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kaniule wykonane z FEP?</w:t>
      </w:r>
      <w:r w:rsidR="00E33E54">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 xml:space="preserve">Odpowiedź: nie. </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18 Pozycja 3</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kaniule 0,9x25mm, przepływ 33ml?</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18 Pozycja 4</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kaniule 1,1x32mm, przepływ 62ml?</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18 Pozycja 5</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kaniule 1,3x45mm, przepływ 95ml?</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18 Pozycja 6</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kaniule 1,3x45mm, przepływ 95ml?</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Zamawiający dopuszcza, pod warunkiem zachowania pozostałych parametrów opisu przedmiotu </w:t>
      </w:r>
      <w:r w:rsidRPr="00F84E12">
        <w:rPr>
          <w:rFonts w:ascii="Calibri" w:eastAsia="Calibri" w:hAnsi="Calibri"/>
          <w:b/>
          <w:color w:val="7030A0"/>
          <w:sz w:val="20"/>
          <w:szCs w:val="20"/>
          <w:lang w:eastAsia="en-US"/>
        </w:rPr>
        <w:lastRenderedPageBreak/>
        <w:t>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18 Pozycja 7</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kaniule 1,5x45mm, przepływ 140ml?</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18 Pozycja 8</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kaniule 2,1x45mm, przepływ 300ml?</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18 Pozycja 9</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kaniule 1,7x45mm, przepływ 200ml?</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B82F86"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18 Pozycja 10</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 xml:space="preserve">Czy Zamawiający odstąpi od wymogu bez </w:t>
      </w:r>
      <w:proofErr w:type="spellStart"/>
      <w:r w:rsidRPr="00F84E12">
        <w:rPr>
          <w:rFonts w:ascii="Calibri" w:eastAsia="Calibri" w:hAnsi="Calibri"/>
          <w:i/>
          <w:color w:val="000000"/>
          <w:sz w:val="20"/>
          <w:szCs w:val="20"/>
          <w:lang w:eastAsia="en-US"/>
        </w:rPr>
        <w:t>ftalanów</w:t>
      </w:r>
      <w:proofErr w:type="spellEnd"/>
      <w:r w:rsidRPr="00F84E12">
        <w:rPr>
          <w:rFonts w:ascii="Calibri" w:eastAsia="Calibri" w:hAnsi="Calibri"/>
          <w:i/>
          <w:color w:val="000000"/>
          <w:sz w:val="20"/>
          <w:szCs w:val="20"/>
          <w:lang w:eastAsia="en-US"/>
        </w:rPr>
        <w:t>?</w:t>
      </w:r>
      <w:r w:rsidR="00B82F86">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 xml:space="preserve">Odpowiedź: nie. </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19 Pozycja 1-5</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 xml:space="preserve">Czy Zamawiający dopuści strzykawki  trzyczęściowe z rozszerzoną skalą o min. 10%, spełniające pozostałe wymagania </w:t>
      </w:r>
      <w:proofErr w:type="spellStart"/>
      <w:r w:rsidRPr="00F84E12">
        <w:rPr>
          <w:rFonts w:ascii="Calibri" w:eastAsia="Calibri" w:hAnsi="Calibri"/>
          <w:i/>
          <w:color w:val="000000"/>
          <w:sz w:val="20"/>
          <w:szCs w:val="20"/>
          <w:lang w:eastAsia="en-US"/>
        </w:rPr>
        <w:t>siwz</w:t>
      </w:r>
      <w:proofErr w:type="spellEnd"/>
      <w:r w:rsidRPr="00F84E12">
        <w:rPr>
          <w:rFonts w:ascii="Calibri" w:eastAsia="Calibri" w:hAnsi="Calibri"/>
          <w:i/>
          <w:color w:val="000000"/>
          <w:sz w:val="20"/>
          <w:szCs w:val="20"/>
          <w:lang w:eastAsia="en-US"/>
        </w:rPr>
        <w:t>?</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34 Pozycja 1</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 xml:space="preserve">Czy Zamawiający dopuści rurki intubacyjne </w:t>
      </w:r>
      <w:proofErr w:type="spellStart"/>
      <w:r w:rsidRPr="00F84E12">
        <w:rPr>
          <w:rFonts w:ascii="Calibri" w:eastAsia="Calibri" w:hAnsi="Calibri"/>
          <w:i/>
          <w:color w:val="000000"/>
          <w:sz w:val="20"/>
          <w:szCs w:val="20"/>
          <w:lang w:eastAsia="en-US"/>
        </w:rPr>
        <w:t>silikonowane</w:t>
      </w:r>
      <w:proofErr w:type="spellEnd"/>
      <w:r w:rsidRPr="00F84E12">
        <w:rPr>
          <w:rFonts w:ascii="Calibri" w:eastAsia="Calibri" w:hAnsi="Calibri"/>
          <w:i/>
          <w:color w:val="000000"/>
          <w:sz w:val="20"/>
          <w:szCs w:val="20"/>
          <w:lang w:eastAsia="en-US"/>
        </w:rPr>
        <w:t>?</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41 Pozycja 0</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przyrządy z dokładnością pomiaru 0-30cm H2O?</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nie. </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104 Pozycja 0</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woreczki do pobierania próbek moczu u niemowląt z podziałem na chłopców i dziewczynki?</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131 Pozycja 0</w:t>
      </w:r>
      <w:r w:rsidRPr="00F84E12">
        <w:rPr>
          <w:rFonts w:ascii="Calibri" w:eastAsia="Calibri" w:hAnsi="Calibri"/>
          <w:b/>
          <w:color w:val="00B0F0"/>
          <w:sz w:val="20"/>
          <w:szCs w:val="20"/>
          <w:lang w:eastAsia="en-US"/>
        </w:rPr>
        <w:t xml:space="preserve"> </w:t>
      </w:r>
      <w:r w:rsidRPr="00F84E12">
        <w:rPr>
          <w:rFonts w:ascii="Calibri" w:eastAsia="Calibri" w:hAnsi="Calibri"/>
          <w:i/>
          <w:color w:val="000000"/>
          <w:sz w:val="20"/>
          <w:szCs w:val="20"/>
          <w:lang w:eastAsia="en-US"/>
        </w:rPr>
        <w:t>Czy Zamawiający dopuści elektrody bierne w rozmiarze 202mm x 101mm z powierzchnią przewodzącą 118cm2?</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 xml:space="preserve">Pakiet 7 Pozycja 1-6 </w:t>
      </w:r>
      <w:r w:rsidRPr="00F84E12">
        <w:rPr>
          <w:rFonts w:ascii="Calibri" w:eastAsia="Calibri" w:hAnsi="Calibri"/>
          <w:i/>
          <w:color w:val="000000"/>
          <w:sz w:val="20"/>
          <w:szCs w:val="20"/>
          <w:lang w:eastAsia="en-US"/>
        </w:rPr>
        <w:t>Czy Zamawiający dopuści produkty niesterylne?</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7 Pozycja 1</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Czy Zamawiający dopuści maskę zieloną, o s</w:t>
      </w:r>
      <w:r w:rsidRPr="00F84E12">
        <w:rPr>
          <w:rFonts w:ascii="Calibri" w:eastAsia="TitilliumText22L-Medium" w:hAnsi="Calibri"/>
          <w:i/>
          <w:sz w:val="20"/>
          <w:szCs w:val="20"/>
          <w:lang w:eastAsia="ko-KR"/>
        </w:rPr>
        <w:t xml:space="preserve">kuteczności filtracji bakterii BFE &gt;98%, </w:t>
      </w:r>
      <w:r w:rsidRPr="00F84E12">
        <w:rPr>
          <w:rFonts w:ascii="Calibri" w:eastAsia="Calibri" w:hAnsi="Calibri"/>
          <w:i/>
          <w:sz w:val="20"/>
          <w:szCs w:val="20"/>
          <w:lang w:eastAsia="en-US"/>
        </w:rPr>
        <w:t>zgodną z normą 14693 typ II R?</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nie. </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lastRenderedPageBreak/>
        <w:t>Pakiet 7  Pozycja 2</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Czy Zamawiający dopuści czepki pakowane w kartonik a’100szt?</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w:t>
      </w:r>
      <w:r w:rsidRPr="00F84E12">
        <w:rPr>
          <w:rFonts w:ascii="Calibri" w:hAnsi="Calibri"/>
          <w:b/>
          <w:color w:val="7030A0"/>
          <w:sz w:val="20"/>
          <w:szCs w:val="20"/>
        </w:rPr>
        <w:t>System konfekcjonowania czepków nie jest istotny z punktu widzenia zamawiającego. Równocześnie zamawiający zwraca uwagę że do  wyceny podać należy wartość jednej sztuki asortymentu.</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color w:val="000000"/>
          <w:sz w:val="20"/>
          <w:szCs w:val="20"/>
          <w:lang w:eastAsia="en-US"/>
        </w:rPr>
        <w:t xml:space="preserve"> </w:t>
      </w:r>
      <w:r w:rsidRPr="00F84E12">
        <w:rPr>
          <w:rFonts w:ascii="Calibri" w:eastAsia="Calibri" w:hAnsi="Calibri"/>
          <w:b/>
          <w:sz w:val="20"/>
          <w:szCs w:val="20"/>
          <w:lang w:eastAsia="en-US"/>
        </w:rPr>
        <w:t>Pakiet 7 Pozycja 3</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Czy Zamawiający dopuści czepki pakowane w kartonik a’100szt?</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w:t>
      </w:r>
      <w:r w:rsidRPr="00F84E12">
        <w:rPr>
          <w:rFonts w:ascii="Calibri" w:hAnsi="Calibri"/>
          <w:b/>
          <w:color w:val="7030A0"/>
          <w:sz w:val="20"/>
          <w:szCs w:val="20"/>
        </w:rPr>
        <w:t>System konfekcjonowania czepków nie jest istotny z punktu widzenia zamawiającego. Równocześnie zamawiający zwraca uwagę że do  wyceny podać należy wartość jednej sztuki asortymentu.</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7 Pozycja 3</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Czy Zamawiający dopuści czepki</w:t>
      </w:r>
      <w:r w:rsidRPr="00F84E12">
        <w:rPr>
          <w:rFonts w:ascii="Calibri" w:eastAsia="TitilliumText22L-Medium" w:hAnsi="Calibri"/>
          <w:i/>
          <w:sz w:val="20"/>
          <w:szCs w:val="20"/>
          <w:lang w:eastAsia="ko-KR"/>
        </w:rPr>
        <w:t xml:space="preserve"> typu „furażerka” z gumką w części tylnej, Wykonane z wytrzymałej włókniny </w:t>
      </w:r>
      <w:proofErr w:type="spellStart"/>
      <w:r w:rsidRPr="00F84E12">
        <w:rPr>
          <w:rFonts w:ascii="Calibri" w:eastAsia="TitilliumText22L-Medium" w:hAnsi="Calibri"/>
          <w:i/>
          <w:sz w:val="20"/>
          <w:szCs w:val="20"/>
          <w:lang w:eastAsia="ko-KR"/>
        </w:rPr>
        <w:t>Spunlace</w:t>
      </w:r>
      <w:proofErr w:type="spellEnd"/>
      <w:r w:rsidRPr="00F84E12">
        <w:rPr>
          <w:rFonts w:ascii="Calibri" w:eastAsia="TitilliumText22L-Medium" w:hAnsi="Calibri"/>
          <w:i/>
          <w:sz w:val="20"/>
          <w:szCs w:val="20"/>
          <w:lang w:eastAsia="ko-KR"/>
        </w:rPr>
        <w:t xml:space="preserve"> oraz włókniny polipropylenowej o gramaturze 45g/m2?</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oczekuje czepka chirurgicznego z gumką z tyłu głowy, w kształcie furażerki, nie zaś „stricte” furażerki.</w:t>
      </w:r>
    </w:p>
    <w:p w:rsidR="00F84E12" w:rsidRPr="00B82F86"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7 Pozycja 4</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Czy Zamawiający dopuści fartuchy z mankietami poliestrowymi?</w:t>
      </w:r>
      <w:r w:rsidR="00B82F86">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 xml:space="preserve">Odpowiedź: nie. </w:t>
      </w:r>
    </w:p>
    <w:p w:rsidR="00F84E12" w:rsidRPr="00B82F86"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7 Pozycja 6</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Czy Zamawiający dopuści podkład w rolce 50mb x 58cm o g</w:t>
      </w:r>
      <w:r w:rsidRPr="00F84E12">
        <w:rPr>
          <w:rFonts w:ascii="Calibri" w:eastAsia="TitilliumText22L-Medium" w:hAnsi="Calibri"/>
          <w:i/>
          <w:sz w:val="20"/>
          <w:szCs w:val="20"/>
          <w:lang w:eastAsia="ko-KR"/>
        </w:rPr>
        <w:t>ramaturze: 23 gr ±5% (papier) + 14 gr ±5% (PE)?</w:t>
      </w:r>
      <w:r w:rsidR="00B82F86">
        <w:rPr>
          <w:rFonts w:ascii="Calibri" w:eastAsia="TitilliumText22L-Medium" w:hAnsi="Calibri"/>
          <w:i/>
          <w:sz w:val="20"/>
          <w:szCs w:val="20"/>
          <w:lang w:eastAsia="ko-KR"/>
        </w:rPr>
        <w:t xml:space="preserve"> </w:t>
      </w:r>
      <w:r w:rsidRPr="00F84E12">
        <w:rPr>
          <w:rFonts w:ascii="Calibri" w:eastAsia="Calibri" w:hAnsi="Calibri"/>
          <w:b/>
          <w:color w:val="7030A0"/>
          <w:sz w:val="20"/>
          <w:szCs w:val="20"/>
          <w:lang w:eastAsia="en-US"/>
        </w:rPr>
        <w:t xml:space="preserve">Odpowiedź: nie. </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7 Pozycja 6</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Czy Zamawiający dopuści podkład w rolce o g</w:t>
      </w:r>
      <w:r w:rsidRPr="00F84E12">
        <w:rPr>
          <w:rFonts w:ascii="Calibri" w:eastAsia="TitilliumText22L-Medium" w:hAnsi="Calibri"/>
          <w:i/>
          <w:sz w:val="20"/>
          <w:szCs w:val="20"/>
          <w:lang w:eastAsia="ko-KR"/>
        </w:rPr>
        <w:t>ramaturze: 23 gr ±5% (papier) + 10 gr ±5% (PE)?</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7 Pozycja 8, 9</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Czy Zamawiający dopuści serwety włókninowe wykonane z włókniny trzywarstwowej laminowanej  /TYPU HOT-MELT/ o gramaturze 75g/m2?</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dopuszcza, pod warunkiem zachowania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7 Pozycja 9</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Czy Zamawiający dopuści serwetę w rozmiarze 150x210cm?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95 Pozycja 0</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 xml:space="preserve">Czy Zamawiający dopuści jednorazowe myjki do mycia ciała w formie ściereczki nie wymagające spłukiwania oraz namaczania, rozmiar 33cm x 22cm, z możliwością podgrzania w mikrofalówce (60sek. w 750W). Powodujące redukcję otarć skóry o min. 80% oraz zmniejszenie ZUM o min. 85% (potwierdzone testami dołączonymi do oferty). Zawierające w składzie m.in. </w:t>
      </w:r>
      <w:proofErr w:type="spellStart"/>
      <w:r w:rsidRPr="00F84E12">
        <w:rPr>
          <w:rFonts w:ascii="Calibri" w:eastAsia="Calibri" w:hAnsi="Calibri"/>
          <w:i/>
          <w:sz w:val="20"/>
          <w:szCs w:val="20"/>
          <w:lang w:eastAsia="en-US"/>
        </w:rPr>
        <w:t>dimetikon</w:t>
      </w:r>
      <w:proofErr w:type="spellEnd"/>
      <w:r w:rsidRPr="00F84E12">
        <w:rPr>
          <w:rFonts w:ascii="Calibri" w:eastAsia="Calibri" w:hAnsi="Calibri"/>
          <w:i/>
          <w:sz w:val="20"/>
          <w:szCs w:val="20"/>
          <w:lang w:eastAsia="en-US"/>
        </w:rPr>
        <w:t xml:space="preserve">, </w:t>
      </w:r>
      <w:proofErr w:type="spellStart"/>
      <w:r w:rsidRPr="00F84E12">
        <w:rPr>
          <w:rFonts w:ascii="Calibri" w:eastAsia="Calibri" w:hAnsi="Calibri"/>
          <w:i/>
          <w:sz w:val="20"/>
          <w:szCs w:val="20"/>
          <w:lang w:eastAsia="en-US"/>
        </w:rPr>
        <w:t>polisorbat</w:t>
      </w:r>
      <w:proofErr w:type="spellEnd"/>
      <w:r w:rsidRPr="00F84E12">
        <w:rPr>
          <w:rFonts w:ascii="Calibri" w:eastAsia="Calibri" w:hAnsi="Calibri"/>
          <w:i/>
          <w:sz w:val="20"/>
          <w:szCs w:val="20"/>
          <w:lang w:eastAsia="en-US"/>
        </w:rPr>
        <w:t xml:space="preserve"> 20, </w:t>
      </w:r>
      <w:proofErr w:type="spellStart"/>
      <w:r w:rsidRPr="00F84E12">
        <w:rPr>
          <w:rFonts w:ascii="Calibri" w:eastAsia="Calibri" w:hAnsi="Calibri"/>
          <w:i/>
          <w:sz w:val="20"/>
          <w:szCs w:val="20"/>
          <w:lang w:eastAsia="en-US"/>
        </w:rPr>
        <w:t>disodium</w:t>
      </w:r>
      <w:proofErr w:type="spellEnd"/>
      <w:r w:rsidRPr="00F84E12">
        <w:rPr>
          <w:rFonts w:ascii="Calibri" w:eastAsia="Calibri" w:hAnsi="Calibri"/>
          <w:i/>
          <w:sz w:val="20"/>
          <w:szCs w:val="20"/>
          <w:lang w:eastAsia="en-US"/>
        </w:rPr>
        <w:t xml:space="preserve"> EDTA. Zapachowe, pakowane w opakowania a'10sztuk, z przeliczeniem podanych ilości?</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tak, z zachowaniem pozostałych parametrów opisu przedmiotu zamówienia. </w:t>
      </w:r>
      <w:r w:rsidRPr="00F84E12">
        <w:rPr>
          <w:rFonts w:ascii="Calibri" w:hAnsi="Calibri"/>
          <w:b/>
          <w:color w:val="7030A0"/>
          <w:sz w:val="20"/>
          <w:szCs w:val="20"/>
        </w:rPr>
        <w:t xml:space="preserve">System konfekcjonowania ilości nie jest istotny z punktu widzenia zamawiającego. Równocześnie zamawiający zwraca uwagę że do  wyceny podać należy wartość jednej sztuki asortymentu. </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96 Pozycja 0</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 xml:space="preserve">Czy Zamawiający dopuści jednorazowy, antybakteryjny czepek do bezwodnego mycia głowy nasączony substancjami myjącymi oraz odżywką. Nie wymagający namoczenia oraz spłukiwania.  Zawierające w składzie m.in. chlorek </w:t>
      </w:r>
      <w:proofErr w:type="spellStart"/>
      <w:r w:rsidRPr="00F84E12">
        <w:rPr>
          <w:rFonts w:ascii="Calibri" w:eastAsia="Calibri" w:hAnsi="Calibri"/>
          <w:i/>
          <w:sz w:val="20"/>
          <w:szCs w:val="20"/>
          <w:lang w:eastAsia="en-US"/>
        </w:rPr>
        <w:t>cetylpirydyny</w:t>
      </w:r>
      <w:proofErr w:type="spellEnd"/>
      <w:r w:rsidRPr="00F84E12">
        <w:rPr>
          <w:rFonts w:ascii="Calibri" w:eastAsia="Calibri" w:hAnsi="Calibri"/>
          <w:i/>
          <w:sz w:val="20"/>
          <w:szCs w:val="20"/>
          <w:lang w:eastAsia="en-US"/>
        </w:rPr>
        <w:t xml:space="preserve"> oraz </w:t>
      </w:r>
      <w:proofErr w:type="spellStart"/>
      <w:r w:rsidRPr="00F84E12">
        <w:rPr>
          <w:rFonts w:ascii="Calibri" w:eastAsia="Calibri" w:hAnsi="Calibri"/>
          <w:i/>
          <w:sz w:val="20"/>
          <w:szCs w:val="20"/>
          <w:lang w:eastAsia="en-US"/>
        </w:rPr>
        <w:t>disodium</w:t>
      </w:r>
      <w:proofErr w:type="spellEnd"/>
      <w:r w:rsidRPr="00F84E12">
        <w:rPr>
          <w:rFonts w:ascii="Calibri" w:eastAsia="Calibri" w:hAnsi="Calibri"/>
          <w:i/>
          <w:sz w:val="20"/>
          <w:szCs w:val="20"/>
          <w:lang w:eastAsia="en-US"/>
        </w:rPr>
        <w:t xml:space="preserve"> EDTA. Pakowane pojedynczo, z możliwością podgrzania w mikrofalówce (20 sek. w 650W).  Zapachowy. Zarejestrowany jako wyrób medyczny?</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eastAsia="Calibri" w:hAnsi="Calibri"/>
          <w:b/>
          <w:sz w:val="20"/>
          <w:szCs w:val="20"/>
          <w:lang w:eastAsia="en-US"/>
        </w:rPr>
        <w:t>Pakiet 97 Pozycja 0</w:t>
      </w:r>
      <w:r w:rsidRPr="00F84E12">
        <w:rPr>
          <w:rFonts w:ascii="Calibri" w:eastAsia="Calibri" w:hAnsi="Calibri"/>
          <w:b/>
          <w:color w:val="00B0F0"/>
          <w:sz w:val="20"/>
          <w:szCs w:val="20"/>
          <w:lang w:eastAsia="en-US"/>
        </w:rPr>
        <w:t xml:space="preserve"> </w:t>
      </w:r>
      <w:r w:rsidRPr="00F84E12">
        <w:rPr>
          <w:rFonts w:ascii="Calibri" w:eastAsia="Calibri" w:hAnsi="Calibri"/>
          <w:i/>
          <w:sz w:val="20"/>
          <w:szCs w:val="20"/>
          <w:lang w:eastAsia="en-US"/>
        </w:rPr>
        <w:t xml:space="preserve">Czy Zamawiający dopuści jednorazowe myjki do mycia ciała w formie ściereczki nie wymagające spłukiwania oraz namaczania, rozmiar 33cm x 22cm, z możliwością podgrzania w mikrofalówce (60sek. w 750W). Powodujące redukcję otarć skóry o min. 80% oraz zmniejszenie ZUM o min. 85% (potwierdzone </w:t>
      </w:r>
      <w:r w:rsidRPr="00F84E12">
        <w:rPr>
          <w:rFonts w:ascii="Calibri" w:eastAsia="Calibri" w:hAnsi="Calibri"/>
          <w:i/>
          <w:sz w:val="20"/>
          <w:szCs w:val="20"/>
          <w:lang w:eastAsia="en-US"/>
        </w:rPr>
        <w:lastRenderedPageBreak/>
        <w:t xml:space="preserve">testami dołączonymi do oferty). Zawierające w składzie m.in. </w:t>
      </w:r>
      <w:proofErr w:type="spellStart"/>
      <w:r w:rsidRPr="00F84E12">
        <w:rPr>
          <w:rFonts w:ascii="Calibri" w:eastAsia="Calibri" w:hAnsi="Calibri"/>
          <w:i/>
          <w:sz w:val="20"/>
          <w:szCs w:val="20"/>
          <w:lang w:eastAsia="en-US"/>
        </w:rPr>
        <w:t>dimetikon</w:t>
      </w:r>
      <w:proofErr w:type="spellEnd"/>
      <w:r w:rsidRPr="00F84E12">
        <w:rPr>
          <w:rFonts w:ascii="Calibri" w:eastAsia="Calibri" w:hAnsi="Calibri"/>
          <w:i/>
          <w:sz w:val="20"/>
          <w:szCs w:val="20"/>
          <w:lang w:eastAsia="en-US"/>
        </w:rPr>
        <w:t xml:space="preserve">, </w:t>
      </w:r>
      <w:proofErr w:type="spellStart"/>
      <w:r w:rsidRPr="00F84E12">
        <w:rPr>
          <w:rFonts w:ascii="Calibri" w:eastAsia="Calibri" w:hAnsi="Calibri"/>
          <w:i/>
          <w:sz w:val="20"/>
          <w:szCs w:val="20"/>
          <w:lang w:eastAsia="en-US"/>
        </w:rPr>
        <w:t>polisorbat</w:t>
      </w:r>
      <w:proofErr w:type="spellEnd"/>
      <w:r w:rsidRPr="00F84E12">
        <w:rPr>
          <w:rFonts w:ascii="Calibri" w:eastAsia="Calibri" w:hAnsi="Calibri"/>
          <w:i/>
          <w:sz w:val="20"/>
          <w:szCs w:val="20"/>
          <w:lang w:eastAsia="en-US"/>
        </w:rPr>
        <w:t xml:space="preserve"> 20, </w:t>
      </w:r>
      <w:proofErr w:type="spellStart"/>
      <w:r w:rsidRPr="00F84E12">
        <w:rPr>
          <w:rFonts w:ascii="Calibri" w:eastAsia="Calibri" w:hAnsi="Calibri"/>
          <w:i/>
          <w:sz w:val="20"/>
          <w:szCs w:val="20"/>
          <w:lang w:eastAsia="en-US"/>
        </w:rPr>
        <w:t>disodium</w:t>
      </w:r>
      <w:proofErr w:type="spellEnd"/>
      <w:r w:rsidRPr="00F84E12">
        <w:rPr>
          <w:rFonts w:ascii="Calibri" w:eastAsia="Calibri" w:hAnsi="Calibri"/>
          <w:i/>
          <w:sz w:val="20"/>
          <w:szCs w:val="20"/>
          <w:lang w:eastAsia="en-US"/>
        </w:rPr>
        <w:t xml:space="preserve"> EDTA. Zapachowe, pakowane w opakowania a'10sztuk, z przeliczeniem podanych ilości?</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r w:rsidRPr="00F84E12">
        <w:rPr>
          <w:rFonts w:ascii="Calibri" w:hAnsi="Calibri"/>
          <w:b/>
          <w:color w:val="7030A0"/>
          <w:sz w:val="20"/>
          <w:szCs w:val="20"/>
        </w:rPr>
        <w:t xml:space="preserve"> System konfekcjonowania ilości nie jest istotny z punktu widzenia zamawiającego. Równocześnie zamawiający zwraca uwagę że do  wyceny podać należy war</w:t>
      </w:r>
      <w:r w:rsidR="00B82F86">
        <w:rPr>
          <w:rFonts w:ascii="Calibri" w:hAnsi="Calibri"/>
          <w:b/>
          <w:color w:val="7030A0"/>
          <w:sz w:val="20"/>
          <w:szCs w:val="20"/>
        </w:rPr>
        <w:t>tość jednej sztuki asortymentu.</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hAnsi="Calibri" w:cs="Arial"/>
          <w:b/>
          <w:sz w:val="20"/>
          <w:szCs w:val="20"/>
          <w:lang w:eastAsia="de-DE"/>
        </w:rPr>
        <w:t xml:space="preserve">PAKIET NR 7 </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hAnsi="Calibri" w:cs="Arial"/>
          <w:b/>
          <w:sz w:val="20"/>
          <w:szCs w:val="20"/>
          <w:lang w:eastAsia="de-DE"/>
        </w:rPr>
        <w:t>Poz.</w:t>
      </w:r>
      <w:r w:rsidRPr="00F84E12">
        <w:rPr>
          <w:rFonts w:ascii="Calibri" w:hAnsi="Calibri" w:cs="Arial"/>
          <w:sz w:val="20"/>
          <w:szCs w:val="20"/>
          <w:lang w:eastAsia="de-DE"/>
        </w:rPr>
        <w:t xml:space="preserve"> </w:t>
      </w:r>
      <w:r w:rsidRPr="00F84E12">
        <w:rPr>
          <w:rFonts w:ascii="Calibri" w:hAnsi="Calibri" w:cs="Arial"/>
          <w:b/>
          <w:sz w:val="20"/>
          <w:szCs w:val="20"/>
          <w:lang w:eastAsia="de-DE"/>
        </w:rPr>
        <w:t>nr 1</w:t>
      </w:r>
      <w:r w:rsidRPr="00F84E12">
        <w:rPr>
          <w:rFonts w:ascii="Calibri" w:hAnsi="Calibri" w:cs="Arial"/>
          <w:sz w:val="20"/>
          <w:szCs w:val="20"/>
          <w:lang w:eastAsia="de-DE"/>
        </w:rPr>
        <w:t xml:space="preserve">- </w:t>
      </w:r>
      <w:r w:rsidRPr="00F84E12">
        <w:rPr>
          <w:rFonts w:ascii="Calibri" w:hAnsi="Calibri" w:cs="Arial"/>
          <w:i/>
          <w:sz w:val="20"/>
          <w:szCs w:val="20"/>
          <w:lang w:eastAsia="de-DE"/>
        </w:rPr>
        <w:t xml:space="preserve">czy Zamawiający dopuści możliwość zaoferowania maski chirurgicznej niejałowej o poziomie filtracji bakteryjnej≥ 98%?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hAnsi="Calibri" w:cs="Arial"/>
          <w:b/>
          <w:sz w:val="20"/>
          <w:szCs w:val="20"/>
          <w:lang w:eastAsia="de-DE"/>
        </w:rPr>
        <w:t>Poz.</w:t>
      </w:r>
      <w:r w:rsidRPr="00F84E12">
        <w:rPr>
          <w:rFonts w:ascii="Calibri" w:hAnsi="Calibri" w:cs="Arial"/>
          <w:sz w:val="20"/>
          <w:szCs w:val="20"/>
          <w:lang w:eastAsia="de-DE"/>
        </w:rPr>
        <w:t xml:space="preserve"> </w:t>
      </w:r>
      <w:r w:rsidRPr="00F84E12">
        <w:rPr>
          <w:rFonts w:ascii="Calibri" w:hAnsi="Calibri" w:cs="Arial"/>
          <w:b/>
          <w:sz w:val="20"/>
          <w:szCs w:val="20"/>
          <w:lang w:eastAsia="de-DE"/>
        </w:rPr>
        <w:t>nr 2</w:t>
      </w:r>
      <w:r w:rsidRPr="00F84E12">
        <w:rPr>
          <w:rFonts w:ascii="Calibri" w:hAnsi="Calibri" w:cs="Arial"/>
          <w:sz w:val="20"/>
          <w:szCs w:val="20"/>
          <w:lang w:eastAsia="de-DE"/>
        </w:rPr>
        <w:t xml:space="preserve">- </w:t>
      </w:r>
      <w:r w:rsidRPr="00F84E12">
        <w:rPr>
          <w:rFonts w:ascii="Calibri" w:hAnsi="Calibri" w:cs="Arial"/>
          <w:i/>
          <w:sz w:val="20"/>
          <w:szCs w:val="20"/>
          <w:lang w:eastAsia="de-DE"/>
        </w:rPr>
        <w:t>czy Zamawiający dopuści możliwość zaoferowania czepka pielęgniarskiego niejałowego wykonanego z włókniny o gramaturze 14 g/m2, pakowanego w kartonik a’ 100 szt.?</w:t>
      </w:r>
      <w:r w:rsidRPr="00F84E12">
        <w:rPr>
          <w:rFonts w:ascii="Calibri" w:hAnsi="Calibri" w:cs="Arial"/>
          <w:sz w:val="20"/>
          <w:szCs w:val="20"/>
          <w:lang w:eastAsia="de-DE"/>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hAnsi="Calibri" w:cs="Arial"/>
          <w:b/>
          <w:sz w:val="20"/>
          <w:szCs w:val="20"/>
          <w:lang w:eastAsia="de-DE"/>
        </w:rPr>
        <w:t>Poz.</w:t>
      </w:r>
      <w:r w:rsidRPr="00F84E12">
        <w:rPr>
          <w:rFonts w:ascii="Calibri" w:hAnsi="Calibri" w:cs="Arial"/>
          <w:sz w:val="20"/>
          <w:szCs w:val="20"/>
          <w:lang w:eastAsia="de-DE"/>
        </w:rPr>
        <w:t xml:space="preserve"> </w:t>
      </w:r>
      <w:r w:rsidRPr="00F84E12">
        <w:rPr>
          <w:rFonts w:ascii="Calibri" w:hAnsi="Calibri" w:cs="Arial"/>
          <w:b/>
          <w:sz w:val="20"/>
          <w:szCs w:val="20"/>
          <w:lang w:eastAsia="de-DE"/>
        </w:rPr>
        <w:t>nr 3-</w:t>
      </w:r>
      <w:r w:rsidRPr="00F84E12">
        <w:rPr>
          <w:rFonts w:ascii="Calibri" w:hAnsi="Calibri" w:cs="Arial"/>
          <w:sz w:val="20"/>
          <w:szCs w:val="20"/>
          <w:lang w:eastAsia="de-DE"/>
        </w:rPr>
        <w:t xml:space="preserve"> </w:t>
      </w:r>
      <w:r w:rsidRPr="00F84E12">
        <w:rPr>
          <w:rFonts w:ascii="Calibri" w:hAnsi="Calibri" w:cs="Arial"/>
          <w:i/>
          <w:sz w:val="20"/>
          <w:szCs w:val="20"/>
          <w:lang w:eastAsia="de-DE"/>
        </w:rPr>
        <w:t>czy Zamawiający dopuści możliwość zaoferowania niejałowego czepka chirurgicznego w kolorze zielonym o gramaturze 25 g/m2, pakowanego w opakowanie a’ 100 szt.?</w:t>
      </w:r>
      <w:r w:rsidRPr="00F84E12">
        <w:rPr>
          <w:rFonts w:ascii="Calibri" w:hAnsi="Calibri" w:cs="Arial"/>
          <w:color w:val="FF0000"/>
          <w:sz w:val="20"/>
          <w:szCs w:val="20"/>
          <w:lang w:eastAsia="de-DE"/>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hAnsi="Calibri" w:cs="Arial"/>
          <w:b/>
          <w:sz w:val="20"/>
          <w:szCs w:val="20"/>
          <w:lang w:eastAsia="de-DE"/>
        </w:rPr>
        <w:t>Poz.</w:t>
      </w:r>
      <w:r w:rsidRPr="00F84E12">
        <w:rPr>
          <w:rFonts w:ascii="Calibri" w:hAnsi="Calibri" w:cs="Arial"/>
          <w:sz w:val="20"/>
          <w:szCs w:val="20"/>
          <w:lang w:eastAsia="de-DE"/>
        </w:rPr>
        <w:t xml:space="preserve"> </w:t>
      </w:r>
      <w:r w:rsidRPr="00F84E12">
        <w:rPr>
          <w:rFonts w:ascii="Calibri" w:hAnsi="Calibri" w:cs="Arial"/>
          <w:b/>
          <w:sz w:val="20"/>
          <w:szCs w:val="20"/>
          <w:lang w:eastAsia="de-DE"/>
        </w:rPr>
        <w:t>nr 4-</w:t>
      </w:r>
      <w:r w:rsidRPr="00F84E12">
        <w:rPr>
          <w:rFonts w:ascii="Calibri" w:hAnsi="Calibri" w:cs="Arial"/>
          <w:sz w:val="20"/>
          <w:szCs w:val="20"/>
          <w:lang w:eastAsia="de-DE"/>
        </w:rPr>
        <w:t xml:space="preserve"> </w:t>
      </w:r>
      <w:r w:rsidRPr="00F84E12">
        <w:rPr>
          <w:rFonts w:ascii="Calibri" w:hAnsi="Calibri" w:cs="Arial"/>
          <w:i/>
          <w:sz w:val="20"/>
          <w:szCs w:val="20"/>
          <w:lang w:eastAsia="de-DE"/>
        </w:rPr>
        <w:t>czy Zamawiający dopuści możliwość zaoferowania fartucha ochronnego o gramaturze 28 g/m2, posiadającego rękawy zakończone lekko uciskającą gumką?</w:t>
      </w:r>
      <w:r w:rsidRPr="00F84E12">
        <w:rPr>
          <w:rFonts w:ascii="Calibri" w:hAnsi="Calibri" w:cs="Arial"/>
          <w:sz w:val="20"/>
          <w:szCs w:val="20"/>
          <w:lang w:eastAsia="de-DE"/>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hAnsi="Calibri" w:cs="Arial"/>
          <w:b/>
          <w:sz w:val="20"/>
          <w:szCs w:val="20"/>
          <w:lang w:eastAsia="de-DE"/>
        </w:rPr>
        <w:t>Poz.</w:t>
      </w:r>
      <w:r w:rsidRPr="00F84E12">
        <w:rPr>
          <w:rFonts w:ascii="Calibri" w:hAnsi="Calibri" w:cs="Arial"/>
          <w:sz w:val="20"/>
          <w:szCs w:val="20"/>
          <w:lang w:eastAsia="de-DE"/>
        </w:rPr>
        <w:t xml:space="preserve"> </w:t>
      </w:r>
      <w:r w:rsidRPr="00F84E12">
        <w:rPr>
          <w:rFonts w:ascii="Calibri" w:hAnsi="Calibri" w:cs="Arial"/>
          <w:b/>
          <w:sz w:val="20"/>
          <w:szCs w:val="20"/>
          <w:lang w:eastAsia="de-DE"/>
        </w:rPr>
        <w:t xml:space="preserve">nr 4- </w:t>
      </w:r>
      <w:r w:rsidRPr="00F84E12">
        <w:rPr>
          <w:rFonts w:ascii="Calibri" w:hAnsi="Calibri" w:cs="Arial"/>
          <w:i/>
          <w:sz w:val="20"/>
          <w:szCs w:val="20"/>
          <w:lang w:eastAsia="de-DE"/>
        </w:rPr>
        <w:t>prosimy o sprecyzowanie czy Zamawiający oczekuje zaoferowania fartuchów jałowych czy niejałowych?</w:t>
      </w:r>
      <w:r w:rsidRPr="00F84E12">
        <w:rPr>
          <w:rFonts w:ascii="Calibri" w:hAnsi="Calibri" w:cs="Arial"/>
          <w:sz w:val="20"/>
          <w:szCs w:val="20"/>
          <w:lang w:eastAsia="de-DE"/>
        </w:rPr>
        <w:t xml:space="preserve"> </w:t>
      </w:r>
      <w:r w:rsidRPr="00F84E12">
        <w:rPr>
          <w:rFonts w:ascii="Calibri" w:eastAsia="Calibri" w:hAnsi="Calibri"/>
          <w:b/>
          <w:color w:val="7030A0"/>
          <w:sz w:val="20"/>
          <w:szCs w:val="20"/>
          <w:lang w:eastAsia="en-US"/>
        </w:rPr>
        <w:t>Odpowiedź: niejałowych.</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hAnsi="Calibri" w:cs="Arial"/>
          <w:b/>
          <w:sz w:val="20"/>
          <w:szCs w:val="20"/>
          <w:lang w:eastAsia="de-DE"/>
        </w:rPr>
        <w:t>Poz.</w:t>
      </w:r>
      <w:r w:rsidRPr="00F84E12">
        <w:rPr>
          <w:rFonts w:ascii="Calibri" w:hAnsi="Calibri" w:cs="Arial"/>
          <w:sz w:val="20"/>
          <w:szCs w:val="20"/>
          <w:lang w:eastAsia="de-DE"/>
        </w:rPr>
        <w:t xml:space="preserve"> </w:t>
      </w:r>
      <w:r w:rsidRPr="00F84E12">
        <w:rPr>
          <w:rFonts w:ascii="Calibri" w:hAnsi="Calibri" w:cs="Arial"/>
          <w:b/>
          <w:sz w:val="20"/>
          <w:szCs w:val="20"/>
          <w:lang w:eastAsia="de-DE"/>
        </w:rPr>
        <w:t>nr 5-</w:t>
      </w:r>
      <w:r w:rsidRPr="00F84E12">
        <w:rPr>
          <w:rFonts w:ascii="Calibri" w:hAnsi="Calibri" w:cs="Arial"/>
          <w:sz w:val="20"/>
          <w:szCs w:val="20"/>
          <w:lang w:eastAsia="de-DE"/>
        </w:rPr>
        <w:t xml:space="preserve"> </w:t>
      </w:r>
      <w:r w:rsidRPr="00F84E12">
        <w:rPr>
          <w:rFonts w:ascii="Calibri" w:hAnsi="Calibri" w:cs="Arial"/>
          <w:i/>
          <w:sz w:val="20"/>
          <w:szCs w:val="20"/>
          <w:lang w:eastAsia="de-DE"/>
        </w:rPr>
        <w:t>czy Zamawiający dopuści możliwość zaoferowania prześcieradła jednorazowego wykonanego z 2- warstwowego laminatu ( polipropylen- polietylen)?</w:t>
      </w:r>
      <w:r w:rsidRPr="00F84E12">
        <w:rPr>
          <w:rFonts w:ascii="Calibri" w:hAnsi="Calibri" w:cs="Arial"/>
          <w:sz w:val="20"/>
          <w:szCs w:val="20"/>
          <w:lang w:eastAsia="de-DE"/>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Arial"/>
          <w:sz w:val="20"/>
          <w:szCs w:val="20"/>
          <w:lang w:eastAsia="de-DE"/>
        </w:rPr>
      </w:pPr>
      <w:r w:rsidRPr="00F84E12">
        <w:rPr>
          <w:rFonts w:ascii="Calibri" w:hAnsi="Calibri" w:cs="Arial"/>
          <w:b/>
          <w:sz w:val="20"/>
          <w:szCs w:val="20"/>
          <w:lang w:eastAsia="de-DE"/>
        </w:rPr>
        <w:t>Poz.</w:t>
      </w:r>
      <w:r w:rsidRPr="00F84E12">
        <w:rPr>
          <w:rFonts w:ascii="Calibri" w:hAnsi="Calibri" w:cs="Arial"/>
          <w:sz w:val="20"/>
          <w:szCs w:val="20"/>
          <w:lang w:eastAsia="de-DE"/>
        </w:rPr>
        <w:t xml:space="preserve"> </w:t>
      </w:r>
      <w:r w:rsidRPr="00F84E12">
        <w:rPr>
          <w:rFonts w:ascii="Calibri" w:hAnsi="Calibri" w:cs="Arial"/>
          <w:b/>
          <w:sz w:val="20"/>
          <w:szCs w:val="20"/>
          <w:lang w:eastAsia="de-DE"/>
        </w:rPr>
        <w:t>nr 6</w:t>
      </w:r>
      <w:r w:rsidRPr="00F84E12">
        <w:rPr>
          <w:rFonts w:ascii="Calibri" w:hAnsi="Calibri" w:cs="Arial"/>
          <w:sz w:val="20"/>
          <w:szCs w:val="20"/>
          <w:lang w:eastAsia="de-DE"/>
        </w:rPr>
        <w:t xml:space="preserve">-  </w:t>
      </w:r>
      <w:r w:rsidRPr="00F84E12">
        <w:rPr>
          <w:rFonts w:ascii="Calibri" w:hAnsi="Calibri" w:cs="Arial"/>
          <w:i/>
          <w:sz w:val="20"/>
          <w:szCs w:val="20"/>
          <w:lang w:eastAsia="de-DE"/>
        </w:rPr>
        <w:t>zwracamy się z prośbą do Zamawiającego o wyłączenie w/w pozycji z Zadania nr 7 i utworzenie z niego odrębnej części zamówienia. Proponowane przez nas rozwiązanie zwiększy konkurencyjność postępowania, a Państwu umożliwi wybór rzeczywiście najkorzystniejszej oferty w zakresie dostaw produktów chirurgicznych.</w:t>
      </w:r>
      <w:r w:rsidRPr="00F84E12">
        <w:rPr>
          <w:rFonts w:ascii="Calibri" w:eastAsia="Calibri" w:hAnsi="Calibri"/>
          <w:b/>
          <w:color w:val="00B0F0"/>
          <w:sz w:val="20"/>
          <w:szCs w:val="20"/>
          <w:lang w:eastAsia="en-US"/>
        </w:rPr>
        <w:t xml:space="preserve"> [WYDZIELENIE]</w:t>
      </w:r>
    </w:p>
    <w:p w:rsidR="00F84E12" w:rsidRPr="00F84E12" w:rsidRDefault="00F84E12" w:rsidP="00F84E12">
      <w:pPr>
        <w:spacing w:after="200" w:line="276" w:lineRule="auto"/>
        <w:jc w:val="both"/>
        <w:rPr>
          <w:rFonts w:ascii="Calibri" w:hAnsi="Calibri" w:cs="Arial"/>
          <w:b/>
          <w:sz w:val="20"/>
          <w:szCs w:val="20"/>
          <w:lang w:eastAsia="de-DE"/>
        </w:rPr>
      </w:pP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hAnsi="Calibri" w:cs="Arial"/>
          <w:b/>
          <w:sz w:val="20"/>
          <w:szCs w:val="20"/>
          <w:lang w:eastAsia="de-DE"/>
        </w:rPr>
        <w:t>Poz</w:t>
      </w:r>
      <w:r w:rsidRPr="00F84E12">
        <w:rPr>
          <w:rFonts w:ascii="Calibri" w:hAnsi="Calibri" w:cs="Arial"/>
          <w:sz w:val="20"/>
          <w:szCs w:val="20"/>
          <w:lang w:eastAsia="de-DE"/>
        </w:rPr>
        <w:t xml:space="preserve">. </w:t>
      </w:r>
      <w:r w:rsidRPr="00F84E12">
        <w:rPr>
          <w:rFonts w:ascii="Calibri" w:hAnsi="Calibri" w:cs="Arial"/>
          <w:b/>
          <w:sz w:val="20"/>
          <w:szCs w:val="20"/>
          <w:lang w:eastAsia="de-DE"/>
        </w:rPr>
        <w:t>nr 7</w:t>
      </w:r>
      <w:r w:rsidRPr="00F84E12">
        <w:rPr>
          <w:rFonts w:ascii="Calibri" w:hAnsi="Calibri" w:cs="Arial"/>
          <w:sz w:val="20"/>
          <w:szCs w:val="20"/>
          <w:lang w:eastAsia="de-DE"/>
        </w:rPr>
        <w:t xml:space="preserve">- </w:t>
      </w:r>
      <w:r w:rsidRPr="00F84E12">
        <w:rPr>
          <w:rFonts w:ascii="Calibri" w:hAnsi="Calibri" w:cs="Arial"/>
          <w:i/>
          <w:sz w:val="20"/>
          <w:szCs w:val="20"/>
          <w:lang w:eastAsia="de-DE"/>
        </w:rPr>
        <w:t>czy Zamawiający dopuści możliwość zaoferowania fartucha chirurgicznego wykonanego z  włókniny SMMMS, posiadającego wstawki przyklejone po obwodzie?</w:t>
      </w:r>
      <w:r w:rsidRPr="00F84E12">
        <w:rPr>
          <w:rFonts w:ascii="Calibri" w:hAnsi="Calibri" w:cs="Arial"/>
          <w:color w:val="FF0000"/>
          <w:sz w:val="20"/>
          <w:szCs w:val="20"/>
          <w:lang w:eastAsia="de-DE"/>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hAnsi="Calibri" w:cs="Arial"/>
          <w:b/>
          <w:sz w:val="20"/>
          <w:szCs w:val="20"/>
          <w:lang w:eastAsia="de-DE"/>
        </w:rPr>
        <w:t>Poz. nr 8-11</w:t>
      </w:r>
      <w:r w:rsidRPr="00F84E12">
        <w:rPr>
          <w:rFonts w:ascii="Calibri" w:hAnsi="Calibri" w:cs="Arial"/>
          <w:sz w:val="20"/>
          <w:szCs w:val="20"/>
          <w:lang w:eastAsia="de-DE"/>
        </w:rPr>
        <w:t xml:space="preserve">- </w:t>
      </w:r>
      <w:r w:rsidRPr="00F84E12">
        <w:rPr>
          <w:rFonts w:ascii="Calibri" w:hAnsi="Calibri" w:cs="Arial"/>
          <w:i/>
          <w:sz w:val="20"/>
          <w:szCs w:val="20"/>
          <w:lang w:eastAsia="de-DE"/>
        </w:rPr>
        <w:t xml:space="preserve">czy Zamawiający dopuści możliwość zaoferowania serwet wykonanych z laminatu                          2- warstwowego ( polipropylen- polietylen) o gramaturze min. 54 g/m2 i wytrzymałości na rozerwanie min. 100 </w:t>
      </w:r>
      <w:proofErr w:type="spellStart"/>
      <w:r w:rsidRPr="00F84E12">
        <w:rPr>
          <w:rFonts w:ascii="Calibri" w:hAnsi="Calibri" w:cs="Arial"/>
          <w:i/>
          <w:sz w:val="20"/>
          <w:szCs w:val="20"/>
          <w:lang w:eastAsia="de-DE"/>
        </w:rPr>
        <w:t>kPa</w:t>
      </w:r>
      <w:proofErr w:type="spellEnd"/>
      <w:r w:rsidRPr="00F84E12">
        <w:rPr>
          <w:rFonts w:ascii="Calibri" w:hAnsi="Calibri" w:cs="Arial"/>
          <w:i/>
          <w:sz w:val="20"/>
          <w:szCs w:val="20"/>
          <w:lang w:eastAsia="de-DE"/>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hAnsi="Calibri" w:cs="Arial"/>
          <w:b/>
          <w:sz w:val="20"/>
          <w:szCs w:val="20"/>
          <w:lang w:eastAsia="de-DE"/>
        </w:rPr>
        <w:t>Poz. nr 10-</w:t>
      </w:r>
      <w:r w:rsidRPr="00F84E12">
        <w:rPr>
          <w:rFonts w:ascii="Calibri" w:hAnsi="Calibri" w:cs="Arial"/>
          <w:sz w:val="20"/>
          <w:szCs w:val="20"/>
          <w:lang w:eastAsia="de-DE"/>
        </w:rPr>
        <w:t xml:space="preserve"> </w:t>
      </w:r>
      <w:r w:rsidRPr="00F84E12">
        <w:rPr>
          <w:rFonts w:ascii="Calibri" w:hAnsi="Calibri" w:cs="Arial"/>
          <w:i/>
          <w:sz w:val="20"/>
          <w:szCs w:val="20"/>
          <w:lang w:eastAsia="de-DE"/>
        </w:rPr>
        <w:t>czy Zamawiający dopuści możliwość zaoferowania serwet w rozmiarze 45 x 75 cm lub 50 x 50 cm?</w:t>
      </w:r>
      <w:r w:rsidRPr="00F84E12">
        <w:rPr>
          <w:rFonts w:ascii="Calibri" w:eastAsia="Calibri" w:hAnsi="Calibri"/>
          <w:b/>
          <w:color w:val="7030A0"/>
          <w:sz w:val="20"/>
          <w:szCs w:val="20"/>
          <w:lang w:eastAsia="en-US"/>
        </w:rPr>
        <w:t xml:space="preserve"> Odpowiedź: Dopuszcza rozmiar 50x50 przy zachowaniu pozostałych parametrów opisu przedmiotu zamówienia.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hAnsi="Calibri" w:cs="Arial"/>
          <w:b/>
          <w:sz w:val="20"/>
          <w:szCs w:val="20"/>
          <w:lang w:eastAsia="de-DE"/>
        </w:rPr>
        <w:t>ZADANIE NR 22</w:t>
      </w:r>
    </w:p>
    <w:p w:rsidR="00F84E12" w:rsidRPr="00F84E12" w:rsidRDefault="00F84E12" w:rsidP="00F84E12">
      <w:pPr>
        <w:jc w:val="both"/>
        <w:rPr>
          <w:rFonts w:ascii="Calibri" w:hAnsi="Calibri" w:cs="Arial"/>
          <w:i/>
          <w:sz w:val="20"/>
          <w:szCs w:val="20"/>
          <w:lang w:eastAsia="de-DE"/>
        </w:rPr>
      </w:pPr>
      <w:r w:rsidRPr="00F84E12">
        <w:rPr>
          <w:rFonts w:ascii="Calibri" w:hAnsi="Calibri" w:cs="Arial"/>
          <w:b/>
          <w:sz w:val="20"/>
          <w:szCs w:val="20"/>
          <w:lang w:eastAsia="de-DE"/>
        </w:rPr>
        <w:t>Poz.</w:t>
      </w:r>
      <w:r w:rsidRPr="00F84E12">
        <w:rPr>
          <w:rFonts w:ascii="Calibri" w:hAnsi="Calibri" w:cs="Arial"/>
          <w:sz w:val="20"/>
          <w:szCs w:val="20"/>
          <w:lang w:eastAsia="de-DE"/>
        </w:rPr>
        <w:t xml:space="preserve"> </w:t>
      </w:r>
      <w:r w:rsidRPr="00F84E12">
        <w:rPr>
          <w:rFonts w:ascii="Calibri" w:hAnsi="Calibri" w:cs="Arial"/>
          <w:b/>
          <w:sz w:val="20"/>
          <w:szCs w:val="20"/>
          <w:lang w:eastAsia="de-DE"/>
        </w:rPr>
        <w:t>nr 1</w:t>
      </w:r>
      <w:r w:rsidRPr="00F84E12">
        <w:rPr>
          <w:rFonts w:ascii="Calibri" w:hAnsi="Calibri" w:cs="Arial"/>
          <w:sz w:val="20"/>
          <w:szCs w:val="20"/>
          <w:lang w:eastAsia="de-DE"/>
        </w:rPr>
        <w:t xml:space="preserve">- </w:t>
      </w:r>
      <w:r w:rsidRPr="00F84E12">
        <w:rPr>
          <w:rFonts w:ascii="Calibri" w:hAnsi="Calibri" w:cs="Arial"/>
          <w:i/>
          <w:sz w:val="20"/>
          <w:szCs w:val="20"/>
          <w:lang w:eastAsia="de-DE"/>
        </w:rPr>
        <w:t>czy Zamawiający dopuści możliwość zaoferowania zestawu do wkłucia lędźwiowego pakowanego w opakowanie handlowe ( transportowe) a’ 24 szt. i następującym składzie:</w:t>
      </w:r>
    </w:p>
    <w:p w:rsidR="00F84E12" w:rsidRPr="00F84E12" w:rsidRDefault="00F84E12" w:rsidP="00F84E12">
      <w:pPr>
        <w:autoSpaceDE w:val="0"/>
        <w:autoSpaceDN w:val="0"/>
        <w:adjustRightInd w:val="0"/>
        <w:ind w:left="709"/>
        <w:rPr>
          <w:rFonts w:ascii="Calibri" w:hAnsi="Calibri" w:cs="Arial"/>
          <w:i/>
          <w:sz w:val="20"/>
          <w:szCs w:val="20"/>
        </w:rPr>
      </w:pPr>
    </w:p>
    <w:p w:rsidR="00F84E12" w:rsidRPr="00F84E12" w:rsidRDefault="00F84E12" w:rsidP="00F84E12">
      <w:pPr>
        <w:autoSpaceDE w:val="0"/>
        <w:autoSpaceDN w:val="0"/>
        <w:adjustRightInd w:val="0"/>
        <w:ind w:left="709"/>
        <w:rPr>
          <w:rFonts w:ascii="Calibri" w:hAnsi="Calibri" w:cs="Arial"/>
          <w:i/>
          <w:sz w:val="20"/>
          <w:szCs w:val="20"/>
        </w:rPr>
      </w:pPr>
      <w:r w:rsidRPr="00F84E12">
        <w:rPr>
          <w:rFonts w:ascii="Calibri" w:hAnsi="Calibri" w:cs="Arial"/>
          <w:i/>
          <w:sz w:val="20"/>
          <w:szCs w:val="20"/>
        </w:rPr>
        <w:t>1 x serweta włókninowa 75 cm x 90 cm</w:t>
      </w:r>
    </w:p>
    <w:p w:rsidR="00F84E12" w:rsidRPr="00F84E12" w:rsidRDefault="00F84E12" w:rsidP="00F84E12">
      <w:pPr>
        <w:autoSpaceDE w:val="0"/>
        <w:autoSpaceDN w:val="0"/>
        <w:adjustRightInd w:val="0"/>
        <w:ind w:left="709"/>
        <w:rPr>
          <w:rFonts w:ascii="Calibri" w:hAnsi="Calibri" w:cs="Arial"/>
          <w:i/>
          <w:sz w:val="20"/>
          <w:szCs w:val="20"/>
        </w:rPr>
      </w:pPr>
      <w:r w:rsidRPr="00F84E12">
        <w:rPr>
          <w:rFonts w:ascii="Calibri" w:hAnsi="Calibri" w:cs="Arial"/>
          <w:i/>
          <w:sz w:val="20"/>
          <w:szCs w:val="20"/>
        </w:rPr>
        <w:t>1 x serweta włókninowa 75 cm x 90 cm, z otworem i przylepną krawędzią boczną</w:t>
      </w:r>
    </w:p>
    <w:p w:rsidR="00F84E12" w:rsidRPr="00F84E12" w:rsidRDefault="00F84E12" w:rsidP="00F84E12">
      <w:pPr>
        <w:autoSpaceDE w:val="0"/>
        <w:autoSpaceDN w:val="0"/>
        <w:adjustRightInd w:val="0"/>
        <w:ind w:left="709"/>
        <w:rPr>
          <w:rFonts w:ascii="Calibri" w:hAnsi="Calibri" w:cs="Arial"/>
          <w:i/>
          <w:sz w:val="20"/>
          <w:szCs w:val="20"/>
        </w:rPr>
      </w:pPr>
      <w:r w:rsidRPr="00F84E12">
        <w:rPr>
          <w:rFonts w:ascii="Calibri" w:hAnsi="Calibri" w:cs="Arial"/>
          <w:i/>
          <w:sz w:val="20"/>
          <w:szCs w:val="20"/>
        </w:rPr>
        <w:t>1 x kleszczyki plastikowe typu Kocher, 14 cm</w:t>
      </w:r>
    </w:p>
    <w:p w:rsidR="00F84E12" w:rsidRPr="00F84E12" w:rsidRDefault="00F84E12" w:rsidP="00F84E12">
      <w:pPr>
        <w:autoSpaceDE w:val="0"/>
        <w:autoSpaceDN w:val="0"/>
        <w:adjustRightInd w:val="0"/>
        <w:ind w:left="709"/>
        <w:rPr>
          <w:rFonts w:ascii="Calibri" w:hAnsi="Calibri" w:cs="Arial"/>
          <w:i/>
          <w:sz w:val="20"/>
          <w:szCs w:val="20"/>
        </w:rPr>
      </w:pPr>
      <w:r w:rsidRPr="00F84E12">
        <w:rPr>
          <w:rFonts w:ascii="Calibri" w:hAnsi="Calibri" w:cs="Arial"/>
          <w:i/>
          <w:sz w:val="20"/>
          <w:szCs w:val="20"/>
        </w:rPr>
        <w:t xml:space="preserve">1 x strzykawka typu </w:t>
      </w:r>
      <w:proofErr w:type="spellStart"/>
      <w:r w:rsidRPr="00F84E12">
        <w:rPr>
          <w:rFonts w:ascii="Calibri" w:hAnsi="Calibri" w:cs="Arial"/>
          <w:i/>
          <w:sz w:val="20"/>
          <w:szCs w:val="20"/>
        </w:rPr>
        <w:t>Luer</w:t>
      </w:r>
      <w:proofErr w:type="spellEnd"/>
      <w:r w:rsidRPr="00F84E12">
        <w:rPr>
          <w:rFonts w:ascii="Calibri" w:hAnsi="Calibri" w:cs="Arial"/>
          <w:i/>
          <w:sz w:val="20"/>
          <w:szCs w:val="20"/>
        </w:rPr>
        <w:t xml:space="preserve"> Lock 5 ml</w:t>
      </w:r>
    </w:p>
    <w:p w:rsidR="00F84E12" w:rsidRPr="00F84E12" w:rsidRDefault="00F84E12" w:rsidP="00F84E12">
      <w:pPr>
        <w:autoSpaceDE w:val="0"/>
        <w:autoSpaceDN w:val="0"/>
        <w:adjustRightInd w:val="0"/>
        <w:ind w:left="709"/>
        <w:rPr>
          <w:rFonts w:ascii="Calibri" w:hAnsi="Calibri" w:cs="Arial"/>
          <w:i/>
          <w:sz w:val="20"/>
          <w:szCs w:val="20"/>
        </w:rPr>
      </w:pPr>
      <w:r w:rsidRPr="00F84E12">
        <w:rPr>
          <w:rFonts w:ascii="Calibri" w:hAnsi="Calibri" w:cs="Arial"/>
          <w:i/>
          <w:sz w:val="20"/>
          <w:szCs w:val="20"/>
        </w:rPr>
        <w:t>1 x igła 18G x 1 1/2</w:t>
      </w:r>
    </w:p>
    <w:p w:rsidR="00F84E12" w:rsidRPr="00F84E12" w:rsidRDefault="00F84E12" w:rsidP="00F84E12">
      <w:pPr>
        <w:autoSpaceDE w:val="0"/>
        <w:autoSpaceDN w:val="0"/>
        <w:adjustRightInd w:val="0"/>
        <w:ind w:left="709"/>
        <w:rPr>
          <w:rFonts w:ascii="Calibri" w:hAnsi="Calibri" w:cs="Arial"/>
          <w:i/>
          <w:sz w:val="20"/>
          <w:szCs w:val="20"/>
        </w:rPr>
      </w:pPr>
      <w:r w:rsidRPr="00F84E12">
        <w:rPr>
          <w:rFonts w:ascii="Calibri" w:hAnsi="Calibri" w:cs="Arial"/>
          <w:i/>
          <w:sz w:val="20"/>
          <w:szCs w:val="20"/>
        </w:rPr>
        <w:t>1 x igła 21G x 1 1/2</w:t>
      </w:r>
    </w:p>
    <w:p w:rsidR="00F84E12" w:rsidRPr="00F84E12" w:rsidRDefault="00F84E12" w:rsidP="00F84E12">
      <w:pPr>
        <w:autoSpaceDE w:val="0"/>
        <w:autoSpaceDN w:val="0"/>
        <w:adjustRightInd w:val="0"/>
        <w:ind w:left="709"/>
        <w:rPr>
          <w:rFonts w:ascii="Calibri" w:hAnsi="Calibri" w:cs="Arial"/>
          <w:i/>
          <w:sz w:val="20"/>
          <w:szCs w:val="20"/>
        </w:rPr>
      </w:pPr>
      <w:r w:rsidRPr="00F84E12">
        <w:rPr>
          <w:rFonts w:ascii="Calibri" w:hAnsi="Calibri" w:cs="Arial"/>
          <w:i/>
          <w:sz w:val="20"/>
          <w:szCs w:val="20"/>
        </w:rPr>
        <w:t xml:space="preserve">6 x </w:t>
      </w:r>
      <w:proofErr w:type="spellStart"/>
      <w:r w:rsidRPr="00F84E12">
        <w:rPr>
          <w:rFonts w:ascii="Calibri" w:hAnsi="Calibri" w:cs="Arial"/>
          <w:i/>
          <w:sz w:val="20"/>
          <w:szCs w:val="20"/>
        </w:rPr>
        <w:t>tupfer</w:t>
      </w:r>
      <w:proofErr w:type="spellEnd"/>
      <w:r w:rsidRPr="00F84E12">
        <w:rPr>
          <w:rFonts w:ascii="Calibri" w:hAnsi="Calibri" w:cs="Arial"/>
          <w:i/>
          <w:sz w:val="20"/>
          <w:szCs w:val="20"/>
        </w:rPr>
        <w:t xml:space="preserve"> z gazy wielkości śliwki</w:t>
      </w:r>
    </w:p>
    <w:p w:rsidR="00F84E12" w:rsidRPr="00F84E12" w:rsidRDefault="00F84E12" w:rsidP="00F84E12">
      <w:pPr>
        <w:ind w:left="709"/>
        <w:jc w:val="both"/>
        <w:rPr>
          <w:rFonts w:ascii="Calibri" w:hAnsi="Calibri" w:cs="Arial"/>
          <w:i/>
          <w:sz w:val="20"/>
          <w:szCs w:val="20"/>
        </w:rPr>
      </w:pPr>
      <w:r w:rsidRPr="00F84E12">
        <w:rPr>
          <w:rFonts w:ascii="Calibri" w:hAnsi="Calibri" w:cs="Arial"/>
          <w:i/>
          <w:sz w:val="20"/>
          <w:szCs w:val="20"/>
        </w:rPr>
        <w:lastRenderedPageBreak/>
        <w:t>1 x opatrunek samoprzylepny  7,2 x 5 cm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Zamawiający nie dopuszcza.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hAnsi="Calibri" w:cs="Arial"/>
          <w:b/>
          <w:sz w:val="20"/>
          <w:szCs w:val="20"/>
          <w:lang w:eastAsia="de-DE"/>
        </w:rPr>
        <w:t>Poz.</w:t>
      </w:r>
      <w:r w:rsidRPr="00F84E12">
        <w:rPr>
          <w:rFonts w:ascii="Calibri" w:hAnsi="Calibri" w:cs="Arial"/>
          <w:sz w:val="20"/>
          <w:szCs w:val="20"/>
          <w:lang w:eastAsia="de-DE"/>
        </w:rPr>
        <w:t xml:space="preserve"> </w:t>
      </w:r>
      <w:r w:rsidRPr="00F84E12">
        <w:rPr>
          <w:rFonts w:ascii="Calibri" w:hAnsi="Calibri" w:cs="Arial"/>
          <w:b/>
          <w:sz w:val="20"/>
          <w:szCs w:val="20"/>
          <w:lang w:eastAsia="de-DE"/>
        </w:rPr>
        <w:t>nr 2</w:t>
      </w:r>
      <w:r w:rsidRPr="00F84E12">
        <w:rPr>
          <w:rFonts w:ascii="Calibri" w:hAnsi="Calibri" w:cs="Arial"/>
          <w:sz w:val="20"/>
          <w:szCs w:val="20"/>
          <w:lang w:eastAsia="de-DE"/>
        </w:rPr>
        <w:t xml:space="preserve">- </w:t>
      </w:r>
      <w:r w:rsidRPr="00F84E12">
        <w:rPr>
          <w:rFonts w:ascii="Calibri" w:hAnsi="Calibri" w:cs="Arial"/>
          <w:i/>
          <w:sz w:val="20"/>
          <w:szCs w:val="20"/>
          <w:lang w:eastAsia="de-DE"/>
        </w:rPr>
        <w:t>zwracamy się z prośbą do Zamawiającego o wyłączenie w/w pozycji z Zadania nr 22 i utworzenie z niego odrębnej części zamówienia. Proponowane przez nas rozwiązanie zwiększy konkurencyjność postępowania, a Państwu umożliwi wybór rzeczywiście najkorzystniejszej oferty w zakresie dostaw zestawów do wkłucia</w:t>
      </w:r>
      <w:r w:rsidRPr="00F84E12">
        <w:rPr>
          <w:rFonts w:ascii="Calibri" w:hAnsi="Calibri" w:cs="Arial"/>
          <w:b/>
          <w:i/>
          <w:sz w:val="20"/>
          <w:szCs w:val="20"/>
          <w:lang w:eastAsia="de-DE"/>
        </w:rPr>
        <w:t>.</w:t>
      </w:r>
      <w:r w:rsidRPr="00F84E12">
        <w:rPr>
          <w:rFonts w:ascii="Calibri" w:eastAsia="Calibri" w:hAnsi="Calibri"/>
          <w:b/>
          <w:color w:val="00B0F0"/>
          <w:sz w:val="20"/>
          <w:szCs w:val="20"/>
          <w:lang w:eastAsia="en-US"/>
        </w:rPr>
        <w:t xml:space="preserve"> [WYDZIELENIE]</w:t>
      </w:r>
    </w:p>
    <w:p w:rsidR="00F84E12" w:rsidRPr="00F84E12" w:rsidRDefault="00F84E12" w:rsidP="00F84E12">
      <w:pPr>
        <w:jc w:val="both"/>
        <w:rPr>
          <w:rFonts w:ascii="Calibri" w:hAnsi="Calibri" w:cs="Arial"/>
          <w:color w:val="00B0F0"/>
          <w:sz w:val="20"/>
          <w:szCs w:val="20"/>
          <w:lang w:eastAsia="de-DE"/>
        </w:rPr>
      </w:pPr>
      <w:r w:rsidRPr="00F84E12">
        <w:rPr>
          <w:rFonts w:ascii="Calibri" w:hAnsi="Calibri" w:cs="Arial"/>
          <w:b/>
          <w:sz w:val="20"/>
          <w:szCs w:val="20"/>
          <w:lang w:eastAsia="de-DE"/>
        </w:rPr>
        <w:t xml:space="preserve">ZADANIE NR 115 </w:t>
      </w:r>
    </w:p>
    <w:p w:rsidR="00F84E12" w:rsidRPr="003B7F91" w:rsidRDefault="00F84E12" w:rsidP="005C711D">
      <w:pPr>
        <w:numPr>
          <w:ilvl w:val="0"/>
          <w:numId w:val="2"/>
        </w:numPr>
        <w:spacing w:after="200" w:line="276" w:lineRule="auto"/>
        <w:jc w:val="both"/>
        <w:rPr>
          <w:rFonts w:ascii="Calibri" w:hAnsi="Calibri" w:cs="Arial"/>
          <w:i/>
          <w:sz w:val="20"/>
          <w:szCs w:val="20"/>
          <w:lang w:eastAsia="de-DE"/>
        </w:rPr>
      </w:pPr>
      <w:r w:rsidRPr="00F84E12">
        <w:rPr>
          <w:rFonts w:ascii="Calibri" w:hAnsi="Calibri" w:cs="Arial"/>
          <w:i/>
          <w:sz w:val="20"/>
          <w:szCs w:val="20"/>
          <w:lang w:eastAsia="de-DE"/>
        </w:rPr>
        <w:t xml:space="preserve">czy Zamawiający dopuści możliwość zaoferowania zestawu wykonanego z </w:t>
      </w:r>
      <w:r w:rsidRPr="00F84E12">
        <w:rPr>
          <w:rFonts w:ascii="Calibri" w:hAnsi="Calibri" w:cs="Arial"/>
          <w:bCs/>
          <w:i/>
          <w:sz w:val="20"/>
          <w:szCs w:val="20"/>
          <w:lang w:eastAsia="de-DE"/>
        </w:rPr>
        <w:t xml:space="preserve">laminatu 2- warstwowego                      ( polipropylen- polietylen) o min. gramaturze 54 g/m2 wytrzymałości na wypychanie na mokro &gt; 177 </w:t>
      </w:r>
      <w:proofErr w:type="spellStart"/>
      <w:r w:rsidRPr="00F84E12">
        <w:rPr>
          <w:rFonts w:ascii="Calibri" w:hAnsi="Calibri" w:cs="Arial"/>
          <w:bCs/>
          <w:i/>
          <w:sz w:val="20"/>
          <w:szCs w:val="20"/>
          <w:lang w:eastAsia="de-DE"/>
        </w:rPr>
        <w:t>kPa</w:t>
      </w:r>
      <w:proofErr w:type="spellEnd"/>
      <w:r w:rsidRPr="00F84E12">
        <w:rPr>
          <w:rFonts w:ascii="Calibri" w:hAnsi="Calibri" w:cs="Arial"/>
          <w:bCs/>
          <w:i/>
          <w:sz w:val="20"/>
          <w:szCs w:val="20"/>
          <w:lang w:eastAsia="de-DE"/>
        </w:rPr>
        <w:t xml:space="preserve"> wytrzymałości na rozciąganie mi</w:t>
      </w:r>
      <w:r w:rsidR="003B7F91">
        <w:rPr>
          <w:rFonts w:ascii="Calibri" w:hAnsi="Calibri" w:cs="Arial"/>
          <w:bCs/>
          <w:i/>
          <w:sz w:val="20"/>
          <w:szCs w:val="20"/>
          <w:lang w:eastAsia="de-DE"/>
        </w:rPr>
        <w:t>n. 100N i następującym składzie</w:t>
      </w:r>
    </w:p>
    <w:p w:rsidR="00F84E12" w:rsidRPr="00F84E12" w:rsidRDefault="00F84E12" w:rsidP="00F84E12">
      <w:pPr>
        <w:ind w:left="720"/>
        <w:jc w:val="both"/>
        <w:rPr>
          <w:rFonts w:ascii="Calibri" w:hAnsi="Calibri" w:cs="Arial"/>
          <w:i/>
          <w:sz w:val="20"/>
          <w:szCs w:val="20"/>
          <w:lang w:eastAsia="de-DE"/>
        </w:rPr>
      </w:pPr>
      <w:r w:rsidRPr="00F84E12">
        <w:rPr>
          <w:rFonts w:ascii="Calibri" w:hAnsi="Calibri" w:cs="Arial"/>
          <w:i/>
          <w:sz w:val="20"/>
          <w:szCs w:val="20"/>
          <w:lang w:eastAsia="de-DE"/>
        </w:rPr>
        <w:t>1 serweta na stolik narzędziowy wzmocniona 140 x 160 cm</w:t>
      </w:r>
    </w:p>
    <w:p w:rsidR="00F84E12" w:rsidRPr="00F84E12" w:rsidRDefault="00F84E12" w:rsidP="00F84E12">
      <w:pPr>
        <w:ind w:left="720"/>
        <w:jc w:val="both"/>
        <w:rPr>
          <w:rFonts w:ascii="Calibri" w:hAnsi="Calibri" w:cs="Arial"/>
          <w:i/>
          <w:sz w:val="20"/>
          <w:szCs w:val="20"/>
          <w:lang w:eastAsia="de-DE"/>
        </w:rPr>
      </w:pPr>
      <w:r w:rsidRPr="00F84E12">
        <w:rPr>
          <w:rFonts w:ascii="Calibri" w:hAnsi="Calibri" w:cs="Arial"/>
          <w:i/>
          <w:sz w:val="20"/>
          <w:szCs w:val="20"/>
          <w:lang w:eastAsia="de-DE"/>
        </w:rPr>
        <w:t>1 samoprzylepnym serweta operacyjna z otworem (ø10 cm) 170 x 250 cm</w:t>
      </w:r>
    </w:p>
    <w:p w:rsidR="00F84E12" w:rsidRPr="00F84E12" w:rsidRDefault="00F84E12" w:rsidP="00F84E12">
      <w:pPr>
        <w:ind w:left="720"/>
        <w:jc w:val="both"/>
        <w:rPr>
          <w:rFonts w:ascii="Calibri" w:hAnsi="Calibri" w:cs="Arial"/>
          <w:i/>
          <w:sz w:val="20"/>
          <w:szCs w:val="20"/>
          <w:lang w:eastAsia="de-DE"/>
        </w:rPr>
      </w:pPr>
      <w:r w:rsidRPr="00F84E12">
        <w:rPr>
          <w:rFonts w:ascii="Calibri" w:hAnsi="Calibri" w:cs="Arial"/>
          <w:i/>
          <w:sz w:val="20"/>
          <w:szCs w:val="20"/>
          <w:lang w:eastAsia="de-DE"/>
        </w:rPr>
        <w:t>1 ręcznik celulozowy 30 x 33 cm</w:t>
      </w:r>
    </w:p>
    <w:p w:rsidR="00F84E12" w:rsidRPr="007151A5"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Za</w:t>
      </w:r>
      <w:r w:rsidR="007151A5">
        <w:rPr>
          <w:rFonts w:ascii="Calibri" w:eastAsia="Calibri" w:hAnsi="Calibri"/>
          <w:b/>
          <w:color w:val="7030A0"/>
          <w:sz w:val="20"/>
          <w:szCs w:val="20"/>
          <w:lang w:eastAsia="en-US"/>
        </w:rPr>
        <w:t>mawiający nie dopuszcza.</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sz w:val="20"/>
          <w:szCs w:val="20"/>
          <w:lang w:eastAsia="en-US"/>
        </w:rPr>
        <w:t xml:space="preserve">Pakiet 7, pozycja 1 </w:t>
      </w:r>
      <w:r w:rsidRPr="00F84E12">
        <w:rPr>
          <w:rFonts w:ascii="Calibri" w:eastAsia="Calibri" w:hAnsi="Calibri"/>
          <w:sz w:val="20"/>
          <w:szCs w:val="20"/>
          <w:lang w:eastAsia="en-US"/>
        </w:rPr>
        <w:t xml:space="preserve">– </w:t>
      </w:r>
      <w:r w:rsidRPr="00F84E12">
        <w:rPr>
          <w:rFonts w:ascii="Calibri" w:eastAsia="Calibri" w:hAnsi="Calibri"/>
          <w:i/>
          <w:sz w:val="20"/>
          <w:szCs w:val="20"/>
          <w:lang w:eastAsia="en-US"/>
        </w:rPr>
        <w:t>Czy Zamawiający dopuści maskę czterowarstwową?</w:t>
      </w:r>
      <w:r w:rsidRPr="00F84E12">
        <w:rPr>
          <w:rFonts w:ascii="Calibri" w:eastAsia="Calibri" w:hAnsi="Calibri"/>
          <w:b/>
          <w:i/>
          <w:color w:val="00B0F0"/>
          <w:sz w:val="20"/>
          <w:szCs w:val="20"/>
          <w:lang w:eastAsia="en-US"/>
        </w:rPr>
        <w:t xml:space="preserve"> </w:t>
      </w:r>
      <w:r w:rsidRPr="00F84E12">
        <w:rPr>
          <w:rFonts w:ascii="Calibri" w:eastAsia="Calibri" w:hAnsi="Calibri"/>
          <w:b/>
          <w:i/>
          <w:color w:val="00B0F0"/>
          <w:sz w:val="20"/>
          <w:szCs w:val="20"/>
          <w:lang w:eastAsia="en-US"/>
        </w:rPr>
        <w:br/>
      </w:r>
      <w:r w:rsidRPr="00F84E12">
        <w:rPr>
          <w:rFonts w:ascii="Calibri" w:eastAsia="Calibri" w:hAnsi="Calibri"/>
          <w:b/>
          <w:color w:val="7030A0"/>
          <w:sz w:val="20"/>
          <w:szCs w:val="20"/>
          <w:lang w:eastAsia="en-US"/>
        </w:rPr>
        <w:t>Odpowiedź: Zamawiający nie dopuszcza.</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sz w:val="20"/>
          <w:szCs w:val="20"/>
          <w:lang w:eastAsia="en-US"/>
        </w:rPr>
        <w:t xml:space="preserve">Pakiet 7, pozycja 1  - </w:t>
      </w:r>
      <w:r w:rsidRPr="00F84E12">
        <w:rPr>
          <w:rFonts w:ascii="Calibri" w:eastAsia="Calibri" w:hAnsi="Calibri"/>
          <w:i/>
          <w:sz w:val="20"/>
          <w:szCs w:val="20"/>
          <w:lang w:eastAsia="en-US"/>
        </w:rPr>
        <w:t>Czy Zamawiający dopuści maski klasy IIR, zgodne z normą EN14683, która gwarantuje skuteczną ochronę dla personelu i określa standardy dla masek chirurgicznych oceniając m.in. skuteczność filtracji bakteryjnej (BFE) (%)?</w:t>
      </w:r>
      <w:r w:rsidRPr="00F84E12">
        <w:rPr>
          <w:rFonts w:ascii="Calibri" w:eastAsia="Calibri" w:hAnsi="Calibri"/>
          <w:b/>
          <w:i/>
          <w:color w:val="FF0000"/>
          <w:sz w:val="20"/>
          <w:szCs w:val="20"/>
          <w:lang w:eastAsia="en-US"/>
        </w:rPr>
        <w:t xml:space="preserve"> </w:t>
      </w:r>
      <w:r w:rsidRPr="00F84E12">
        <w:rPr>
          <w:rFonts w:ascii="Calibri" w:eastAsia="Calibri" w:hAnsi="Calibri"/>
          <w:b/>
          <w:color w:val="7030A0"/>
          <w:sz w:val="20"/>
          <w:szCs w:val="20"/>
          <w:lang w:eastAsia="en-US"/>
        </w:rPr>
        <w:t>Odpowiedź: Zamawiający nie dopuszcza.</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sz w:val="20"/>
          <w:szCs w:val="20"/>
          <w:lang w:eastAsia="en-US"/>
        </w:rPr>
        <w:t xml:space="preserve">Pakiet 7, pozycja 6 – </w:t>
      </w:r>
      <w:r w:rsidRPr="00F84E12">
        <w:rPr>
          <w:rFonts w:ascii="Calibri" w:eastAsia="Calibri" w:hAnsi="Calibri"/>
          <w:i/>
          <w:sz w:val="20"/>
          <w:szCs w:val="20"/>
          <w:lang w:eastAsia="en-US"/>
        </w:rPr>
        <w:t xml:space="preserve">Czy Zamawiający dopuści jednorazowe podkłady w rolce, nieprzemakalne, zielone lub niebieskie, rolka 50 </w:t>
      </w:r>
      <w:proofErr w:type="spellStart"/>
      <w:r w:rsidRPr="00F84E12">
        <w:rPr>
          <w:rFonts w:ascii="Calibri" w:eastAsia="Calibri" w:hAnsi="Calibri"/>
          <w:i/>
          <w:sz w:val="20"/>
          <w:szCs w:val="20"/>
          <w:lang w:eastAsia="en-US"/>
        </w:rPr>
        <w:t>mb</w:t>
      </w:r>
      <w:proofErr w:type="spellEnd"/>
      <w:r w:rsidRPr="00F84E12">
        <w:rPr>
          <w:rFonts w:ascii="Calibri" w:eastAsia="Calibri" w:hAnsi="Calibri"/>
          <w:i/>
          <w:sz w:val="20"/>
          <w:szCs w:val="20"/>
          <w:lang w:eastAsia="en-US"/>
        </w:rPr>
        <w:t xml:space="preserve"> x 50 cm wykonane z bibuły o gramaturze 23 gr/m2 oraz folii PE 10 gr/m2?</w:t>
      </w:r>
      <w:r w:rsidRPr="00F84E12">
        <w:rPr>
          <w:rFonts w:ascii="Calibri" w:eastAsia="Calibri" w:hAnsi="Calibri"/>
          <w:b/>
          <w:i/>
          <w:color w:val="00B0F0"/>
          <w:sz w:val="20"/>
          <w:szCs w:val="20"/>
          <w:lang w:eastAsia="en-US"/>
        </w:rPr>
        <w:t xml:space="preserve"> </w:t>
      </w:r>
      <w:r w:rsidRPr="00F84E12">
        <w:rPr>
          <w:rFonts w:ascii="Calibri" w:eastAsia="Calibri" w:hAnsi="Calibri"/>
          <w:b/>
          <w:i/>
          <w:color w:val="00B0F0"/>
          <w:sz w:val="20"/>
          <w:szCs w:val="20"/>
          <w:lang w:eastAsia="en-US"/>
        </w:rPr>
        <w:br/>
      </w:r>
      <w:r w:rsidRPr="00F84E12">
        <w:rPr>
          <w:rFonts w:ascii="Calibri" w:eastAsia="Calibri" w:hAnsi="Calibri"/>
          <w:b/>
          <w:color w:val="7030A0"/>
          <w:sz w:val="20"/>
          <w:szCs w:val="20"/>
          <w:lang w:eastAsia="en-US"/>
        </w:rPr>
        <w:t>Odpowiedź: Zamawiający nie dopuszcza.</w:t>
      </w:r>
    </w:p>
    <w:p w:rsidR="00F84E12" w:rsidRPr="00F84E12" w:rsidRDefault="00F84E12" w:rsidP="00F84E12">
      <w:pPr>
        <w:spacing w:after="200" w:line="276" w:lineRule="auto"/>
        <w:jc w:val="both"/>
        <w:rPr>
          <w:rFonts w:ascii="Calibri" w:eastAsia="Calibri" w:hAnsi="Calibri"/>
          <w:b/>
          <w:i/>
          <w:color w:val="00B0F0"/>
          <w:sz w:val="20"/>
          <w:szCs w:val="20"/>
          <w:lang w:eastAsia="en-US"/>
        </w:rPr>
      </w:pPr>
      <w:r w:rsidRPr="00F84E12">
        <w:rPr>
          <w:rFonts w:ascii="Calibri" w:eastAsia="Calibri" w:hAnsi="Calibri"/>
          <w:b/>
          <w:sz w:val="20"/>
          <w:szCs w:val="20"/>
          <w:lang w:eastAsia="en-US"/>
        </w:rPr>
        <w:t>Pakiet 50</w:t>
      </w:r>
      <w:r w:rsidRPr="00F84E12">
        <w:rPr>
          <w:rFonts w:ascii="Calibri" w:eastAsia="Calibri" w:hAnsi="Calibri"/>
          <w:sz w:val="20"/>
          <w:szCs w:val="20"/>
          <w:lang w:eastAsia="en-US"/>
        </w:rPr>
        <w:t xml:space="preserve">  - </w:t>
      </w:r>
      <w:r w:rsidRPr="00F84E12">
        <w:rPr>
          <w:rFonts w:ascii="Calibri" w:eastAsia="Calibri" w:hAnsi="Calibri"/>
          <w:i/>
          <w:sz w:val="20"/>
          <w:szCs w:val="20"/>
          <w:lang w:eastAsia="en-US"/>
        </w:rPr>
        <w:t>Czy Zamawiający dopuści przyrząd do aspiracji z butelek z filtrem p/bakteryjnym 0,2 µm?</w:t>
      </w:r>
      <w:r w:rsidRPr="00F84E12">
        <w:rPr>
          <w:rFonts w:ascii="Calibri" w:eastAsia="Calibri" w:hAnsi="Calibri"/>
          <w:b/>
          <w:i/>
          <w:color w:val="00B0F0"/>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sz w:val="20"/>
          <w:szCs w:val="20"/>
          <w:lang w:eastAsia="en-US"/>
        </w:rPr>
        <w:t xml:space="preserve">Pakiet 53 – </w:t>
      </w:r>
      <w:r w:rsidRPr="00F84E12">
        <w:rPr>
          <w:rFonts w:ascii="Calibri" w:eastAsia="Calibri" w:hAnsi="Calibri"/>
          <w:i/>
          <w:sz w:val="20"/>
          <w:szCs w:val="20"/>
          <w:lang w:eastAsia="en-US"/>
        </w:rPr>
        <w:t>Czy Zamawiający dopuści myjkę do ciała w formie półokrągłej rękawicy nasączonej środkami myjącymi o neutralnym PH 5,5, wykonanej z włókniny 100g/m2 w rozmiarze 24,5 x 16,5 cm?</w:t>
      </w:r>
      <w:r w:rsidRPr="00F84E12">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sz w:val="20"/>
          <w:szCs w:val="20"/>
          <w:lang w:eastAsia="en-US"/>
        </w:rPr>
        <w:t>Pakiet 53</w:t>
      </w:r>
      <w:r w:rsidRPr="00F84E12">
        <w:rPr>
          <w:rFonts w:ascii="Calibri" w:eastAsia="Calibri" w:hAnsi="Calibri"/>
          <w:sz w:val="20"/>
          <w:szCs w:val="20"/>
          <w:lang w:eastAsia="en-US"/>
        </w:rPr>
        <w:t xml:space="preserve"> – </w:t>
      </w:r>
      <w:r w:rsidRPr="00F84E12">
        <w:rPr>
          <w:rFonts w:ascii="Calibri" w:eastAsia="Calibri" w:hAnsi="Calibri"/>
          <w:i/>
          <w:sz w:val="20"/>
          <w:szCs w:val="20"/>
          <w:lang w:eastAsia="en-US"/>
        </w:rPr>
        <w:t>Czy Zamawiający odstąpi od wymogu aby myjka produkowana była zgodnie z wymaganiami ISO 22716:2007 oraz ISO 9001:2008 ?</w:t>
      </w:r>
      <w:r w:rsidRPr="00F84E12">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sz w:val="20"/>
          <w:szCs w:val="20"/>
          <w:lang w:eastAsia="en-US"/>
        </w:rPr>
        <w:t xml:space="preserve">Pakiet 94 – </w:t>
      </w:r>
      <w:r w:rsidRPr="00F84E12">
        <w:rPr>
          <w:rFonts w:ascii="Calibri" w:eastAsia="Calibri" w:hAnsi="Calibri"/>
          <w:i/>
          <w:sz w:val="20"/>
          <w:szCs w:val="20"/>
          <w:lang w:eastAsia="en-US"/>
        </w:rPr>
        <w:t>Czy Zamawiający dopuści myjkę do ciała w formie półokrągłej rękawicy nasączonej środkami myjącymi o neutralnym PH 5,5, wykonanej z włókniny 100g/m2 w rozmiarze 24,5 x 16,5 cm?</w:t>
      </w:r>
      <w:r w:rsidRPr="00F84E12">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sz w:val="20"/>
          <w:szCs w:val="20"/>
          <w:lang w:eastAsia="en-US"/>
        </w:rPr>
        <w:t>Pakiet 94</w:t>
      </w:r>
      <w:r w:rsidRPr="00F84E12">
        <w:rPr>
          <w:rFonts w:ascii="Calibri" w:eastAsia="Calibri" w:hAnsi="Calibri"/>
          <w:sz w:val="20"/>
          <w:szCs w:val="20"/>
          <w:lang w:eastAsia="en-US"/>
        </w:rPr>
        <w:t xml:space="preserve"> – </w:t>
      </w:r>
      <w:r w:rsidRPr="00F84E12">
        <w:rPr>
          <w:rFonts w:ascii="Calibri" w:eastAsia="Calibri" w:hAnsi="Calibri"/>
          <w:i/>
          <w:sz w:val="20"/>
          <w:szCs w:val="20"/>
          <w:lang w:eastAsia="en-US"/>
        </w:rPr>
        <w:t>Czy Zamawiający odstąpi od wymogu aby myjka produkowana była zgodnie z wymaganiami ISO 22716:2007 oraz ISO 9001:2008 ?</w:t>
      </w:r>
      <w:r w:rsidRPr="00F84E12">
        <w:rPr>
          <w:rFonts w:ascii="Calibri" w:eastAsia="Calibri" w:hAnsi="Calibri"/>
          <w:b/>
          <w:i/>
          <w:color w:val="00B0F0"/>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Arial"/>
          <w:b/>
          <w:color w:val="00B0F0"/>
          <w:sz w:val="20"/>
          <w:szCs w:val="20"/>
          <w:lang w:eastAsia="de-DE"/>
        </w:rPr>
      </w:pPr>
      <w:r w:rsidRPr="00F84E12">
        <w:rPr>
          <w:rFonts w:ascii="Calibri" w:hAnsi="Calibri" w:cs="Tahoma"/>
          <w:b/>
          <w:sz w:val="20"/>
          <w:szCs w:val="20"/>
        </w:rPr>
        <w:t xml:space="preserve">Pakiet nr 8, poz. 1,2,3,5,6 </w:t>
      </w:r>
      <w:r w:rsidRPr="00F84E12">
        <w:rPr>
          <w:rFonts w:ascii="Calibri" w:hAnsi="Calibri" w:cs="Tahoma"/>
          <w:i/>
          <w:sz w:val="20"/>
          <w:szCs w:val="20"/>
        </w:rPr>
        <w:t>Prosimy Zamawiającego o wydzielenie w/w pozycji do osobnego pakietu pozwoli to na złożenie oferty większej liczbie wykonawców na wydzielony asortyment.</w:t>
      </w:r>
      <w:r w:rsidRPr="00F84E12">
        <w:rPr>
          <w:rFonts w:ascii="Calibri" w:eastAsia="Calibri" w:hAnsi="Calibri"/>
          <w:b/>
          <w:color w:val="00B0F0"/>
          <w:sz w:val="20"/>
          <w:szCs w:val="20"/>
          <w:lang w:eastAsia="en-US"/>
        </w:rPr>
        <w:t xml:space="preserve"> [WYDZIELENIE]</w:t>
      </w:r>
    </w:p>
    <w:p w:rsidR="00F84E12" w:rsidRPr="00F84E12" w:rsidRDefault="00F84E12" w:rsidP="00F84E12">
      <w:pPr>
        <w:rPr>
          <w:rFonts w:ascii="Calibri" w:hAnsi="Calibri" w:cs="Tahoma"/>
          <w:strike/>
          <w:color w:val="00B0F0"/>
          <w:sz w:val="20"/>
          <w:szCs w:val="20"/>
        </w:rPr>
      </w:pPr>
    </w:p>
    <w:p w:rsidR="00F84E12" w:rsidRPr="00F84E12" w:rsidRDefault="00F84E12" w:rsidP="00F84E12">
      <w:pPr>
        <w:jc w:val="both"/>
        <w:rPr>
          <w:rFonts w:ascii="Calibri" w:hAnsi="Calibri" w:cs="Arial"/>
          <w:b/>
          <w:sz w:val="20"/>
          <w:szCs w:val="20"/>
          <w:lang w:eastAsia="de-DE"/>
        </w:rPr>
      </w:pPr>
      <w:r w:rsidRPr="00F84E12">
        <w:rPr>
          <w:rFonts w:ascii="Calibri" w:hAnsi="Calibri" w:cs="Tahoma"/>
          <w:b/>
          <w:sz w:val="20"/>
          <w:szCs w:val="20"/>
        </w:rPr>
        <w:t>Pakiet nr 8, poz. 4</w:t>
      </w:r>
      <w:r w:rsidRPr="00F84E12">
        <w:rPr>
          <w:rFonts w:ascii="Calibri" w:hAnsi="Calibri" w:cs="Arial"/>
          <w:b/>
          <w:sz w:val="20"/>
          <w:szCs w:val="20"/>
          <w:lang w:eastAsia="de-DE"/>
        </w:rPr>
        <w:t xml:space="preserve"> </w:t>
      </w:r>
      <w:r w:rsidRPr="00F84E12">
        <w:rPr>
          <w:rFonts w:ascii="Calibri" w:hAnsi="Calibri" w:cs="Tahoma"/>
          <w:i/>
          <w:sz w:val="20"/>
          <w:szCs w:val="20"/>
        </w:rPr>
        <w:t>Prosimy Zamawiającego o wydzielenie w/w pozycji do osobnego pakietu pozwoli to na złożenie  korzystnej oferty większej liczbie wykonawców na pozostały asortyment w pakiecie</w:t>
      </w:r>
      <w:r w:rsidRPr="00F84E12">
        <w:rPr>
          <w:rFonts w:ascii="Calibri" w:hAnsi="Calibri" w:cs="Tahoma"/>
          <w:sz w:val="20"/>
          <w:szCs w:val="20"/>
        </w:rPr>
        <w:t>.</w:t>
      </w:r>
      <w:r w:rsidRPr="00F84E12">
        <w:rPr>
          <w:rFonts w:ascii="Calibri" w:eastAsia="Calibri" w:hAnsi="Calibri"/>
          <w:b/>
          <w:color w:val="00B0F0"/>
          <w:sz w:val="20"/>
          <w:szCs w:val="20"/>
          <w:lang w:eastAsia="en-US"/>
        </w:rPr>
        <w:t xml:space="preserve"> [WYDZIELENIE]</w:t>
      </w:r>
    </w:p>
    <w:p w:rsidR="00F84E12" w:rsidRPr="00F84E12" w:rsidRDefault="00F84E12" w:rsidP="00F84E12">
      <w:pPr>
        <w:rPr>
          <w:rFonts w:ascii="Calibri" w:hAnsi="Calibri" w:cs="Tahoma"/>
          <w:sz w:val="20"/>
          <w:szCs w:val="20"/>
        </w:rPr>
      </w:pP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hAnsi="Calibri" w:cs="Tahoma"/>
          <w:b/>
          <w:sz w:val="20"/>
          <w:szCs w:val="20"/>
        </w:rPr>
        <w:t>Pakiet nr 18, poz. 1-2</w:t>
      </w:r>
      <w:r w:rsidRPr="00F84E12">
        <w:rPr>
          <w:rFonts w:ascii="Calibri" w:eastAsia="Calibri" w:hAnsi="Calibri"/>
          <w:b/>
          <w:color w:val="00B0F0"/>
          <w:sz w:val="20"/>
          <w:szCs w:val="20"/>
          <w:lang w:eastAsia="en-US"/>
        </w:rPr>
        <w:t xml:space="preserve"> </w:t>
      </w:r>
      <w:r w:rsidRPr="00F84E12">
        <w:rPr>
          <w:rFonts w:ascii="Calibri" w:hAnsi="Calibri" w:cs="Tahoma"/>
          <w:i/>
          <w:sz w:val="20"/>
          <w:szCs w:val="20"/>
        </w:rPr>
        <w:t xml:space="preserve">Czy Zamawiający dopuści w/w pozycjach  kaniulę bez portu bocznego wykonaną z teflonu z </w:t>
      </w:r>
      <w:r w:rsidRPr="00F84E12">
        <w:rPr>
          <w:rFonts w:ascii="Calibri" w:hAnsi="Calibri" w:cs="Tahoma"/>
          <w:i/>
          <w:sz w:val="20"/>
          <w:szCs w:val="20"/>
        </w:rPr>
        <w:lastRenderedPageBreak/>
        <w:t>paskami widocznymi w promieniach RTG. Pozostałe zapisy zgodnie z SIWZ</w:t>
      </w:r>
      <w:r w:rsidRPr="00F84E12">
        <w:rPr>
          <w:rFonts w:ascii="Calibri" w:hAnsi="Calibri" w:cs="Tahoma"/>
          <w:sz w:val="20"/>
          <w:szCs w:val="20"/>
        </w:rPr>
        <w:t>.</w:t>
      </w:r>
      <w:r w:rsidRPr="00F84E12">
        <w:rPr>
          <w:rFonts w:ascii="Calibri" w:eastAsia="Calibri" w:hAnsi="Calibri"/>
          <w:b/>
          <w:color w:val="7030A0"/>
          <w:sz w:val="20"/>
          <w:szCs w:val="20"/>
          <w:lang w:eastAsia="en-US"/>
        </w:rPr>
        <w:t xml:space="preserve"> Odpowiedź: Zamawiający nie dopuszcza.</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hAnsi="Calibri" w:cs="Tahoma"/>
          <w:b/>
          <w:sz w:val="20"/>
          <w:szCs w:val="20"/>
        </w:rPr>
        <w:t>Pakiet nr 18, poz. 10</w:t>
      </w:r>
      <w:r w:rsidRPr="00F84E12">
        <w:rPr>
          <w:rFonts w:ascii="Calibri" w:eastAsia="Calibri" w:hAnsi="Calibri"/>
          <w:b/>
          <w:color w:val="00B0F0"/>
          <w:sz w:val="20"/>
          <w:szCs w:val="20"/>
          <w:lang w:eastAsia="en-US"/>
        </w:rPr>
        <w:t xml:space="preserve"> </w:t>
      </w:r>
      <w:r w:rsidRPr="00F84E12">
        <w:rPr>
          <w:rFonts w:ascii="Calibri" w:hAnsi="Calibri" w:cs="Tahoma"/>
          <w:i/>
          <w:sz w:val="20"/>
          <w:szCs w:val="20"/>
        </w:rPr>
        <w:t>Czy Zamawiający wymaga koreczków do kaniul dożylnych z trzpieniem poniżej jego krawędzi znacznie zwiększającym bezpieczeństwo i aseptykę?</w:t>
      </w:r>
      <w:r w:rsidRPr="00F84E12">
        <w:rPr>
          <w:rFonts w:ascii="Calibri" w:hAnsi="Calibri" w:cs="Tahoma"/>
          <w:sz w:val="20"/>
          <w:szCs w:val="20"/>
        </w:rPr>
        <w:t xml:space="preserve"> </w:t>
      </w:r>
      <w:r w:rsidRPr="00F84E12">
        <w:rPr>
          <w:rFonts w:ascii="Calibri" w:eastAsia="Calibri" w:hAnsi="Calibri"/>
          <w:b/>
          <w:color w:val="7030A0"/>
          <w:sz w:val="20"/>
          <w:szCs w:val="20"/>
          <w:lang w:eastAsia="en-US"/>
        </w:rPr>
        <w:t>Odpowiedź: Tak.</w:t>
      </w:r>
    </w:p>
    <w:p w:rsidR="00F84E12" w:rsidRPr="00F84E12" w:rsidRDefault="00F84E12" w:rsidP="00F84E12">
      <w:pPr>
        <w:spacing w:after="200" w:line="276" w:lineRule="auto"/>
        <w:jc w:val="both"/>
        <w:rPr>
          <w:rFonts w:ascii="Calibri" w:eastAsia="Calibri" w:hAnsi="Calibri"/>
          <w:b/>
          <w:i/>
          <w:color w:val="00B0F0"/>
          <w:sz w:val="20"/>
          <w:szCs w:val="20"/>
          <w:lang w:eastAsia="en-US"/>
        </w:rPr>
      </w:pPr>
      <w:r w:rsidRPr="00F84E12">
        <w:rPr>
          <w:rFonts w:ascii="Calibri" w:hAnsi="Calibri" w:cs="Tahoma"/>
          <w:b/>
          <w:sz w:val="20"/>
          <w:szCs w:val="20"/>
        </w:rPr>
        <w:t>Pakiet nr 19, poz. 1-3</w:t>
      </w:r>
      <w:r w:rsidRPr="00F84E12">
        <w:rPr>
          <w:rFonts w:ascii="Calibri" w:eastAsia="Calibri" w:hAnsi="Calibri"/>
          <w:b/>
          <w:color w:val="00B0F0"/>
          <w:sz w:val="20"/>
          <w:szCs w:val="20"/>
          <w:lang w:eastAsia="en-US"/>
        </w:rPr>
        <w:t xml:space="preserve"> </w:t>
      </w:r>
      <w:r w:rsidRPr="00F84E12">
        <w:rPr>
          <w:rFonts w:ascii="Calibri" w:hAnsi="Calibri" w:cs="Tahoma"/>
          <w:i/>
          <w:sz w:val="20"/>
          <w:szCs w:val="20"/>
        </w:rPr>
        <w:t>Prosimy Zamawiającego o wyrażenie zgody na strzykawki pakowana po 100 szt. z możliwością przeliczenia w formularzu asortymentowo- cenowym.</w:t>
      </w:r>
      <w:r w:rsidRPr="00F84E12">
        <w:rPr>
          <w:rFonts w:ascii="Calibri" w:eastAsia="Calibri" w:hAnsi="Calibri"/>
          <w:b/>
          <w:i/>
          <w:color w:val="7030A0"/>
          <w:sz w:val="20"/>
          <w:szCs w:val="20"/>
          <w:lang w:eastAsia="en-US"/>
        </w:rPr>
        <w:t xml:space="preserve"> </w:t>
      </w:r>
    </w:p>
    <w:p w:rsidR="00F84E12" w:rsidRPr="00F84E12" w:rsidRDefault="00F84E12" w:rsidP="00F84E12">
      <w:pPr>
        <w:jc w:val="both"/>
        <w:rPr>
          <w:rFonts w:ascii="Calibri" w:eastAsia="Calibri" w:hAnsi="Calibri"/>
          <w:sz w:val="22"/>
          <w:szCs w:val="22"/>
          <w:lang w:eastAsia="en-US"/>
        </w:rPr>
      </w:pPr>
      <w:r w:rsidRPr="00F84E12">
        <w:rPr>
          <w:rFonts w:ascii="Calibri" w:eastAsia="Calibri" w:hAnsi="Calibri"/>
          <w:b/>
          <w:color w:val="7030A0"/>
          <w:sz w:val="20"/>
          <w:szCs w:val="20"/>
          <w:lang w:eastAsia="en-US"/>
        </w:rPr>
        <w:t xml:space="preserve">Odpowiedź: </w:t>
      </w:r>
      <w:r w:rsidRPr="00F84E12">
        <w:rPr>
          <w:rFonts w:ascii="Calibri" w:hAnsi="Calibri"/>
          <w:b/>
          <w:color w:val="7030A0"/>
          <w:sz w:val="20"/>
          <w:szCs w:val="20"/>
        </w:rPr>
        <w:t xml:space="preserve">Wykonawca zobowiązany jest do złożenia oferty uwzględniając w swoich obliczeniach ilości każdego z przedmiotów zamówienia wskazanych w Załącznikach nr 2 i 8 do SIWZ, niezależnie od wielkości zaproponowanego w swojej ofercie opakowania, z podaniem ceny jednostkowej tj. 1 sztuki w celu porównania złożonych ofert bez względu na ilości podane przez Zamawiającego. </w:t>
      </w:r>
      <w:r w:rsidRPr="00F84E12">
        <w:rPr>
          <w:rFonts w:ascii="Calibri" w:hAnsi="Calibri"/>
          <w:b/>
          <w:color w:val="7030A0"/>
          <w:sz w:val="20"/>
          <w:szCs w:val="20"/>
          <w:u w:val="single"/>
        </w:rPr>
        <w:t>Zamawiający nie dopuszcza zmiany w formularzu asortymentowo- cenowym.</w:t>
      </w:r>
    </w:p>
    <w:p w:rsidR="00F84E12" w:rsidRPr="00F84E12" w:rsidRDefault="00F84E12" w:rsidP="00F84E12">
      <w:pPr>
        <w:jc w:val="both"/>
        <w:rPr>
          <w:rFonts w:ascii="Calibri" w:hAnsi="Calibri" w:cs="Tahoma"/>
          <w:sz w:val="20"/>
          <w:szCs w:val="20"/>
        </w:rPr>
      </w:pPr>
    </w:p>
    <w:p w:rsidR="00F84E12" w:rsidRPr="00F84E12" w:rsidRDefault="00F84E12" w:rsidP="00F84E12">
      <w:pPr>
        <w:spacing w:after="200" w:line="276" w:lineRule="auto"/>
        <w:jc w:val="both"/>
        <w:rPr>
          <w:rFonts w:ascii="Calibri" w:eastAsia="Calibri" w:hAnsi="Calibri"/>
          <w:b/>
          <w:i/>
          <w:color w:val="00B0F0"/>
          <w:sz w:val="20"/>
          <w:szCs w:val="20"/>
          <w:lang w:eastAsia="en-US"/>
        </w:rPr>
      </w:pPr>
      <w:r w:rsidRPr="00F84E12">
        <w:rPr>
          <w:rFonts w:ascii="Calibri" w:hAnsi="Calibri" w:cs="Tahoma"/>
          <w:b/>
          <w:sz w:val="20"/>
          <w:szCs w:val="20"/>
        </w:rPr>
        <w:t>Pakiet nr 19, poz. 4</w:t>
      </w:r>
      <w:r w:rsidRPr="00F84E12">
        <w:rPr>
          <w:rFonts w:ascii="Calibri" w:eastAsia="Calibri" w:hAnsi="Calibri"/>
          <w:b/>
          <w:color w:val="00B0F0"/>
          <w:sz w:val="20"/>
          <w:szCs w:val="20"/>
          <w:lang w:eastAsia="en-US"/>
        </w:rPr>
        <w:t xml:space="preserve"> </w:t>
      </w:r>
      <w:r w:rsidRPr="00F84E12">
        <w:rPr>
          <w:rFonts w:ascii="Calibri" w:hAnsi="Calibri" w:cs="Tahoma"/>
          <w:i/>
          <w:sz w:val="20"/>
          <w:szCs w:val="20"/>
        </w:rPr>
        <w:t>Prosimy Zamawiającego o wyrażenie zgody na strzykawki pakowana po 80 szt. z możliwością przeliczenia w formularzu asortymentowo- cenowym.</w:t>
      </w:r>
      <w:r w:rsidRPr="00F84E12">
        <w:rPr>
          <w:rFonts w:ascii="Calibri" w:eastAsia="Calibri" w:hAnsi="Calibri"/>
          <w:b/>
          <w:i/>
          <w:color w:val="7030A0"/>
          <w:sz w:val="20"/>
          <w:szCs w:val="20"/>
          <w:lang w:eastAsia="en-US"/>
        </w:rPr>
        <w:t xml:space="preserve">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w:t>
      </w:r>
      <w:r w:rsidRPr="00F84E12">
        <w:rPr>
          <w:rFonts w:ascii="Calibri" w:hAnsi="Calibri"/>
          <w:b/>
          <w:color w:val="7030A0"/>
          <w:sz w:val="20"/>
          <w:szCs w:val="20"/>
        </w:rPr>
        <w:t xml:space="preserve">Wykonawca zobowiązany jest do złożenia oferty uwzględniając w swoich obliczeniach ilości każdego z przedmiotów zamówienia wskazanych w Załącznikach nr 2 i 8 do SIWZ, niezależnie od wielkości zaproponowanego w swojej ofercie opakowania, z podaniem ceny jednostkowej tj. 1 sztuki w celu porównania złożonych ofert bez względu na ilości podane przez Zamawiającego. </w:t>
      </w:r>
      <w:r w:rsidRPr="00F84E12">
        <w:rPr>
          <w:rFonts w:ascii="Calibri" w:hAnsi="Calibri"/>
          <w:b/>
          <w:color w:val="7030A0"/>
          <w:sz w:val="20"/>
          <w:szCs w:val="20"/>
          <w:u w:val="single"/>
        </w:rPr>
        <w:t>Zamawiający nie dopuszcza zmiany w formularzu asortymentowo- cenowym.</w:t>
      </w:r>
    </w:p>
    <w:p w:rsidR="00F84E12" w:rsidRPr="00F84E12" w:rsidRDefault="00F84E12" w:rsidP="00F84E12">
      <w:pPr>
        <w:spacing w:after="200" w:line="276" w:lineRule="auto"/>
        <w:jc w:val="both"/>
        <w:rPr>
          <w:rFonts w:ascii="Calibri" w:eastAsia="Calibri" w:hAnsi="Calibri"/>
          <w:b/>
          <w:i/>
          <w:color w:val="00B0F0"/>
          <w:sz w:val="20"/>
          <w:szCs w:val="20"/>
          <w:lang w:eastAsia="en-US"/>
        </w:rPr>
      </w:pPr>
      <w:r w:rsidRPr="00F84E12">
        <w:rPr>
          <w:rFonts w:ascii="Calibri" w:hAnsi="Calibri" w:cs="Tahoma"/>
          <w:b/>
          <w:sz w:val="20"/>
          <w:szCs w:val="20"/>
        </w:rPr>
        <w:t>Pakiet nr 19, poz. 5</w:t>
      </w:r>
      <w:r w:rsidRPr="00F84E12">
        <w:rPr>
          <w:rFonts w:ascii="Calibri" w:eastAsia="Calibri" w:hAnsi="Calibri"/>
          <w:b/>
          <w:color w:val="00B0F0"/>
          <w:sz w:val="20"/>
          <w:szCs w:val="20"/>
          <w:lang w:eastAsia="en-US"/>
        </w:rPr>
        <w:t xml:space="preserve"> </w:t>
      </w:r>
      <w:r w:rsidRPr="00F84E12">
        <w:rPr>
          <w:rFonts w:ascii="Calibri" w:hAnsi="Calibri" w:cs="Tahoma"/>
          <w:i/>
          <w:sz w:val="20"/>
          <w:szCs w:val="20"/>
        </w:rPr>
        <w:t>Prosimy o wyjaśnienie czy w/w pozycji Zamawiający oczekuje strzykawki cewnikowej.</w:t>
      </w:r>
      <w:r w:rsidRPr="00F84E12">
        <w:rPr>
          <w:rFonts w:ascii="Calibri" w:eastAsia="Calibri" w:hAnsi="Calibri"/>
          <w:b/>
          <w:i/>
          <w:color w:val="7030A0"/>
          <w:sz w:val="20"/>
          <w:szCs w:val="20"/>
          <w:lang w:eastAsia="en-US"/>
        </w:rPr>
        <w:t xml:space="preserve"> </w:t>
      </w:r>
      <w:r w:rsidRPr="00F84E12">
        <w:rPr>
          <w:rFonts w:ascii="Calibri" w:eastAsia="Calibri" w:hAnsi="Calibri"/>
          <w:b/>
          <w:color w:val="7030A0"/>
          <w:sz w:val="20"/>
          <w:szCs w:val="20"/>
          <w:lang w:eastAsia="en-US"/>
        </w:rPr>
        <w:t xml:space="preserve">Odpowiedź: Nie. </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hAnsi="Calibri" w:cs="Tahoma"/>
          <w:b/>
          <w:sz w:val="20"/>
          <w:szCs w:val="20"/>
        </w:rPr>
        <w:t>Pakiet nr 98</w:t>
      </w:r>
      <w:r w:rsidRPr="00F84E12">
        <w:rPr>
          <w:rFonts w:ascii="Calibri" w:eastAsia="Calibri" w:hAnsi="Calibri"/>
          <w:b/>
          <w:color w:val="00B0F0"/>
          <w:sz w:val="20"/>
          <w:szCs w:val="20"/>
          <w:lang w:eastAsia="en-US"/>
        </w:rPr>
        <w:t xml:space="preserve"> </w:t>
      </w:r>
      <w:r w:rsidRPr="00F84E12">
        <w:rPr>
          <w:rFonts w:ascii="Calibri" w:hAnsi="Calibri" w:cs="Tahoma"/>
          <w:i/>
          <w:sz w:val="20"/>
          <w:szCs w:val="20"/>
        </w:rPr>
        <w:t>Prosimy Zamawiającego o dopuszczenie w/w pozycji worka do dobowej zbiórki moczu 2000 ml bez portu do pobierania próbek.</w:t>
      </w:r>
      <w:r w:rsidRPr="00F84E12">
        <w:rPr>
          <w:rFonts w:ascii="Calibri" w:eastAsia="Calibri" w:hAnsi="Calibri"/>
          <w:b/>
          <w:color w:val="00B0F0"/>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i/>
          <w:color w:val="00B0F0"/>
          <w:sz w:val="20"/>
          <w:szCs w:val="20"/>
          <w:lang w:eastAsia="en-US"/>
        </w:rPr>
      </w:pPr>
      <w:r w:rsidRPr="00F84E12">
        <w:rPr>
          <w:rFonts w:ascii="Calibri" w:hAnsi="Calibri" w:cs="Tahoma"/>
          <w:b/>
          <w:sz w:val="20"/>
          <w:szCs w:val="20"/>
        </w:rPr>
        <w:t>Pakiet nr 110</w:t>
      </w:r>
      <w:r w:rsidRPr="00F84E12">
        <w:rPr>
          <w:rFonts w:ascii="Calibri" w:eastAsia="Calibri" w:hAnsi="Calibri"/>
          <w:b/>
          <w:color w:val="00B0F0"/>
          <w:sz w:val="20"/>
          <w:szCs w:val="20"/>
          <w:lang w:eastAsia="en-US"/>
        </w:rPr>
        <w:t xml:space="preserve"> </w:t>
      </w:r>
      <w:r w:rsidRPr="00F84E12">
        <w:rPr>
          <w:rFonts w:ascii="Calibri" w:eastAsia="Tahoma" w:hAnsi="Calibri" w:cs="Tahoma"/>
          <w:i/>
          <w:sz w:val="20"/>
          <w:szCs w:val="20"/>
        </w:rPr>
        <w:t>Prosimy Zamawiającego o dopuszczenie strzykawki insulinowej z igłą 0,33 x 13 mm.</w:t>
      </w:r>
      <w:r w:rsidRPr="00F84E12">
        <w:rPr>
          <w:rFonts w:ascii="Calibri" w:eastAsia="Calibri" w:hAnsi="Calibri"/>
          <w:b/>
          <w:i/>
          <w:color w:val="00B0F0"/>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i/>
          <w:color w:val="00B0F0"/>
          <w:sz w:val="20"/>
          <w:szCs w:val="20"/>
          <w:lang w:eastAsia="en-US"/>
        </w:rPr>
      </w:pPr>
      <w:r w:rsidRPr="00F84E12">
        <w:rPr>
          <w:rFonts w:ascii="Calibri" w:hAnsi="Calibri" w:cs="Tahoma"/>
          <w:b/>
          <w:sz w:val="20"/>
          <w:szCs w:val="20"/>
        </w:rPr>
        <w:t>Pakiet nr 116</w:t>
      </w:r>
      <w:r w:rsidRPr="00F84E12">
        <w:rPr>
          <w:rFonts w:ascii="Calibri" w:eastAsia="Calibri" w:hAnsi="Calibri"/>
          <w:b/>
          <w:color w:val="00B0F0"/>
          <w:sz w:val="20"/>
          <w:szCs w:val="20"/>
          <w:lang w:eastAsia="en-US"/>
        </w:rPr>
        <w:t xml:space="preserve"> </w:t>
      </w:r>
      <w:r w:rsidRPr="00F84E12">
        <w:rPr>
          <w:rFonts w:ascii="Calibri" w:hAnsi="Calibri" w:cs="Tahoma"/>
          <w:i/>
          <w:sz w:val="20"/>
          <w:szCs w:val="20"/>
        </w:rPr>
        <w:t>Prosimy Zamawiającego o dopuszczenie w/w pozycji strzykawki 20 ml do pomp infuzyjnych z pojedynczą skalą pomiarową.</w:t>
      </w:r>
      <w:r w:rsidRPr="00F84E12">
        <w:rPr>
          <w:rFonts w:ascii="Calibri" w:eastAsia="Calibri" w:hAnsi="Calibri"/>
          <w:b/>
          <w:i/>
          <w:color w:val="00B0F0"/>
          <w:sz w:val="20"/>
          <w:szCs w:val="20"/>
          <w:lang w:eastAsia="en-US"/>
        </w:rPr>
        <w:t xml:space="preserve"> </w:t>
      </w:r>
      <w:r w:rsidRPr="00F84E12">
        <w:rPr>
          <w:rFonts w:ascii="Calibri" w:eastAsia="Calibri" w:hAnsi="Calibri"/>
          <w:b/>
          <w:color w:val="7030A0"/>
          <w:sz w:val="20"/>
          <w:szCs w:val="20"/>
          <w:lang w:eastAsia="en-US"/>
        </w:rPr>
        <w:t xml:space="preserve">Odpowiedź: Zamawiający nie wyraża zgody. </w:t>
      </w:r>
    </w:p>
    <w:p w:rsidR="00F84E12" w:rsidRPr="00F84E12" w:rsidRDefault="00F84E12" w:rsidP="00F84E12">
      <w:pPr>
        <w:spacing w:after="200" w:line="276" w:lineRule="auto"/>
        <w:jc w:val="both"/>
        <w:rPr>
          <w:rFonts w:ascii="Calibri" w:eastAsia="Calibri" w:hAnsi="Calibri"/>
          <w:b/>
          <w:color w:val="00B0F0"/>
          <w:sz w:val="20"/>
          <w:szCs w:val="20"/>
          <w:lang w:eastAsia="en-US"/>
        </w:rPr>
      </w:pPr>
      <w:r w:rsidRPr="00F84E12">
        <w:rPr>
          <w:rFonts w:ascii="Calibri" w:hAnsi="Calibri" w:cs="Tahoma"/>
          <w:b/>
          <w:bCs/>
          <w:sz w:val="20"/>
          <w:szCs w:val="20"/>
        </w:rPr>
        <w:t>Pakiet nr 166</w:t>
      </w:r>
      <w:r w:rsidRPr="00F84E12">
        <w:rPr>
          <w:rFonts w:ascii="Calibri" w:eastAsia="Calibri" w:hAnsi="Calibri"/>
          <w:b/>
          <w:color w:val="00B0F0"/>
          <w:sz w:val="20"/>
          <w:szCs w:val="20"/>
          <w:lang w:eastAsia="en-US"/>
        </w:rPr>
        <w:t xml:space="preserve"> </w:t>
      </w:r>
      <w:r w:rsidRPr="00F84E12">
        <w:rPr>
          <w:rFonts w:ascii="Calibri" w:hAnsi="Calibri" w:cs="Tahoma"/>
          <w:i/>
          <w:sz w:val="20"/>
          <w:szCs w:val="20"/>
        </w:rPr>
        <w:t>Prosimy Zamawiającego o informację na jakich pompach pracuje?</w:t>
      </w:r>
      <w:r w:rsidRPr="00F84E12">
        <w:rPr>
          <w:rFonts w:ascii="Calibri" w:eastAsia="Calibri" w:hAnsi="Calibri"/>
          <w:b/>
          <w:color w:val="7030A0"/>
          <w:sz w:val="20"/>
          <w:szCs w:val="20"/>
          <w:lang w:eastAsia="en-US"/>
        </w:rPr>
        <w:t xml:space="preserve"> Odpowiedź: Zamawiający pracuje na pompach firmy Kwapisz i </w:t>
      </w:r>
      <w:proofErr w:type="spellStart"/>
      <w:r w:rsidRPr="00F84E12">
        <w:rPr>
          <w:rFonts w:ascii="Calibri" w:eastAsia="Calibri" w:hAnsi="Calibri"/>
          <w:b/>
          <w:color w:val="7030A0"/>
          <w:sz w:val="20"/>
          <w:szCs w:val="20"/>
          <w:lang w:eastAsia="en-US"/>
        </w:rPr>
        <w:t>Ascor</w:t>
      </w:r>
      <w:proofErr w:type="spellEnd"/>
      <w:r w:rsidRPr="00F84E12">
        <w:rPr>
          <w:rFonts w:ascii="Calibri" w:eastAsia="Calibri" w:hAnsi="Calibri"/>
          <w:b/>
          <w:color w:val="7030A0"/>
          <w:sz w:val="20"/>
          <w:szCs w:val="20"/>
          <w:lang w:eastAsia="en-US"/>
        </w:rPr>
        <w:t>.</w:t>
      </w:r>
    </w:p>
    <w:p w:rsidR="00F84E12" w:rsidRPr="00F84E12" w:rsidRDefault="00F84E12" w:rsidP="00F84E12">
      <w:pPr>
        <w:spacing w:after="200" w:line="276" w:lineRule="auto"/>
        <w:jc w:val="both"/>
        <w:rPr>
          <w:rFonts w:ascii="Calibri" w:eastAsia="Calibri" w:hAnsi="Calibri"/>
          <w:b/>
          <w:i/>
          <w:color w:val="00B0F0"/>
          <w:sz w:val="20"/>
          <w:szCs w:val="20"/>
          <w:lang w:eastAsia="en-US"/>
        </w:rPr>
      </w:pPr>
      <w:r w:rsidRPr="00F84E12">
        <w:rPr>
          <w:rFonts w:ascii="Calibri" w:hAnsi="Calibri" w:cs="Tahoma"/>
          <w:b/>
          <w:bCs/>
          <w:sz w:val="20"/>
          <w:szCs w:val="20"/>
        </w:rPr>
        <w:t>Pakiet 116</w:t>
      </w:r>
      <w:r w:rsidRPr="00F84E12">
        <w:rPr>
          <w:rFonts w:ascii="Calibri" w:eastAsia="Calibri" w:hAnsi="Calibri"/>
          <w:b/>
          <w:color w:val="00B0F0"/>
          <w:sz w:val="20"/>
          <w:szCs w:val="20"/>
          <w:lang w:eastAsia="en-US"/>
        </w:rPr>
        <w:t xml:space="preserve"> </w:t>
      </w:r>
      <w:r w:rsidRPr="00F84E12">
        <w:rPr>
          <w:rFonts w:ascii="Calibri" w:hAnsi="Calibri" w:cs="Tahoma"/>
          <w:i/>
          <w:sz w:val="20"/>
          <w:szCs w:val="20"/>
        </w:rPr>
        <w:t xml:space="preserve">Prosimy Zamawiającego o dopuszczenie strzykawek kompatybilnych z pompami ?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Zamawiający wymaga wyłącznie strzykawek </w:t>
      </w:r>
      <w:r w:rsidRPr="00F84E12">
        <w:rPr>
          <w:rFonts w:ascii="Calibri" w:eastAsia="Calibri" w:hAnsi="Calibri"/>
          <w:b/>
          <w:color w:val="7030A0"/>
          <w:sz w:val="20"/>
          <w:szCs w:val="20"/>
          <w:u w:val="single"/>
          <w:lang w:eastAsia="en-US"/>
        </w:rPr>
        <w:t>kompatybilnych z posiadanymi w swojej placówce</w:t>
      </w:r>
      <w:r w:rsidRPr="00F84E12">
        <w:rPr>
          <w:rFonts w:ascii="Calibri" w:eastAsia="Calibri" w:hAnsi="Calibri"/>
          <w:b/>
          <w:color w:val="7030A0"/>
          <w:sz w:val="20"/>
          <w:szCs w:val="20"/>
          <w:lang w:eastAsia="en-US"/>
        </w:rPr>
        <w:t xml:space="preserve"> pompami.</w:t>
      </w:r>
    </w:p>
    <w:p w:rsidR="00F84E12" w:rsidRPr="00F84E12" w:rsidRDefault="00F84E12" w:rsidP="00F84E12">
      <w:pPr>
        <w:spacing w:line="276" w:lineRule="auto"/>
        <w:jc w:val="both"/>
        <w:rPr>
          <w:rFonts w:ascii="Calibri" w:hAnsi="Calibri" w:cs="Tahoma"/>
          <w:b/>
          <w:sz w:val="20"/>
          <w:szCs w:val="20"/>
        </w:rPr>
      </w:pPr>
      <w:r w:rsidRPr="00F84E12">
        <w:rPr>
          <w:rFonts w:ascii="Calibri" w:hAnsi="Calibri" w:cs="Tahoma"/>
          <w:b/>
          <w:sz w:val="20"/>
          <w:szCs w:val="20"/>
        </w:rPr>
        <w:t xml:space="preserve">Pytania ogólne: </w:t>
      </w:r>
    </w:p>
    <w:p w:rsidR="00F84E12" w:rsidRPr="00F84E12" w:rsidRDefault="00F84E12" w:rsidP="005C711D">
      <w:pPr>
        <w:numPr>
          <w:ilvl w:val="0"/>
          <w:numId w:val="3"/>
        </w:numPr>
        <w:spacing w:after="200" w:line="276" w:lineRule="auto"/>
        <w:jc w:val="both"/>
        <w:rPr>
          <w:rFonts w:ascii="Calibri" w:hAnsi="Calibri" w:cs="Tahoma"/>
          <w:i/>
          <w:sz w:val="20"/>
          <w:szCs w:val="20"/>
          <w:lang w:eastAsia="en-US"/>
        </w:rPr>
      </w:pPr>
      <w:r w:rsidRPr="00F84E12">
        <w:rPr>
          <w:rFonts w:ascii="Calibri" w:hAnsi="Calibri" w:cs="Tahoma"/>
          <w:i/>
          <w:sz w:val="20"/>
          <w:szCs w:val="20"/>
          <w:lang w:eastAsia="en-US"/>
        </w:rPr>
        <w:t>Jaka jest odległość od miejsca rozładunku do magazynu, do którego wykonawca ma dostarczyć towar?</w:t>
      </w:r>
    </w:p>
    <w:p w:rsidR="00F84E12" w:rsidRPr="00F84E12" w:rsidRDefault="00F84E12" w:rsidP="00F84E12">
      <w:pPr>
        <w:jc w:val="both"/>
        <w:rPr>
          <w:rFonts w:ascii="Calibri" w:hAnsi="Calibri" w:cs="Tahoma"/>
          <w:b/>
          <w:color w:val="7030A0"/>
          <w:sz w:val="20"/>
          <w:szCs w:val="20"/>
          <w:lang w:eastAsia="en-US"/>
        </w:rPr>
      </w:pPr>
      <w:r w:rsidRPr="00F84E12">
        <w:rPr>
          <w:rFonts w:ascii="Calibri" w:hAnsi="Calibri" w:cs="Tahoma"/>
          <w:b/>
          <w:color w:val="7030A0"/>
          <w:sz w:val="20"/>
          <w:szCs w:val="20"/>
          <w:lang w:eastAsia="en-US"/>
        </w:rPr>
        <w:t>Opole Lubelskie: &lt;10m, Opole MSWiA: 25 m, Bystrzyca:10 m, Trzebnica: 10 m.</w:t>
      </w:r>
    </w:p>
    <w:p w:rsidR="00F84E12" w:rsidRPr="00F84E12" w:rsidRDefault="00F84E12" w:rsidP="00F84E12">
      <w:pPr>
        <w:jc w:val="both"/>
        <w:rPr>
          <w:rFonts w:ascii="Calibri" w:hAnsi="Calibri" w:cs="Tahoma"/>
          <w:b/>
          <w:color w:val="FF0000"/>
          <w:sz w:val="20"/>
          <w:szCs w:val="20"/>
          <w:lang w:eastAsia="en-US"/>
        </w:rPr>
      </w:pPr>
      <w:r w:rsidRPr="00F84E12">
        <w:rPr>
          <w:rFonts w:ascii="Calibri" w:hAnsi="Calibri" w:cs="Tahoma"/>
          <w:i/>
          <w:sz w:val="20"/>
          <w:szCs w:val="20"/>
          <w:lang w:eastAsia="en-US"/>
        </w:rPr>
        <w:t xml:space="preserve">Czy istnieją bariery architektoniczne utrudniające dostarczenie towaru od miejsca rozładunku do magazynu? </w:t>
      </w:r>
      <w:r w:rsidRPr="00F84E12">
        <w:rPr>
          <w:rFonts w:ascii="Calibri" w:hAnsi="Calibri" w:cs="Tahoma"/>
          <w:i/>
          <w:sz w:val="20"/>
          <w:szCs w:val="20"/>
          <w:lang w:eastAsia="en-US"/>
        </w:rPr>
        <w:br/>
      </w:r>
      <w:r w:rsidRPr="00F84E12">
        <w:rPr>
          <w:rFonts w:ascii="Calibri" w:hAnsi="Calibri" w:cs="Tahoma"/>
          <w:b/>
          <w:color w:val="7030A0"/>
          <w:sz w:val="20"/>
          <w:szCs w:val="20"/>
          <w:lang w:eastAsia="en-US"/>
        </w:rPr>
        <w:t>Opole Lubelskie: schody, transport ręczny, Opole MSWiA: 15 schodów, Bystrzyca: nie ma, Trzebnica: nie ma.</w:t>
      </w:r>
    </w:p>
    <w:p w:rsidR="00F84E12" w:rsidRPr="00F84E12" w:rsidRDefault="00F84E12" w:rsidP="00F84E12">
      <w:pPr>
        <w:jc w:val="both"/>
        <w:rPr>
          <w:rFonts w:ascii="Calibri" w:hAnsi="Calibri" w:cs="Tahoma"/>
          <w:b/>
          <w:color w:val="FF0000"/>
          <w:sz w:val="20"/>
          <w:szCs w:val="20"/>
          <w:lang w:eastAsia="en-US"/>
        </w:rPr>
      </w:pPr>
      <w:r w:rsidRPr="00F84E12">
        <w:rPr>
          <w:rFonts w:ascii="Calibri" w:hAnsi="Calibri" w:cs="Tahoma"/>
          <w:i/>
          <w:sz w:val="20"/>
          <w:szCs w:val="20"/>
          <w:lang w:eastAsia="en-US"/>
        </w:rPr>
        <w:t xml:space="preserve">Czy istnieją ograniczania dla samochodów ciężarowych uniemożliwiające podjazd do miejsca rozładunku? </w:t>
      </w:r>
      <w:r w:rsidRPr="00F84E12">
        <w:rPr>
          <w:rFonts w:ascii="Calibri" w:hAnsi="Calibri" w:cs="Tahoma"/>
          <w:i/>
          <w:sz w:val="20"/>
          <w:szCs w:val="20"/>
          <w:lang w:eastAsia="en-US"/>
        </w:rPr>
        <w:br/>
      </w:r>
      <w:r w:rsidRPr="00F84E12">
        <w:rPr>
          <w:rFonts w:ascii="Calibri" w:hAnsi="Calibri" w:cs="Tahoma"/>
          <w:b/>
          <w:color w:val="7030A0"/>
          <w:sz w:val="20"/>
          <w:szCs w:val="20"/>
          <w:lang w:eastAsia="en-US"/>
        </w:rPr>
        <w:t>Opole Lubelskie: preferowane dostawy samochodem dostawczym o ładowności do 3,5 T,</w:t>
      </w:r>
      <w:r w:rsidRPr="00F84E12">
        <w:rPr>
          <w:rFonts w:ascii="Calibri" w:hAnsi="Calibri" w:cs="Tahoma"/>
          <w:b/>
          <w:color w:val="FF0000"/>
          <w:sz w:val="20"/>
          <w:szCs w:val="20"/>
          <w:lang w:eastAsia="en-US"/>
        </w:rPr>
        <w:t xml:space="preserve"> </w:t>
      </w:r>
      <w:r w:rsidRPr="00F84E12">
        <w:rPr>
          <w:rFonts w:ascii="Calibri" w:hAnsi="Calibri" w:cs="Tahoma"/>
          <w:b/>
          <w:color w:val="7030A0"/>
          <w:sz w:val="20"/>
          <w:szCs w:val="20"/>
          <w:lang w:eastAsia="en-US"/>
        </w:rPr>
        <w:t>Opole MSWiA: preferowane dostawy samochodem dostawczym o ładowności do 3,5T,</w:t>
      </w:r>
      <w:r w:rsidRPr="00F84E12">
        <w:rPr>
          <w:rFonts w:ascii="Calibri" w:hAnsi="Calibri" w:cs="Tahoma"/>
          <w:b/>
          <w:color w:val="FF0000"/>
          <w:sz w:val="20"/>
          <w:szCs w:val="20"/>
          <w:lang w:eastAsia="en-US"/>
        </w:rPr>
        <w:t xml:space="preserve"> </w:t>
      </w:r>
      <w:r w:rsidRPr="00F84E12">
        <w:rPr>
          <w:rFonts w:ascii="Calibri" w:hAnsi="Calibri" w:cs="Tahoma"/>
          <w:b/>
          <w:color w:val="7030A0"/>
          <w:sz w:val="20"/>
          <w:szCs w:val="20"/>
          <w:lang w:eastAsia="en-US"/>
        </w:rPr>
        <w:t>Bystrzyca: preferowane dostawy samochodem dostawczym o ładowności do 3,5 T,</w:t>
      </w:r>
      <w:r w:rsidRPr="00F84E12">
        <w:rPr>
          <w:rFonts w:ascii="Calibri" w:hAnsi="Calibri" w:cs="Tahoma"/>
          <w:b/>
          <w:color w:val="FF0000"/>
          <w:sz w:val="20"/>
          <w:szCs w:val="20"/>
          <w:lang w:eastAsia="en-US"/>
        </w:rPr>
        <w:t xml:space="preserve"> </w:t>
      </w:r>
      <w:r w:rsidRPr="00F84E12">
        <w:rPr>
          <w:rFonts w:ascii="Calibri" w:hAnsi="Calibri" w:cs="Tahoma"/>
          <w:b/>
          <w:color w:val="7030A0"/>
          <w:sz w:val="20"/>
          <w:szCs w:val="20"/>
          <w:lang w:eastAsia="en-US"/>
        </w:rPr>
        <w:t>Trzebnica: preferowane dostawy samochodem dostawczym o ładowności do 3,5 T.</w:t>
      </w:r>
    </w:p>
    <w:p w:rsidR="00F84E12" w:rsidRPr="00F84E12" w:rsidRDefault="00F84E12" w:rsidP="00F84E12"/>
    <w:p w:rsidR="00F84E12" w:rsidRPr="00F84E12" w:rsidRDefault="00F84E12" w:rsidP="00F84E12">
      <w:pPr>
        <w:jc w:val="both"/>
        <w:rPr>
          <w:rFonts w:ascii="Calibri" w:eastAsia="Calibri" w:hAnsi="Calibri"/>
          <w:i/>
          <w:sz w:val="20"/>
          <w:szCs w:val="20"/>
          <w:lang w:eastAsia="en-US"/>
        </w:rPr>
      </w:pPr>
      <w:r w:rsidRPr="00F84E12">
        <w:rPr>
          <w:rFonts w:ascii="Calibri" w:eastAsia="Calibri" w:hAnsi="Calibri" w:cs="Helv"/>
          <w:i/>
          <w:color w:val="000000"/>
          <w:sz w:val="20"/>
          <w:szCs w:val="20"/>
          <w:lang w:eastAsia="en-US" w:bidi="si-LK"/>
        </w:rPr>
        <w:t xml:space="preserve">Czy Zamawiający w </w:t>
      </w:r>
      <w:r w:rsidRPr="00F84E12">
        <w:rPr>
          <w:rFonts w:ascii="Calibri" w:eastAsia="Calibri" w:hAnsi="Calibri" w:cs="Helv"/>
          <w:b/>
          <w:i/>
          <w:color w:val="000000"/>
          <w:sz w:val="20"/>
          <w:szCs w:val="20"/>
          <w:u w:val="single"/>
          <w:lang w:eastAsia="en-US" w:bidi="si-LK"/>
        </w:rPr>
        <w:t>zadaniu nr 50</w:t>
      </w:r>
      <w:r w:rsidRPr="00F84E12">
        <w:rPr>
          <w:rFonts w:ascii="Calibri" w:eastAsia="Calibri" w:hAnsi="Calibri" w:cs="Helv"/>
          <w:i/>
          <w:color w:val="000000"/>
          <w:sz w:val="20"/>
          <w:szCs w:val="20"/>
          <w:lang w:eastAsia="en-US" w:bidi="si-LK"/>
        </w:rPr>
        <w:t xml:space="preserve"> wyrazi zgodę na zaoferowanie sterylnego przyrządu Ekstra </w:t>
      </w:r>
      <w:proofErr w:type="spellStart"/>
      <w:r w:rsidRPr="00F84E12">
        <w:rPr>
          <w:rFonts w:ascii="Calibri" w:eastAsia="Calibri" w:hAnsi="Calibri" w:cs="Helv"/>
          <w:i/>
          <w:color w:val="000000"/>
          <w:sz w:val="20"/>
          <w:szCs w:val="20"/>
          <w:lang w:eastAsia="en-US" w:bidi="si-LK"/>
        </w:rPr>
        <w:t>Spike</w:t>
      </w:r>
      <w:proofErr w:type="spellEnd"/>
      <w:r w:rsidRPr="00F84E12">
        <w:rPr>
          <w:rFonts w:ascii="Calibri" w:eastAsia="Calibri" w:hAnsi="Calibri" w:cs="Helv"/>
          <w:i/>
          <w:color w:val="000000"/>
          <w:sz w:val="20"/>
          <w:szCs w:val="20"/>
          <w:lang w:eastAsia="en-US" w:bidi="si-LK"/>
        </w:rPr>
        <w:t xml:space="preserve"> Plus </w:t>
      </w:r>
      <w:proofErr w:type="spellStart"/>
      <w:r w:rsidRPr="00F84E12">
        <w:rPr>
          <w:rFonts w:ascii="Calibri" w:eastAsia="Calibri" w:hAnsi="Calibri" w:cs="Helv"/>
          <w:i/>
          <w:color w:val="000000"/>
          <w:sz w:val="20"/>
          <w:szCs w:val="20"/>
          <w:lang w:eastAsia="en-US" w:bidi="si-LK"/>
        </w:rPr>
        <w:t>KabiPac</w:t>
      </w:r>
      <w:proofErr w:type="spellEnd"/>
      <w:r w:rsidRPr="00F84E12">
        <w:rPr>
          <w:rFonts w:ascii="Calibri" w:eastAsia="Calibri" w:hAnsi="Calibri" w:cs="Helv"/>
          <w:i/>
          <w:color w:val="000000"/>
          <w:sz w:val="20"/>
          <w:szCs w:val="20"/>
          <w:lang w:eastAsia="en-US" w:bidi="si-LK"/>
        </w:rPr>
        <w:t xml:space="preserve"> do wielokrotnego pobierania lub wstrzykiwania płynów do / z fiolek i butelek, z filtrem odpowietrzającym (bakteryjnym) 3µm i filtrem cząsteczkowym (płynów) 5 µm, posiadający ostry kolec wprowadzony do fiolki lub butelki zabezpieczony sterylną osłonką końcówką </w:t>
      </w:r>
      <w:proofErr w:type="spellStart"/>
      <w:r w:rsidRPr="00F84E12">
        <w:rPr>
          <w:rFonts w:ascii="Calibri" w:eastAsia="Calibri" w:hAnsi="Calibri" w:cs="Helv"/>
          <w:i/>
          <w:color w:val="000000"/>
          <w:sz w:val="20"/>
          <w:szCs w:val="20"/>
          <w:lang w:eastAsia="en-US" w:bidi="si-LK"/>
        </w:rPr>
        <w:t>Luer</w:t>
      </w:r>
      <w:proofErr w:type="spellEnd"/>
      <w:r w:rsidRPr="00F84E12">
        <w:rPr>
          <w:rFonts w:ascii="Calibri" w:eastAsia="Calibri" w:hAnsi="Calibri" w:cs="Helv"/>
          <w:i/>
          <w:color w:val="000000"/>
          <w:sz w:val="20"/>
          <w:szCs w:val="20"/>
          <w:lang w:eastAsia="en-US" w:bidi="si-LK"/>
        </w:rPr>
        <w:t xml:space="preserve"> Lock osłoniętej komorą otwieraną i zamykaną jednoręcznie w formie zatrzaskowej, zintegrowany filtr przeciwbakteryjny o dużej powierzchni, bez zastawki zwrotnej, który jest kompatybilny ze wszystkimi opakowaniami stojącymi dostępnymi na rynku polskim?</w:t>
      </w:r>
    </w:p>
    <w:p w:rsidR="00F84E12" w:rsidRPr="00F84E12" w:rsidRDefault="00F84E12" w:rsidP="00F84E12">
      <w:pPr>
        <w:pBdr>
          <w:bottom w:val="single" w:sz="6" w:space="1" w:color="auto"/>
        </w:pBd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line="276" w:lineRule="auto"/>
        <w:jc w:val="both"/>
        <w:rPr>
          <w:b/>
          <w:sz w:val="23"/>
          <w:szCs w:val="23"/>
        </w:rPr>
      </w:pPr>
    </w:p>
    <w:p w:rsidR="00F84E12" w:rsidRPr="00F84E12" w:rsidRDefault="00F84E12" w:rsidP="00F84E12">
      <w:pPr>
        <w:spacing w:line="276" w:lineRule="auto"/>
        <w:jc w:val="both"/>
        <w:rPr>
          <w:rFonts w:ascii="Calibri" w:hAnsi="Calibri"/>
          <w:b/>
          <w:i/>
          <w:color w:val="7030A0"/>
          <w:sz w:val="20"/>
          <w:szCs w:val="20"/>
        </w:rPr>
      </w:pPr>
      <w:r w:rsidRPr="00F84E12">
        <w:rPr>
          <w:rFonts w:ascii="Calibri" w:hAnsi="Calibri"/>
          <w:b/>
          <w:sz w:val="20"/>
          <w:szCs w:val="20"/>
        </w:rPr>
        <w:t>Zadanie 7 pozycja 2, 3</w:t>
      </w:r>
      <w:r w:rsidRPr="00F84E12">
        <w:rPr>
          <w:rFonts w:ascii="Calibri" w:hAnsi="Calibri"/>
          <w:b/>
          <w:color w:val="7030A0"/>
          <w:sz w:val="20"/>
          <w:szCs w:val="20"/>
        </w:rPr>
        <w:t xml:space="preserve"> </w:t>
      </w:r>
      <w:r w:rsidRPr="00F84E12">
        <w:rPr>
          <w:rFonts w:ascii="Calibri" w:hAnsi="Calibri"/>
          <w:i/>
          <w:sz w:val="20"/>
          <w:szCs w:val="20"/>
        </w:rPr>
        <w:t xml:space="preserve">Czy Zamawiający wyrazi zgodę na zaoferowanie czepków pakowanych po 100 sztuk w opakowaniu, pozostałe parametry zgodnie z SIWZ?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w:t>
      </w:r>
      <w:r w:rsidRPr="00F84E12">
        <w:rPr>
          <w:rFonts w:ascii="Calibri" w:hAnsi="Calibri"/>
          <w:b/>
          <w:color w:val="7030A0"/>
          <w:sz w:val="20"/>
          <w:szCs w:val="20"/>
        </w:rPr>
        <w:t>System konfekcjonowania ilości nie jest istotny z punktu widzenia zamawiającego. Równocześnie zamawiający zwraca uwagę że do  wyceny podać należy wartość jednej sztuki asortymentu.</w:t>
      </w:r>
    </w:p>
    <w:p w:rsidR="00F84E12" w:rsidRPr="00F84E12" w:rsidRDefault="00F84E12" w:rsidP="00F84E12">
      <w:pPr>
        <w:spacing w:line="276" w:lineRule="auto"/>
        <w:jc w:val="both"/>
        <w:rPr>
          <w:rFonts w:ascii="Calibri" w:hAnsi="Calibri"/>
          <w:b/>
          <w:color w:val="7030A0"/>
          <w:sz w:val="20"/>
          <w:szCs w:val="20"/>
        </w:rPr>
      </w:pPr>
      <w:r w:rsidRPr="00F84E12">
        <w:rPr>
          <w:rFonts w:ascii="Calibri" w:eastAsia="Calibri" w:hAnsi="Calibri"/>
          <w:b/>
          <w:sz w:val="20"/>
          <w:szCs w:val="20"/>
          <w:lang w:eastAsia="en-US"/>
        </w:rPr>
        <w:t>Zadanie 7 pozycja 3</w:t>
      </w:r>
      <w:r w:rsidRPr="00F84E12">
        <w:rPr>
          <w:rFonts w:ascii="Calibri" w:hAnsi="Calibri"/>
          <w:b/>
          <w:color w:val="7030A0"/>
          <w:sz w:val="20"/>
          <w:szCs w:val="20"/>
        </w:rPr>
        <w:t xml:space="preserve"> </w:t>
      </w:r>
      <w:r w:rsidRPr="00F84E12">
        <w:rPr>
          <w:rFonts w:ascii="Calibri" w:eastAsia="Calibri" w:hAnsi="Calibri"/>
          <w:i/>
          <w:sz w:val="20"/>
          <w:szCs w:val="20"/>
          <w:lang w:eastAsia="en-US"/>
        </w:rPr>
        <w:t xml:space="preserve">Czy Zamawiający wyrazi zgodę na zaoferowanie czepków o gramaturze 17 g/m2 na całej powierzchni, pozostałe parametry zgodnie z SIWZ? </w:t>
      </w:r>
      <w:r w:rsidRPr="00F84E12">
        <w:rPr>
          <w:rFonts w:ascii="Calibri" w:eastAsia="Calibri" w:hAnsi="Calibri"/>
          <w:b/>
          <w:color w:val="7030A0"/>
          <w:sz w:val="20"/>
          <w:szCs w:val="20"/>
          <w:lang w:eastAsia="en-US"/>
        </w:rPr>
        <w:t xml:space="preserve">Odpowiedź: Zamawiający nie wyraża zgody. </w:t>
      </w:r>
    </w:p>
    <w:p w:rsidR="00F84E12" w:rsidRPr="00F84E12" w:rsidRDefault="00F84E12" w:rsidP="00F84E12">
      <w:pPr>
        <w:spacing w:line="276" w:lineRule="auto"/>
        <w:jc w:val="both"/>
        <w:rPr>
          <w:rFonts w:ascii="Calibri" w:eastAsia="Calibri" w:hAnsi="Calibri"/>
          <w:b/>
          <w:sz w:val="20"/>
          <w:szCs w:val="20"/>
          <w:lang w:eastAsia="en-US"/>
        </w:rPr>
      </w:pPr>
    </w:p>
    <w:p w:rsidR="00F84E12" w:rsidRPr="00F84E12" w:rsidRDefault="00F84E12" w:rsidP="00F84E12">
      <w:pPr>
        <w:spacing w:line="276" w:lineRule="auto"/>
        <w:jc w:val="both"/>
        <w:rPr>
          <w:rFonts w:ascii="Calibri" w:hAnsi="Calibri"/>
          <w:b/>
          <w:color w:val="7030A0"/>
          <w:sz w:val="20"/>
          <w:szCs w:val="20"/>
        </w:rPr>
      </w:pPr>
      <w:r w:rsidRPr="00F84E12">
        <w:rPr>
          <w:rFonts w:ascii="Calibri" w:eastAsia="Calibri" w:hAnsi="Calibri"/>
          <w:b/>
          <w:sz w:val="20"/>
          <w:szCs w:val="20"/>
          <w:lang w:eastAsia="en-US"/>
        </w:rPr>
        <w:t>Zadanie 7 pozycja 4</w:t>
      </w:r>
      <w:r w:rsidRPr="00F84E12">
        <w:rPr>
          <w:rFonts w:ascii="Calibri" w:hAnsi="Calibri"/>
          <w:b/>
          <w:color w:val="7030A0"/>
          <w:sz w:val="20"/>
          <w:szCs w:val="20"/>
        </w:rPr>
        <w:t xml:space="preserve"> </w:t>
      </w:r>
      <w:r w:rsidRPr="00F84E12">
        <w:rPr>
          <w:rFonts w:ascii="Calibri" w:eastAsia="Calibri" w:hAnsi="Calibri"/>
          <w:i/>
          <w:sz w:val="20"/>
          <w:szCs w:val="20"/>
          <w:lang w:eastAsia="en-US"/>
        </w:rPr>
        <w:t>Czy Zamawiający wyrazi zgodę na zaoferowanie fartuchów o gramaturze 20 g/m2 z rękawem wykończonym poliestrowym mankietem, pozostałe parametry zgodnie z SIWZ?</w:t>
      </w:r>
      <w:r w:rsidRPr="00F84E12">
        <w:rPr>
          <w:rFonts w:ascii="Calibri" w:eastAsia="Calibri" w:hAnsi="Calibri"/>
          <w:sz w:val="20"/>
          <w:szCs w:val="20"/>
          <w:lang w:eastAsia="en-US"/>
        </w:rPr>
        <w:t xml:space="preserve"> </w:t>
      </w:r>
      <w:r w:rsidRPr="00F84E12">
        <w:rPr>
          <w:rFonts w:ascii="Calibri" w:eastAsia="Calibri" w:hAnsi="Calibri"/>
          <w:b/>
          <w:color w:val="7030A0"/>
          <w:sz w:val="20"/>
          <w:szCs w:val="20"/>
          <w:lang w:eastAsia="en-US"/>
        </w:rPr>
        <w:t xml:space="preserve">Odpowiedź: Zamawiający nie wyraża zgody. </w:t>
      </w:r>
    </w:p>
    <w:p w:rsidR="00F84E12" w:rsidRPr="00F84E12" w:rsidRDefault="00F84E12" w:rsidP="00F84E12">
      <w:pPr>
        <w:spacing w:line="276" w:lineRule="auto"/>
        <w:jc w:val="both"/>
        <w:rPr>
          <w:rFonts w:ascii="Calibri" w:eastAsia="Calibri" w:hAnsi="Calibri"/>
          <w:b/>
          <w:sz w:val="20"/>
          <w:szCs w:val="20"/>
          <w:lang w:eastAsia="en-US"/>
        </w:rPr>
      </w:pPr>
    </w:p>
    <w:p w:rsidR="00F84E12" w:rsidRPr="00F84E12" w:rsidRDefault="00F84E12" w:rsidP="00F84E12">
      <w:pPr>
        <w:spacing w:line="276" w:lineRule="auto"/>
        <w:jc w:val="both"/>
        <w:rPr>
          <w:rFonts w:ascii="Calibri" w:hAnsi="Calibri"/>
          <w:b/>
          <w:i/>
          <w:color w:val="7030A0"/>
          <w:sz w:val="20"/>
          <w:szCs w:val="20"/>
        </w:rPr>
      </w:pPr>
      <w:r w:rsidRPr="00F84E12">
        <w:rPr>
          <w:rFonts w:ascii="Calibri" w:eastAsia="Calibri" w:hAnsi="Calibri"/>
          <w:b/>
          <w:sz w:val="20"/>
          <w:szCs w:val="20"/>
          <w:lang w:eastAsia="en-US"/>
        </w:rPr>
        <w:t>Zadanie 7 pozycja 5</w:t>
      </w:r>
      <w:r w:rsidRPr="00F84E12">
        <w:rPr>
          <w:rFonts w:ascii="Calibri" w:hAnsi="Calibri"/>
          <w:b/>
          <w:color w:val="7030A0"/>
          <w:sz w:val="20"/>
          <w:szCs w:val="20"/>
        </w:rPr>
        <w:t xml:space="preserve"> </w:t>
      </w:r>
      <w:r w:rsidRPr="00F84E12">
        <w:rPr>
          <w:rFonts w:ascii="Calibri" w:eastAsia="Calibri" w:hAnsi="Calibri"/>
          <w:i/>
          <w:sz w:val="20"/>
          <w:szCs w:val="20"/>
          <w:lang w:eastAsia="en-US"/>
        </w:rPr>
        <w:t>Czy Zamawiający wyrazi zgodę na zaoferowanie prześcieradła w rozmiarze 210x160 cm, pozostałe parametry zgodnie z SIWZ?</w:t>
      </w:r>
      <w:r w:rsidRPr="00F84E12">
        <w:rPr>
          <w:rFonts w:ascii="Calibri" w:eastAsia="Calibri" w:hAnsi="Calibri"/>
          <w:i/>
          <w:color w:val="FF0000"/>
          <w:sz w:val="20"/>
          <w:szCs w:val="20"/>
          <w:lang w:eastAsia="en-US"/>
        </w:rPr>
        <w:t xml:space="preserve">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line="276" w:lineRule="auto"/>
        <w:jc w:val="both"/>
        <w:rPr>
          <w:rFonts w:ascii="Calibri" w:hAnsi="Calibri"/>
          <w:b/>
          <w:color w:val="7030A0"/>
          <w:sz w:val="20"/>
          <w:szCs w:val="20"/>
        </w:rPr>
      </w:pPr>
      <w:r w:rsidRPr="00F84E12">
        <w:rPr>
          <w:rFonts w:ascii="Calibri" w:eastAsia="Calibri" w:hAnsi="Calibri"/>
          <w:b/>
          <w:sz w:val="20"/>
          <w:szCs w:val="20"/>
          <w:lang w:eastAsia="en-US"/>
        </w:rPr>
        <w:t>Zadanie 7 pozycja 6</w:t>
      </w:r>
      <w:r w:rsidRPr="00F84E12">
        <w:rPr>
          <w:rFonts w:ascii="Calibri" w:hAnsi="Calibri"/>
          <w:b/>
          <w:color w:val="7030A0"/>
          <w:sz w:val="20"/>
          <w:szCs w:val="20"/>
        </w:rPr>
        <w:t xml:space="preserve"> </w:t>
      </w:r>
      <w:r w:rsidRPr="00F84E12">
        <w:rPr>
          <w:rFonts w:ascii="Calibri" w:eastAsia="Calibri" w:hAnsi="Calibri"/>
          <w:i/>
          <w:sz w:val="20"/>
          <w:szCs w:val="20"/>
          <w:lang w:eastAsia="en-US"/>
        </w:rPr>
        <w:t xml:space="preserve">Czy Zamawiający wyrazi zgodę na zaoferowania podkładów wykonanych z bibuły zapewniającej chłonności o gramaturze 24 g/m2 w rozmiarze 51 cm x 40 </w:t>
      </w:r>
      <w:proofErr w:type="spellStart"/>
      <w:r w:rsidRPr="00F84E12">
        <w:rPr>
          <w:rFonts w:ascii="Calibri" w:eastAsia="Calibri" w:hAnsi="Calibri"/>
          <w:i/>
          <w:sz w:val="20"/>
          <w:szCs w:val="20"/>
          <w:lang w:eastAsia="en-US"/>
        </w:rPr>
        <w:t>mb</w:t>
      </w:r>
      <w:proofErr w:type="spellEnd"/>
      <w:r w:rsidRPr="00F84E12">
        <w:rPr>
          <w:rFonts w:ascii="Calibri" w:eastAsia="Calibri" w:hAnsi="Calibri"/>
          <w:i/>
          <w:sz w:val="20"/>
          <w:szCs w:val="20"/>
          <w:lang w:eastAsia="en-US"/>
        </w:rPr>
        <w:t xml:space="preserve">, pozostałe parametry zgodnie z SIWZ? </w:t>
      </w:r>
      <w:r w:rsidRPr="00F84E12">
        <w:rPr>
          <w:rFonts w:ascii="Calibri" w:eastAsia="Calibri" w:hAnsi="Calibri"/>
          <w:b/>
          <w:color w:val="7030A0"/>
          <w:sz w:val="20"/>
          <w:szCs w:val="20"/>
          <w:lang w:eastAsia="en-US"/>
        </w:rPr>
        <w:t xml:space="preserve">Odpowiedź: Zamawiający nie wyraża zgody. </w:t>
      </w:r>
    </w:p>
    <w:p w:rsidR="00F84E12" w:rsidRPr="00F84E12" w:rsidRDefault="00F84E12" w:rsidP="00F84E12">
      <w:pPr>
        <w:spacing w:line="276" w:lineRule="auto"/>
        <w:jc w:val="both"/>
        <w:rPr>
          <w:rFonts w:ascii="Calibri" w:eastAsia="Calibri" w:hAnsi="Calibri"/>
          <w:sz w:val="20"/>
          <w:szCs w:val="20"/>
          <w:lang w:eastAsia="en-US"/>
        </w:rPr>
      </w:pPr>
    </w:p>
    <w:p w:rsidR="00F84E12" w:rsidRPr="00F84E12" w:rsidRDefault="00F84E12" w:rsidP="00F84E12">
      <w:pPr>
        <w:spacing w:line="276" w:lineRule="auto"/>
        <w:jc w:val="both"/>
        <w:rPr>
          <w:rFonts w:ascii="Calibri" w:eastAsia="Calibri" w:hAnsi="Calibri"/>
          <w:i/>
          <w:sz w:val="20"/>
          <w:szCs w:val="20"/>
          <w:lang w:eastAsia="en-US"/>
        </w:rPr>
      </w:pPr>
      <w:r w:rsidRPr="00F84E12">
        <w:rPr>
          <w:rFonts w:ascii="Calibri" w:eastAsia="Calibri" w:hAnsi="Calibri"/>
          <w:i/>
          <w:sz w:val="20"/>
          <w:szCs w:val="20"/>
          <w:lang w:eastAsia="en-US"/>
        </w:rPr>
        <w:t>Czy Zamawiający oczekuje podkładów perforowanych?</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Odpowiedź: wszystkie oczekiwania/wymogi zamawiającego odnośnie przedmiotu zamówienia zostały zawarte w opisie przedmiotu zamówienia, oraz pozostałych wymogach opisanych w specyfikacji istotnych warunków zamówienia i jej załącznikach.</w:t>
      </w:r>
    </w:p>
    <w:p w:rsidR="00F84E12" w:rsidRPr="00F84E12" w:rsidRDefault="00F84E12" w:rsidP="00F84E12">
      <w:pPr>
        <w:spacing w:line="276" w:lineRule="auto"/>
        <w:ind w:left="720"/>
        <w:jc w:val="both"/>
        <w:rPr>
          <w:rFonts w:ascii="Calibri" w:eastAsia="Calibri" w:hAnsi="Calibri"/>
          <w:sz w:val="20"/>
          <w:szCs w:val="20"/>
          <w:lang w:eastAsia="en-US"/>
        </w:rPr>
      </w:pPr>
    </w:p>
    <w:p w:rsidR="00F84E12" w:rsidRPr="00F84E12" w:rsidRDefault="00F84E12" w:rsidP="00F84E12">
      <w:pPr>
        <w:spacing w:line="276" w:lineRule="auto"/>
        <w:jc w:val="both"/>
        <w:rPr>
          <w:rFonts w:ascii="Calibri" w:hAnsi="Calibri"/>
          <w:b/>
          <w:color w:val="7030A0"/>
          <w:sz w:val="20"/>
          <w:szCs w:val="20"/>
        </w:rPr>
      </w:pPr>
      <w:r w:rsidRPr="00F84E12">
        <w:rPr>
          <w:rFonts w:ascii="Calibri" w:eastAsia="Calibri" w:hAnsi="Calibri"/>
          <w:b/>
          <w:sz w:val="20"/>
          <w:szCs w:val="20"/>
          <w:lang w:eastAsia="en-US"/>
        </w:rPr>
        <w:t>Zadanie 7 pozycja 7</w:t>
      </w:r>
      <w:r w:rsidRPr="00F84E12">
        <w:rPr>
          <w:rFonts w:ascii="Calibri" w:hAnsi="Calibri"/>
          <w:b/>
          <w:color w:val="7030A0"/>
          <w:sz w:val="20"/>
          <w:szCs w:val="20"/>
        </w:rPr>
        <w:t xml:space="preserve"> </w:t>
      </w:r>
      <w:r w:rsidRPr="00F84E12">
        <w:rPr>
          <w:rFonts w:ascii="Calibri" w:eastAsia="Calibri" w:hAnsi="Calibri"/>
          <w:i/>
          <w:sz w:val="20"/>
          <w:szCs w:val="20"/>
          <w:lang w:eastAsia="en-US"/>
        </w:rPr>
        <w:t xml:space="preserve">Czy Zamawiający wyrazi zgodę na zaoferowanie fartuchów o odporności na penetrację płynów 23 cm, oraz wytrzymałości na rozrywanie 52 </w:t>
      </w:r>
      <w:proofErr w:type="spellStart"/>
      <w:r w:rsidRPr="00F84E12">
        <w:rPr>
          <w:rFonts w:ascii="Calibri" w:eastAsia="Calibri" w:hAnsi="Calibri"/>
          <w:i/>
          <w:sz w:val="20"/>
          <w:szCs w:val="20"/>
          <w:lang w:eastAsia="en-US"/>
        </w:rPr>
        <w:t>kPa</w:t>
      </w:r>
      <w:proofErr w:type="spellEnd"/>
      <w:r w:rsidRPr="00F84E12">
        <w:rPr>
          <w:rFonts w:ascii="Calibri" w:eastAsia="Calibri" w:hAnsi="Calibri"/>
          <w:i/>
          <w:sz w:val="20"/>
          <w:szCs w:val="20"/>
          <w:lang w:eastAsia="en-US"/>
        </w:rPr>
        <w:t xml:space="preserve"> w strefie mniej krytycznej i 65,9 </w:t>
      </w:r>
      <w:proofErr w:type="spellStart"/>
      <w:r w:rsidRPr="00F84E12">
        <w:rPr>
          <w:rFonts w:ascii="Calibri" w:eastAsia="Calibri" w:hAnsi="Calibri"/>
          <w:i/>
          <w:sz w:val="20"/>
          <w:szCs w:val="20"/>
          <w:lang w:eastAsia="en-US"/>
        </w:rPr>
        <w:t>kPa</w:t>
      </w:r>
      <w:proofErr w:type="spellEnd"/>
      <w:r w:rsidRPr="00F84E12">
        <w:rPr>
          <w:rFonts w:ascii="Calibri" w:eastAsia="Calibri" w:hAnsi="Calibri"/>
          <w:i/>
          <w:sz w:val="20"/>
          <w:szCs w:val="20"/>
          <w:lang w:eastAsia="en-US"/>
        </w:rPr>
        <w:t xml:space="preserve"> w strefie krytycznej, pozostałe parametry zgodnie z SIWZ</w:t>
      </w:r>
      <w:r w:rsidRPr="00F84E12">
        <w:rPr>
          <w:rFonts w:ascii="Calibri" w:eastAsia="Calibri" w:hAnsi="Calibri"/>
          <w:i/>
          <w:color w:val="FF0000"/>
          <w:sz w:val="20"/>
          <w:szCs w:val="20"/>
          <w:lang w:eastAsia="en-US"/>
        </w:rPr>
        <w:t xml:space="preserve"> </w:t>
      </w:r>
      <w:r w:rsidRPr="00F84E12">
        <w:rPr>
          <w:rFonts w:ascii="Calibri" w:eastAsia="Calibri" w:hAnsi="Calibri"/>
          <w:b/>
          <w:color w:val="7030A0"/>
          <w:sz w:val="20"/>
          <w:szCs w:val="20"/>
          <w:lang w:eastAsia="en-US"/>
        </w:rPr>
        <w:t xml:space="preserve">Odpowiedź: Zamawiający nie wyraża zgody. </w:t>
      </w:r>
    </w:p>
    <w:p w:rsidR="00F84E12" w:rsidRPr="00F84E12" w:rsidRDefault="00F84E12" w:rsidP="00F84E12">
      <w:pPr>
        <w:spacing w:line="276" w:lineRule="auto"/>
        <w:jc w:val="both"/>
        <w:rPr>
          <w:rFonts w:ascii="Calibri" w:eastAsia="Calibri" w:hAnsi="Calibri"/>
          <w:b/>
          <w:sz w:val="20"/>
          <w:szCs w:val="20"/>
          <w:lang w:eastAsia="en-US"/>
        </w:rPr>
      </w:pPr>
    </w:p>
    <w:p w:rsidR="00F84E12" w:rsidRPr="00F84E12" w:rsidRDefault="00F84E12" w:rsidP="00F84E12">
      <w:pPr>
        <w:spacing w:line="276" w:lineRule="auto"/>
        <w:jc w:val="both"/>
        <w:rPr>
          <w:rFonts w:ascii="Calibri" w:hAnsi="Calibri"/>
          <w:b/>
          <w:color w:val="7030A0"/>
          <w:sz w:val="20"/>
          <w:szCs w:val="20"/>
        </w:rPr>
      </w:pPr>
      <w:r w:rsidRPr="00F84E12">
        <w:rPr>
          <w:rFonts w:ascii="Calibri" w:eastAsia="Calibri" w:hAnsi="Calibri"/>
          <w:b/>
          <w:sz w:val="20"/>
          <w:szCs w:val="20"/>
          <w:lang w:eastAsia="en-US"/>
        </w:rPr>
        <w:t>Zadanie 7 pozycja 8</w:t>
      </w:r>
      <w:r w:rsidRPr="00F84E12">
        <w:rPr>
          <w:rFonts w:ascii="Calibri" w:hAnsi="Calibri"/>
          <w:b/>
          <w:color w:val="7030A0"/>
          <w:sz w:val="20"/>
          <w:szCs w:val="20"/>
        </w:rPr>
        <w:t xml:space="preserve"> </w:t>
      </w:r>
      <w:r w:rsidRPr="00F84E12">
        <w:rPr>
          <w:rFonts w:ascii="Calibri" w:eastAsia="Calibri" w:hAnsi="Calibri"/>
          <w:i/>
          <w:sz w:val="20"/>
          <w:szCs w:val="20"/>
          <w:lang w:eastAsia="en-US"/>
        </w:rPr>
        <w:t xml:space="preserve">Czy Zamawiający wyrazi zgodę na zaoferowanie serwety w rozmiarze 120x160 cm </w:t>
      </w:r>
      <w:r w:rsidRPr="00F84E12">
        <w:rPr>
          <w:rFonts w:ascii="Calibri" w:eastAsia="Calibri" w:hAnsi="Calibri"/>
          <w:i/>
          <w:sz w:val="20"/>
          <w:szCs w:val="20"/>
          <w:lang w:eastAsia="en-US"/>
        </w:rPr>
        <w:br/>
        <w:t>i gramaturze 35g/m2, pozostałe parametry zgodnie z SIWZ?</w:t>
      </w:r>
      <w:r w:rsidRPr="00F84E12">
        <w:rPr>
          <w:rFonts w:ascii="Calibri" w:eastAsia="Calibri" w:hAnsi="Calibri"/>
          <w:sz w:val="20"/>
          <w:szCs w:val="20"/>
          <w:lang w:eastAsia="en-US"/>
        </w:rPr>
        <w:t xml:space="preserve"> </w:t>
      </w:r>
      <w:r w:rsidRPr="00F84E12">
        <w:rPr>
          <w:rFonts w:ascii="Calibri" w:eastAsia="Calibri" w:hAnsi="Calibri"/>
          <w:b/>
          <w:color w:val="7030A0"/>
          <w:sz w:val="20"/>
          <w:szCs w:val="20"/>
          <w:lang w:eastAsia="en-US"/>
        </w:rPr>
        <w:t xml:space="preserve">Odpowiedź: Zamawiający nie wyraża zgody. </w:t>
      </w:r>
    </w:p>
    <w:p w:rsidR="00F84E12" w:rsidRPr="00F84E12" w:rsidRDefault="00F84E12" w:rsidP="00F84E12">
      <w:pPr>
        <w:spacing w:line="276" w:lineRule="auto"/>
        <w:jc w:val="both"/>
        <w:rPr>
          <w:rFonts w:ascii="Calibri" w:eastAsia="Calibri" w:hAnsi="Calibri"/>
          <w:b/>
          <w:sz w:val="20"/>
          <w:szCs w:val="20"/>
          <w:lang w:eastAsia="en-US"/>
        </w:rPr>
      </w:pPr>
    </w:p>
    <w:p w:rsidR="00F84E12" w:rsidRPr="00F84E12" w:rsidRDefault="00F84E12" w:rsidP="00F84E12">
      <w:pPr>
        <w:spacing w:line="276" w:lineRule="auto"/>
        <w:jc w:val="both"/>
        <w:rPr>
          <w:rFonts w:ascii="Calibri" w:hAnsi="Calibri"/>
          <w:b/>
          <w:color w:val="7030A0"/>
          <w:sz w:val="20"/>
          <w:szCs w:val="20"/>
        </w:rPr>
      </w:pPr>
      <w:r w:rsidRPr="00F84E12">
        <w:rPr>
          <w:rFonts w:ascii="Calibri" w:eastAsia="Calibri" w:hAnsi="Calibri"/>
          <w:b/>
          <w:sz w:val="20"/>
          <w:szCs w:val="20"/>
          <w:lang w:eastAsia="en-US"/>
        </w:rPr>
        <w:t>Zadanie 7 pozycja 9</w:t>
      </w:r>
      <w:r w:rsidRPr="00F84E12">
        <w:rPr>
          <w:rFonts w:ascii="Calibri" w:hAnsi="Calibri"/>
          <w:b/>
          <w:color w:val="7030A0"/>
          <w:sz w:val="20"/>
          <w:szCs w:val="20"/>
        </w:rPr>
        <w:t xml:space="preserve"> </w:t>
      </w:r>
      <w:r w:rsidRPr="00F84E12">
        <w:rPr>
          <w:rFonts w:ascii="Calibri" w:eastAsia="Calibri" w:hAnsi="Calibri"/>
          <w:i/>
          <w:sz w:val="20"/>
          <w:szCs w:val="20"/>
          <w:lang w:eastAsia="en-US"/>
        </w:rPr>
        <w:t xml:space="preserve">Czy Zamawiający wyrazi zgodę na zaoferowanie serwety w rozmiarze 210x160 cm </w:t>
      </w:r>
      <w:r w:rsidRPr="00F84E12">
        <w:rPr>
          <w:rFonts w:ascii="Calibri" w:eastAsia="Calibri" w:hAnsi="Calibri"/>
          <w:i/>
          <w:sz w:val="20"/>
          <w:szCs w:val="20"/>
          <w:lang w:eastAsia="en-US"/>
        </w:rPr>
        <w:br/>
        <w:t>i gramaturze 35g/m2, pozostałe parametry zgodnie z SIWZ?</w:t>
      </w:r>
      <w:r w:rsidRPr="00F84E12">
        <w:rPr>
          <w:rFonts w:ascii="Calibri" w:eastAsia="Calibri" w:hAnsi="Calibri"/>
          <w:sz w:val="20"/>
          <w:szCs w:val="20"/>
          <w:lang w:eastAsia="en-US"/>
        </w:rPr>
        <w:t xml:space="preserve"> </w:t>
      </w:r>
      <w:r w:rsidRPr="00F84E12">
        <w:rPr>
          <w:rFonts w:ascii="Calibri" w:hAnsi="Calibri"/>
          <w:b/>
          <w:color w:val="7030A0"/>
          <w:sz w:val="20"/>
          <w:szCs w:val="20"/>
        </w:rPr>
        <w:t xml:space="preserve"> </w:t>
      </w:r>
      <w:r w:rsidRPr="00F84E12">
        <w:rPr>
          <w:rFonts w:ascii="Calibri" w:eastAsia="Calibri" w:hAnsi="Calibri"/>
          <w:b/>
          <w:color w:val="7030A0"/>
          <w:sz w:val="20"/>
          <w:szCs w:val="20"/>
          <w:lang w:eastAsia="en-US"/>
        </w:rPr>
        <w:t xml:space="preserve">Odpowiedź: Zamawiający nie wyraża zgody. </w:t>
      </w:r>
    </w:p>
    <w:p w:rsidR="00F84E12" w:rsidRPr="00F84E12" w:rsidRDefault="00F84E12" w:rsidP="00F84E12">
      <w:pPr>
        <w:spacing w:line="276" w:lineRule="auto"/>
        <w:jc w:val="both"/>
        <w:rPr>
          <w:rFonts w:ascii="Calibri" w:eastAsia="Calibri" w:hAnsi="Calibri"/>
          <w:b/>
          <w:sz w:val="20"/>
          <w:szCs w:val="20"/>
          <w:lang w:eastAsia="en-US"/>
        </w:rPr>
      </w:pPr>
    </w:p>
    <w:p w:rsidR="00F84E12" w:rsidRPr="00F84E12" w:rsidRDefault="00F84E12" w:rsidP="00F84E12">
      <w:pPr>
        <w:spacing w:line="276" w:lineRule="auto"/>
        <w:jc w:val="both"/>
        <w:rPr>
          <w:rFonts w:ascii="Calibri" w:hAnsi="Calibri"/>
          <w:b/>
          <w:color w:val="7030A0"/>
          <w:sz w:val="20"/>
          <w:szCs w:val="20"/>
        </w:rPr>
      </w:pPr>
      <w:r w:rsidRPr="00F84E12">
        <w:rPr>
          <w:rFonts w:ascii="Calibri" w:eastAsia="Calibri" w:hAnsi="Calibri"/>
          <w:b/>
          <w:sz w:val="20"/>
          <w:szCs w:val="20"/>
          <w:lang w:eastAsia="en-US"/>
        </w:rPr>
        <w:t>Zadanie 7 pozycja 10,11</w:t>
      </w:r>
      <w:r w:rsidRPr="00F84E12">
        <w:rPr>
          <w:rFonts w:ascii="Calibri" w:hAnsi="Calibri"/>
          <w:b/>
          <w:color w:val="7030A0"/>
          <w:sz w:val="20"/>
          <w:szCs w:val="20"/>
        </w:rPr>
        <w:t xml:space="preserve"> </w:t>
      </w:r>
      <w:r w:rsidRPr="00F84E12">
        <w:rPr>
          <w:rFonts w:ascii="Calibri" w:eastAsia="Calibri" w:hAnsi="Calibri"/>
          <w:i/>
          <w:sz w:val="20"/>
          <w:szCs w:val="20"/>
          <w:lang w:eastAsia="en-US"/>
        </w:rPr>
        <w:t>Czy Zamawiający wyrazi zgodę na zaoferowanie serwety w rozmiarze o gramaturze 56g/m2, pozostałe parametry zgodnie z SIWZ?</w:t>
      </w:r>
      <w:r w:rsidRPr="00F84E12">
        <w:rPr>
          <w:rFonts w:ascii="Calibri" w:eastAsia="Calibri" w:hAnsi="Calibri"/>
          <w:sz w:val="20"/>
          <w:szCs w:val="20"/>
          <w:lang w:eastAsia="en-US"/>
        </w:rPr>
        <w:t xml:space="preserve"> </w:t>
      </w:r>
      <w:r w:rsidRPr="00F84E12">
        <w:rPr>
          <w:rFonts w:ascii="Calibri" w:hAnsi="Calibri"/>
          <w:b/>
          <w:color w:val="7030A0"/>
          <w:sz w:val="20"/>
          <w:szCs w:val="20"/>
        </w:rPr>
        <w:t xml:space="preserve"> </w:t>
      </w:r>
      <w:r w:rsidRPr="00F84E12">
        <w:rPr>
          <w:rFonts w:ascii="Calibri" w:eastAsia="Calibri" w:hAnsi="Calibri"/>
          <w:b/>
          <w:color w:val="7030A0"/>
          <w:sz w:val="20"/>
          <w:szCs w:val="20"/>
          <w:lang w:eastAsia="en-US"/>
        </w:rPr>
        <w:t xml:space="preserve">Odpowiedź: Zamawiający nie wyraża zgody. </w:t>
      </w:r>
    </w:p>
    <w:p w:rsidR="00F84E12" w:rsidRPr="00F84E12" w:rsidRDefault="00F84E12" w:rsidP="00F84E12">
      <w:pPr>
        <w:spacing w:line="276" w:lineRule="auto"/>
        <w:jc w:val="both"/>
        <w:rPr>
          <w:rFonts w:ascii="Calibri" w:eastAsia="Calibri" w:hAnsi="Calibri"/>
          <w:b/>
          <w:sz w:val="20"/>
          <w:szCs w:val="20"/>
          <w:lang w:eastAsia="en-US"/>
        </w:rPr>
      </w:pPr>
    </w:p>
    <w:p w:rsidR="00F84E12" w:rsidRPr="00F84E12" w:rsidRDefault="00F84E12" w:rsidP="00F84E12">
      <w:pPr>
        <w:spacing w:line="276" w:lineRule="auto"/>
        <w:jc w:val="both"/>
        <w:rPr>
          <w:rFonts w:ascii="Calibri" w:hAnsi="Calibri"/>
          <w:b/>
          <w:i/>
          <w:sz w:val="20"/>
          <w:szCs w:val="20"/>
        </w:rPr>
      </w:pPr>
      <w:r w:rsidRPr="00F84E12">
        <w:rPr>
          <w:rFonts w:ascii="Calibri" w:eastAsia="Calibri" w:hAnsi="Calibri"/>
          <w:b/>
          <w:sz w:val="20"/>
          <w:szCs w:val="20"/>
          <w:lang w:eastAsia="en-US"/>
        </w:rPr>
        <w:t xml:space="preserve">Zadanie 10 pozycja 1 </w:t>
      </w:r>
      <w:r w:rsidRPr="00F84E12">
        <w:rPr>
          <w:rFonts w:ascii="Calibri" w:eastAsia="Calibri" w:hAnsi="Calibri"/>
          <w:bCs/>
          <w:i/>
          <w:sz w:val="20"/>
          <w:szCs w:val="22"/>
          <w:lang w:eastAsia="en-US"/>
        </w:rPr>
        <w:t xml:space="preserve">Czy Zamawiający wyrazi zgodę na wyłączenie wyżej wymienionych pozycji i utworzenie </w:t>
      </w:r>
      <w:r w:rsidRPr="00F84E12">
        <w:rPr>
          <w:rFonts w:ascii="Calibri" w:eastAsia="Calibri" w:hAnsi="Calibri"/>
          <w:bCs/>
          <w:i/>
          <w:sz w:val="20"/>
          <w:szCs w:val="22"/>
          <w:lang w:eastAsia="en-US"/>
        </w:rPr>
        <w:br/>
        <w:t>z nich osobnego pakietu, pozwoli to na złożenie naszej firmie konkurencyjnej cenowo i jakościowo oferty?</w:t>
      </w:r>
      <w:r w:rsidRPr="00F84E12">
        <w:rPr>
          <w:rFonts w:ascii="Calibri" w:eastAsia="Calibri" w:hAnsi="Calibri"/>
          <w:bCs/>
          <w:i/>
          <w:color w:val="FF0000"/>
          <w:sz w:val="20"/>
          <w:szCs w:val="22"/>
          <w:lang w:eastAsia="en-US"/>
        </w:rPr>
        <w:t xml:space="preserve">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Zamawiający nie wyraża zgody. </w:t>
      </w:r>
    </w:p>
    <w:p w:rsidR="00F84E12" w:rsidRPr="00F84E12" w:rsidRDefault="00F84E12" w:rsidP="00F84E12">
      <w:pPr>
        <w:spacing w:after="200" w:line="276" w:lineRule="auto"/>
        <w:jc w:val="both"/>
        <w:rPr>
          <w:rFonts w:ascii="Calibri" w:eastAsia="Calibri" w:hAnsi="Calibri"/>
          <w:b/>
          <w:sz w:val="20"/>
          <w:szCs w:val="20"/>
          <w:lang w:eastAsia="en-US"/>
        </w:rPr>
      </w:pPr>
      <w:r w:rsidRPr="00F84E12">
        <w:rPr>
          <w:rFonts w:ascii="Calibri" w:eastAsia="Calibri" w:hAnsi="Calibri"/>
          <w:b/>
          <w:sz w:val="20"/>
          <w:szCs w:val="20"/>
          <w:lang w:eastAsia="en-US"/>
        </w:rPr>
        <w:lastRenderedPageBreak/>
        <w:t xml:space="preserve">Zadanie 10 pozycja 7 </w:t>
      </w:r>
      <w:r w:rsidRPr="00F84E12">
        <w:rPr>
          <w:rFonts w:ascii="Calibri" w:eastAsia="Calibri" w:hAnsi="Calibri"/>
          <w:i/>
          <w:sz w:val="20"/>
          <w:szCs w:val="20"/>
          <w:lang w:eastAsia="en-US"/>
        </w:rPr>
        <w:t>Czy Zamawiający wyrazi zgodę na zaoferowanie rękawów w rozmiarze 300 mm x 60 mm x 100m, pozostałe parametry zgodnie z SIWZ?</w:t>
      </w:r>
      <w:r w:rsidRPr="00F84E12">
        <w:rPr>
          <w:rFonts w:ascii="Calibri" w:eastAsia="Calibri" w:hAnsi="Calibri"/>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sz w:val="20"/>
          <w:szCs w:val="20"/>
          <w:lang w:eastAsia="en-US"/>
        </w:rPr>
      </w:pPr>
      <w:r w:rsidRPr="00F84E12">
        <w:rPr>
          <w:rFonts w:ascii="Calibri" w:eastAsia="Calibri" w:hAnsi="Calibri"/>
          <w:b/>
          <w:sz w:val="20"/>
          <w:szCs w:val="20"/>
          <w:lang w:eastAsia="en-US"/>
        </w:rPr>
        <w:t xml:space="preserve">Zadanie 10 pozycja 8 </w:t>
      </w:r>
      <w:r w:rsidRPr="00F84E12">
        <w:rPr>
          <w:rFonts w:ascii="Calibri" w:eastAsia="Calibri" w:hAnsi="Calibri"/>
          <w:i/>
          <w:sz w:val="20"/>
          <w:szCs w:val="20"/>
          <w:lang w:eastAsia="en-US"/>
        </w:rPr>
        <w:t>Czy Zamawiający wyrazi zgodę na zaoferowanie rękawów w rozmiarze 380 mm x 80 mm x 100m, pozostałe parametry zgodnie z SIWZ?</w:t>
      </w:r>
      <w:r w:rsidRPr="00F84E12">
        <w:rPr>
          <w:rFonts w:ascii="Calibri" w:eastAsia="Calibri" w:hAnsi="Calibri"/>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autoSpaceDE w:val="0"/>
        <w:autoSpaceDN w:val="0"/>
        <w:adjustRightInd w:val="0"/>
        <w:spacing w:line="276" w:lineRule="auto"/>
        <w:rPr>
          <w:rFonts w:ascii="Calibri" w:eastAsia="Calibri" w:hAnsi="Calibri"/>
          <w:i/>
          <w:sz w:val="20"/>
          <w:szCs w:val="20"/>
          <w:lang w:eastAsia="en-US"/>
        </w:rPr>
      </w:pPr>
      <w:r w:rsidRPr="00F84E12">
        <w:rPr>
          <w:rFonts w:ascii="Calibri" w:eastAsia="Calibri" w:hAnsi="Calibri"/>
          <w:i/>
          <w:sz w:val="20"/>
          <w:szCs w:val="20"/>
          <w:lang w:eastAsia="en-US"/>
        </w:rPr>
        <w:t xml:space="preserve">Czy Zamawiający wyrazi zgodę na zaoferowanie rękawów w rozmiarze 420 mm x 90 mm x 100m, pozostałe parametry zgodnie z SIWZ?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sz w:val="20"/>
          <w:szCs w:val="20"/>
          <w:lang w:eastAsia="en-US"/>
        </w:rPr>
      </w:pPr>
      <w:r w:rsidRPr="00F84E12">
        <w:rPr>
          <w:rFonts w:ascii="Calibri" w:eastAsia="Calibri" w:hAnsi="Calibri"/>
          <w:b/>
          <w:sz w:val="20"/>
          <w:szCs w:val="20"/>
          <w:lang w:eastAsia="en-US"/>
        </w:rPr>
        <w:t xml:space="preserve">Zadanie 10 pozycja 14 </w:t>
      </w:r>
      <w:r w:rsidRPr="00F84E12">
        <w:rPr>
          <w:rFonts w:ascii="Calibri" w:eastAsia="Calibri" w:hAnsi="Calibri"/>
          <w:i/>
          <w:sz w:val="20"/>
          <w:szCs w:val="20"/>
          <w:lang w:eastAsia="en-US"/>
        </w:rPr>
        <w:t>Czy Zamawiający wyrazi zgodę na zaoferowanie rękawów w rozmiarze 100 mm x 40 mm x 100m, pozostałe parametry zgodnie z SIWZ?</w:t>
      </w:r>
      <w:r w:rsidRPr="00F84E12">
        <w:rPr>
          <w:rFonts w:ascii="Calibri" w:eastAsia="Calibri" w:hAnsi="Calibri"/>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autoSpaceDE w:val="0"/>
        <w:autoSpaceDN w:val="0"/>
        <w:adjustRightInd w:val="0"/>
        <w:spacing w:after="200" w:line="276" w:lineRule="auto"/>
        <w:rPr>
          <w:rFonts w:ascii="Calibri" w:eastAsia="Calibri" w:hAnsi="Calibri"/>
          <w:b/>
          <w:color w:val="7030A0"/>
          <w:sz w:val="20"/>
          <w:szCs w:val="20"/>
          <w:lang w:eastAsia="en-US"/>
        </w:rPr>
      </w:pPr>
      <w:r w:rsidRPr="00F84E12">
        <w:rPr>
          <w:rFonts w:ascii="Calibri" w:eastAsia="Calibri" w:hAnsi="Calibri"/>
          <w:b/>
          <w:sz w:val="20"/>
          <w:szCs w:val="20"/>
          <w:lang w:eastAsia="en-US"/>
        </w:rPr>
        <w:t>Zadanie 11 pozycja 1,2</w:t>
      </w:r>
      <w:r w:rsidRPr="00F84E12">
        <w:rPr>
          <w:rFonts w:ascii="Calibri" w:eastAsia="Calibri" w:hAnsi="Calibri"/>
          <w:b/>
          <w:color w:val="7030A0"/>
          <w:sz w:val="20"/>
          <w:szCs w:val="20"/>
          <w:lang w:eastAsia="en-US"/>
        </w:rPr>
        <w:t xml:space="preserve"> </w:t>
      </w:r>
      <w:r w:rsidRPr="00F84E12">
        <w:rPr>
          <w:rFonts w:ascii="Calibri" w:eastAsia="Calibri" w:hAnsi="Calibri"/>
          <w:i/>
          <w:sz w:val="20"/>
          <w:szCs w:val="20"/>
          <w:lang w:eastAsia="en-US"/>
        </w:rPr>
        <w:t>Czy Zamawiający wyrazi zgodę na zaoferowanie siatki elastycznej w kierunku poprzecznym o grubości 0,42 mm, pozostałe parametry zgodnie z SIWZ?</w:t>
      </w:r>
      <w:r w:rsidRPr="00F84E12">
        <w:rPr>
          <w:rFonts w:ascii="Calibri" w:eastAsia="Calibri" w:hAnsi="Calibri"/>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autoSpaceDE w:val="0"/>
        <w:autoSpaceDN w:val="0"/>
        <w:adjustRightInd w:val="0"/>
        <w:spacing w:after="200" w:line="276" w:lineRule="auto"/>
        <w:rPr>
          <w:rFonts w:ascii="Calibri" w:eastAsia="Calibri" w:hAnsi="Calibri"/>
          <w:b/>
          <w:color w:val="7030A0"/>
          <w:sz w:val="20"/>
          <w:szCs w:val="20"/>
          <w:lang w:eastAsia="en-US"/>
        </w:rPr>
      </w:pPr>
      <w:r w:rsidRPr="00F84E12">
        <w:rPr>
          <w:rFonts w:ascii="Calibri" w:eastAsia="Calibri" w:hAnsi="Calibri"/>
          <w:b/>
          <w:color w:val="000000"/>
          <w:sz w:val="20"/>
          <w:szCs w:val="20"/>
          <w:lang w:eastAsia="en-US"/>
        </w:rPr>
        <w:t xml:space="preserve">Zadanie 22 pozycja 2 </w:t>
      </w:r>
      <w:r w:rsidRPr="00F84E12">
        <w:rPr>
          <w:rFonts w:ascii="Calibri" w:eastAsia="Calibri" w:hAnsi="Calibri"/>
          <w:i/>
          <w:color w:val="000000"/>
          <w:sz w:val="20"/>
          <w:szCs w:val="20"/>
          <w:lang w:eastAsia="en-US"/>
        </w:rPr>
        <w:t xml:space="preserve">Czy Zamawiający dopuści zestaw zawierający dodatkowo pesetę w składzie, pozostałe parametry zgodnie z SIWZ?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 xml:space="preserve">Pakiet nr 5  </w:t>
      </w:r>
      <w:r w:rsidRPr="00F84E12">
        <w:rPr>
          <w:rFonts w:ascii="Calibri" w:hAnsi="Calibri" w:cs="Calibri"/>
          <w:kern w:val="3"/>
          <w:sz w:val="20"/>
          <w:szCs w:val="20"/>
          <w:lang w:eastAsia="zh-CN"/>
        </w:rPr>
        <w:t xml:space="preserve">Poz. Nr 1 - </w:t>
      </w:r>
      <w:r w:rsidRPr="00F84E12">
        <w:rPr>
          <w:rFonts w:ascii="Calibri" w:hAnsi="Calibri" w:cs="Calibri"/>
          <w:i/>
          <w:kern w:val="3"/>
          <w:sz w:val="20"/>
          <w:szCs w:val="20"/>
          <w:lang w:eastAsia="zh-CN"/>
        </w:rPr>
        <w:t xml:space="preserve">Prosimy Zamawiającego o odpowiedź czy dopuszcza, nebulizator do podawania leku, z </w:t>
      </w:r>
      <w:proofErr w:type="spellStart"/>
      <w:r w:rsidRPr="00F84E12">
        <w:rPr>
          <w:rFonts w:ascii="Calibri" w:hAnsi="Calibri" w:cs="Calibri"/>
          <w:i/>
          <w:kern w:val="3"/>
          <w:sz w:val="20"/>
          <w:szCs w:val="20"/>
          <w:lang w:eastAsia="zh-CN"/>
        </w:rPr>
        <w:t>antyprzelewową</w:t>
      </w:r>
      <w:proofErr w:type="spellEnd"/>
      <w:r w:rsidRPr="00F84E12">
        <w:rPr>
          <w:rFonts w:ascii="Calibri" w:hAnsi="Calibri" w:cs="Calibri"/>
          <w:i/>
          <w:kern w:val="3"/>
          <w:sz w:val="20"/>
          <w:szCs w:val="20"/>
          <w:lang w:eastAsia="zh-CN"/>
        </w:rPr>
        <w:t xml:space="preserve"> konstrukcją pozwalającą na skuteczne działanie w zakresie 0-90 stopni, ze stabilną podstawką dyfuzora w zakresie 0-360 stopni, o pojemności 6 ml, skalowany z podziałką co 1 ml, średnia średnica </w:t>
      </w:r>
      <w:proofErr w:type="spellStart"/>
      <w:r w:rsidRPr="00F84E12">
        <w:rPr>
          <w:rFonts w:ascii="Calibri" w:hAnsi="Calibri" w:cs="Calibri"/>
          <w:i/>
          <w:kern w:val="3"/>
          <w:sz w:val="20"/>
          <w:szCs w:val="20"/>
          <w:lang w:eastAsia="zh-CN"/>
        </w:rPr>
        <w:t>nebulizowanych</w:t>
      </w:r>
      <w:proofErr w:type="spellEnd"/>
      <w:r w:rsidRPr="00F84E12">
        <w:rPr>
          <w:rFonts w:ascii="Calibri" w:hAnsi="Calibri" w:cs="Calibri"/>
          <w:i/>
          <w:kern w:val="3"/>
          <w:sz w:val="20"/>
          <w:szCs w:val="20"/>
          <w:lang w:eastAsia="zh-CN"/>
        </w:rPr>
        <w:t xml:space="preserve"> cząstek (MMAD) 2,7 </w:t>
      </w:r>
      <w:proofErr w:type="spellStart"/>
      <w:r w:rsidRPr="00F84E12">
        <w:rPr>
          <w:rFonts w:ascii="Calibri" w:hAnsi="Calibri" w:cs="Calibri"/>
          <w:i/>
          <w:kern w:val="3"/>
          <w:sz w:val="20"/>
          <w:szCs w:val="20"/>
          <w:lang w:eastAsia="zh-CN"/>
        </w:rPr>
        <w:t>μm</w:t>
      </w:r>
      <w:proofErr w:type="spellEnd"/>
      <w:r w:rsidRPr="00F84E12">
        <w:rPr>
          <w:rFonts w:ascii="Calibri" w:hAnsi="Calibri" w:cs="Calibri"/>
          <w:i/>
          <w:kern w:val="3"/>
          <w:sz w:val="20"/>
          <w:szCs w:val="20"/>
          <w:lang w:eastAsia="zh-CN"/>
        </w:rPr>
        <w:t xml:space="preserve"> potwierdzona w katalogach producenta, czysty biologicznie. Tempo nebulizacji (szybkość opróżniania zbiornika) przy przepływie 6-8 l/min: 0,30 -0,35 ml/min.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Zamawiający nie wyraża zgody. </w:t>
      </w:r>
    </w:p>
    <w:p w:rsidR="00F84E12" w:rsidRPr="00F84E12" w:rsidRDefault="00F84E12" w:rsidP="00F84E12">
      <w:pPr>
        <w:jc w:val="both"/>
        <w:rPr>
          <w:rFonts w:ascii="Calibri" w:hAnsi="Calibri" w:cs="Calibri"/>
          <w:b/>
          <w:kern w:val="3"/>
          <w:sz w:val="20"/>
          <w:szCs w:val="20"/>
          <w:lang w:eastAsia="zh-CN"/>
        </w:rPr>
      </w:pP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 xml:space="preserve">Pakiet nr 6 Poz. 3 i 4 </w:t>
      </w:r>
      <w:r w:rsidRPr="00F84E12">
        <w:rPr>
          <w:rFonts w:ascii="Calibri" w:hAnsi="Calibri" w:cs="Calibri"/>
          <w:i/>
          <w:kern w:val="3"/>
          <w:sz w:val="20"/>
          <w:szCs w:val="20"/>
          <w:lang w:eastAsia="zh-CN"/>
        </w:rPr>
        <w:t>Czy Zamawiający oczekuje aby wewnętrzna część lejka była karbowana?</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Odpowiedź: wszystkie oczekiwania/wymogi zamawiającego odnośnie przedmiotu zamówienia zostały zawarte w opisie przedmiotu zamówienia, oraz pozostałych wymogach opisanych w specyfikacji istotnych warunków zamówienia i jej załącznikach.</w:t>
      </w: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 xml:space="preserve">Pakiet nr 8Poz. 1 </w:t>
      </w:r>
      <w:r w:rsidRPr="00F84E12">
        <w:rPr>
          <w:rFonts w:ascii="Calibri" w:hAnsi="Calibri" w:cs="Calibri"/>
          <w:i/>
          <w:kern w:val="3"/>
          <w:sz w:val="20"/>
          <w:szCs w:val="20"/>
          <w:lang w:eastAsia="zh-CN"/>
        </w:rPr>
        <w:t xml:space="preserve">Prosimy Zamawiającego o doprecyzowanie czy wymaga, aby kranik trójdrożny do linii infuzyjnych był wykonany z poliwęglanu-tworzywa odpornego na mechaniczne pęknięcia oraz na wszystkie leki w tym również na działanie lipidów i leków do chemioterapii. Był wyposażony w trójramienne pokrętło  umożliwiające swobodną i precyzyjną obsługę kraników i podwójny: optyczny  i wyczuwalny identyfikator pozycji otwarty/zamknięty, jałowy, </w:t>
      </w:r>
      <w:proofErr w:type="spellStart"/>
      <w:r w:rsidRPr="00F84E12">
        <w:rPr>
          <w:rFonts w:ascii="Calibri" w:hAnsi="Calibri" w:cs="Calibri"/>
          <w:i/>
          <w:kern w:val="3"/>
          <w:sz w:val="20"/>
          <w:szCs w:val="20"/>
          <w:lang w:eastAsia="zh-CN"/>
        </w:rPr>
        <w:t>j.u</w:t>
      </w:r>
      <w:proofErr w:type="spellEnd"/>
      <w:r w:rsidRPr="00F84E12">
        <w:rPr>
          <w:rFonts w:ascii="Calibri" w:hAnsi="Calibri" w:cs="Calibri"/>
          <w:i/>
          <w:kern w:val="3"/>
          <w:sz w:val="20"/>
          <w:szCs w:val="20"/>
          <w:lang w:eastAsia="zh-CN"/>
        </w:rPr>
        <w:t xml:space="preserve">., Niezależnie obracająca się nakrętka </w:t>
      </w:r>
      <w:proofErr w:type="spellStart"/>
      <w:r w:rsidRPr="00F84E12">
        <w:rPr>
          <w:rFonts w:ascii="Calibri" w:hAnsi="Calibri" w:cs="Calibri"/>
          <w:i/>
          <w:kern w:val="3"/>
          <w:sz w:val="20"/>
          <w:szCs w:val="20"/>
          <w:lang w:eastAsia="zh-CN"/>
        </w:rPr>
        <w:t>luer</w:t>
      </w:r>
      <w:proofErr w:type="spellEnd"/>
      <w:r w:rsidRPr="00F84E12">
        <w:rPr>
          <w:rFonts w:ascii="Calibri" w:hAnsi="Calibri" w:cs="Calibri"/>
          <w:i/>
          <w:kern w:val="3"/>
          <w:sz w:val="20"/>
          <w:szCs w:val="20"/>
          <w:lang w:eastAsia="zh-CN"/>
        </w:rPr>
        <w:t xml:space="preserve"> lock umożliwiająca podłączenie kranika z innym złączem </w:t>
      </w:r>
      <w:proofErr w:type="spellStart"/>
      <w:r w:rsidRPr="00F84E12">
        <w:rPr>
          <w:rFonts w:ascii="Calibri" w:hAnsi="Calibri" w:cs="Calibri"/>
          <w:i/>
          <w:kern w:val="3"/>
          <w:sz w:val="20"/>
          <w:szCs w:val="20"/>
          <w:lang w:eastAsia="zh-CN"/>
        </w:rPr>
        <w:t>luer</w:t>
      </w:r>
      <w:proofErr w:type="spellEnd"/>
      <w:r w:rsidRPr="00F84E12">
        <w:rPr>
          <w:rFonts w:ascii="Calibri" w:hAnsi="Calibri" w:cs="Calibri"/>
          <w:i/>
          <w:kern w:val="3"/>
          <w:sz w:val="20"/>
          <w:szCs w:val="20"/>
          <w:lang w:eastAsia="zh-CN"/>
        </w:rPr>
        <w:t xml:space="preserve"> lock bez konieczności skręcania/obracania łączonych elementów. Wyposażony w znaczniki : czerwony dla oznaczenia linii tętniczej, niebieski dla oznaczenia linii żylnej, o objętości wypełnienia 0,22 ml, sterylizowany radiacyjnie.</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Odpowiedź: wszystkie oczekiwania/wymogi zamawiającego odnośnie przedmiotu zamówienia zostały zawarte w opisie przedmiotu zamówienia, oraz pozostałych wymogach opisanych w specyfikacji istotnych warunków zamówienia i jej załącznikach.</w:t>
      </w: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Pakiet nr 18</w:t>
      </w:r>
      <w:r w:rsidRPr="00F84E12">
        <w:rPr>
          <w:rFonts w:ascii="Calibri" w:hAnsi="Calibri" w:cs="Calibri"/>
          <w:b/>
          <w:color w:val="7030A0"/>
          <w:kern w:val="3"/>
          <w:sz w:val="20"/>
          <w:szCs w:val="20"/>
          <w:lang w:eastAsia="zh-CN"/>
        </w:rPr>
        <w:t xml:space="preserve"> </w:t>
      </w:r>
      <w:r w:rsidRPr="00F84E12">
        <w:rPr>
          <w:rFonts w:ascii="Calibri" w:hAnsi="Calibri" w:cs="Calibri"/>
          <w:b/>
          <w:kern w:val="3"/>
          <w:sz w:val="20"/>
          <w:szCs w:val="20"/>
          <w:lang w:eastAsia="zh-CN"/>
        </w:rPr>
        <w:t xml:space="preserve">Poz. 1, 2 </w:t>
      </w:r>
      <w:r w:rsidRPr="00F84E12">
        <w:rPr>
          <w:rFonts w:ascii="Calibri" w:hAnsi="Calibri" w:cs="Calibri"/>
          <w:i/>
          <w:kern w:val="3"/>
          <w:sz w:val="20"/>
          <w:szCs w:val="20"/>
          <w:lang w:eastAsia="zh-CN"/>
        </w:rPr>
        <w:t xml:space="preserve">Prosimy Zamawiającego o doprecyzowanie czy wymaga, aby kaniule o rozmiarze 24G - 0,7x19mm i 26G - 0,6x19mm; bez portu bocznego, posiadające uchwyt ułatwiający jego założenie, o max. przepływie 13ml/min. mają posiadać: trójkątne ostrze igły i stożkowatą końcówkę kaniuli, wykonanej z PTFE? Kaniule widoczne w aparacie USG (bez pasków kontrastujących); Końcówkę kaniuli dokładnie przylegającą do mandrynu /igły/, współgrającą ze szlifem igły, umożliwiająca bezproblemowe wprowadzenie kaniuli do tkanek, oraz minimalizująca otwór po wprowadzeniu kaniuli /brak przeciekania krwi w miejscu wkłucia)? </w:t>
      </w:r>
    </w:p>
    <w:p w:rsidR="00F84E12" w:rsidRPr="00F84E12" w:rsidRDefault="00F84E12" w:rsidP="00F84E12">
      <w:pPr>
        <w:jc w:val="both"/>
        <w:rPr>
          <w:rFonts w:ascii="Calibri" w:hAnsi="Calibri" w:cs="Calibri"/>
          <w:kern w:val="3"/>
          <w:sz w:val="20"/>
          <w:szCs w:val="20"/>
          <w:lang w:eastAsia="zh-CN"/>
        </w:rPr>
      </w:pPr>
      <w:r w:rsidRPr="00F84E12">
        <w:rPr>
          <w:rFonts w:ascii="Calibri" w:hAnsi="Calibri" w:cs="Calibri"/>
          <w:i/>
          <w:kern w:val="3"/>
          <w:sz w:val="20"/>
          <w:szCs w:val="20"/>
          <w:lang w:eastAsia="zh-CN"/>
        </w:rPr>
        <w:t xml:space="preserve">Czy Opakowanie ma być bez zawartości celulozy i powinno być odporne na rozerwanie a co za tym idzie utratę jałowości? </w:t>
      </w:r>
      <w:r w:rsidRPr="00F84E12">
        <w:rPr>
          <w:rFonts w:ascii="Calibri" w:eastAsia="Calibri" w:hAnsi="Calibri"/>
          <w:b/>
          <w:color w:val="7030A0"/>
          <w:sz w:val="20"/>
          <w:szCs w:val="20"/>
          <w:lang w:eastAsia="en-US"/>
        </w:rPr>
        <w:t xml:space="preserve">Odpowiedź: Zamawiający dopuszcza, ale nie wymaga. </w:t>
      </w:r>
    </w:p>
    <w:p w:rsidR="00F84E12" w:rsidRPr="00F84E12" w:rsidRDefault="00F84E12" w:rsidP="00F84E12">
      <w:pPr>
        <w:jc w:val="both"/>
        <w:rPr>
          <w:rFonts w:ascii="Calibri" w:hAnsi="Calibri" w:cs="Calibri"/>
          <w:b/>
          <w:kern w:val="3"/>
          <w:sz w:val="20"/>
          <w:szCs w:val="20"/>
          <w:lang w:eastAsia="zh-CN"/>
        </w:rPr>
      </w:pP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Poz. 3-</w:t>
      </w:r>
      <w:r w:rsidRPr="00F84E12">
        <w:rPr>
          <w:rFonts w:ascii="Calibri" w:hAnsi="Calibri" w:cs="Calibri"/>
          <w:b/>
          <w:i/>
          <w:kern w:val="3"/>
          <w:sz w:val="20"/>
          <w:szCs w:val="20"/>
          <w:lang w:eastAsia="zh-CN"/>
        </w:rPr>
        <w:t>8</w:t>
      </w:r>
      <w:r w:rsidRPr="00F84E12">
        <w:rPr>
          <w:rFonts w:ascii="Calibri" w:hAnsi="Calibri" w:cs="Calibri"/>
          <w:i/>
          <w:kern w:val="3"/>
          <w:sz w:val="20"/>
          <w:szCs w:val="20"/>
          <w:lang w:eastAsia="zh-CN"/>
        </w:rPr>
        <w:t xml:space="preserve">Prosimy Zamawiającego wyjaśnienie czy igły mają być pakowane w TYVEC, opakowanie niezawierające celulozy, które zapobiega </w:t>
      </w:r>
      <w:proofErr w:type="spellStart"/>
      <w:r w:rsidRPr="00F84E12">
        <w:rPr>
          <w:rFonts w:ascii="Calibri" w:hAnsi="Calibri" w:cs="Calibri"/>
          <w:i/>
          <w:kern w:val="3"/>
          <w:sz w:val="20"/>
          <w:szCs w:val="20"/>
          <w:lang w:eastAsia="zh-CN"/>
        </w:rPr>
        <w:t>mikrorozszczelnieniu</w:t>
      </w:r>
      <w:proofErr w:type="spellEnd"/>
      <w:r w:rsidRPr="00F84E12">
        <w:rPr>
          <w:rFonts w:ascii="Calibri" w:hAnsi="Calibri" w:cs="Calibri"/>
          <w:i/>
          <w:kern w:val="3"/>
          <w:sz w:val="20"/>
          <w:szCs w:val="20"/>
          <w:lang w:eastAsia="zh-CN"/>
        </w:rPr>
        <w:t>, uszkodzeniu w trakcie przechowywania?</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lastRenderedPageBreak/>
        <w:t xml:space="preserve">Odpowiedź: Zamawiający dopuszcza, ale nie wymaga. </w:t>
      </w:r>
    </w:p>
    <w:p w:rsidR="00F84E12" w:rsidRPr="00F84E12" w:rsidRDefault="00F84E12" w:rsidP="00F84E12">
      <w:pPr>
        <w:jc w:val="both"/>
        <w:rPr>
          <w:rFonts w:ascii="Calibri" w:hAnsi="Calibri" w:cs="Calibri"/>
          <w:b/>
          <w:color w:val="7030A0"/>
          <w:kern w:val="3"/>
          <w:sz w:val="20"/>
          <w:szCs w:val="20"/>
          <w:lang w:eastAsia="zh-CN"/>
        </w:rPr>
      </w:pPr>
      <w:r w:rsidRPr="00F84E12">
        <w:rPr>
          <w:rFonts w:ascii="Calibri" w:hAnsi="Calibri" w:cs="Calibri"/>
          <w:b/>
          <w:kern w:val="3"/>
          <w:sz w:val="20"/>
          <w:szCs w:val="20"/>
          <w:lang w:eastAsia="zh-CN"/>
        </w:rPr>
        <w:t xml:space="preserve">Pakiet nr 19 </w:t>
      </w:r>
      <w:r w:rsidRPr="00F84E12">
        <w:rPr>
          <w:rFonts w:ascii="Calibri" w:hAnsi="Calibri" w:cs="Calibri"/>
          <w:i/>
          <w:kern w:val="3"/>
          <w:sz w:val="20"/>
          <w:szCs w:val="20"/>
          <w:lang w:eastAsia="zh-CN"/>
        </w:rPr>
        <w:t>Prosimy Zamawiającego o doprecyzowanie czy strzykawki mają posiadać tłok i cylinder wykonany z polipropylenu?</w:t>
      </w:r>
      <w:r w:rsidRPr="00F84E12">
        <w:rPr>
          <w:rFonts w:ascii="Calibri" w:hAnsi="Calibri" w:cs="Calibri"/>
          <w:b/>
          <w:i/>
          <w:color w:val="7030A0"/>
          <w:kern w:val="3"/>
          <w:sz w:val="20"/>
          <w:szCs w:val="20"/>
          <w:lang w:eastAsia="zh-CN"/>
        </w:rPr>
        <w:t xml:space="preserve"> </w:t>
      </w:r>
      <w:r w:rsidRPr="00F84E12">
        <w:rPr>
          <w:rFonts w:ascii="Calibri" w:eastAsia="Calibri" w:hAnsi="Calibri"/>
          <w:b/>
          <w:color w:val="7030A0"/>
          <w:sz w:val="20"/>
          <w:szCs w:val="20"/>
          <w:lang w:eastAsia="en-US"/>
        </w:rPr>
        <w:t xml:space="preserve">Odpowiedź: Zamawiający dopuszcza, ale nie wymaga. </w:t>
      </w:r>
    </w:p>
    <w:p w:rsidR="00F84E12" w:rsidRPr="00F84E12" w:rsidRDefault="00F84E12" w:rsidP="00F84E12">
      <w:pPr>
        <w:jc w:val="both"/>
        <w:rPr>
          <w:rFonts w:ascii="Calibri" w:hAnsi="Calibri" w:cs="Calibri"/>
          <w:kern w:val="3"/>
          <w:sz w:val="20"/>
          <w:szCs w:val="20"/>
          <w:lang w:eastAsia="zh-CN"/>
        </w:rPr>
      </w:pP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Pakiet 19Poz. 1-4</w:t>
      </w:r>
      <w:r w:rsidRPr="00F84E12">
        <w:rPr>
          <w:rFonts w:ascii="Calibri" w:hAnsi="Calibri" w:cs="Calibri"/>
          <w:b/>
          <w:color w:val="7030A0"/>
          <w:kern w:val="3"/>
          <w:sz w:val="20"/>
          <w:szCs w:val="20"/>
          <w:lang w:eastAsia="zh-CN"/>
        </w:rPr>
        <w:t xml:space="preserve"> </w:t>
      </w:r>
      <w:r w:rsidRPr="00F84E12">
        <w:rPr>
          <w:rFonts w:ascii="Calibri" w:hAnsi="Calibri" w:cs="Calibri"/>
          <w:i/>
          <w:kern w:val="3"/>
          <w:sz w:val="20"/>
          <w:szCs w:val="20"/>
          <w:lang w:eastAsia="zh-CN"/>
        </w:rPr>
        <w:t>Prosimy Zamawiającego o doprecyzowanie czy dopuszcza, aby strzykawki posiadały skalowanie zgodnie z podaną skalą nominalną co gwarantuje precyzyjne odmierzanie zawartości?</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 xml:space="preserve">Odpowiedź: Zamawiający dopuszcza, nie wymaga. </w:t>
      </w: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 xml:space="preserve">Pakiet nr 25 poz. </w:t>
      </w:r>
      <w:r w:rsidRPr="00F84E12">
        <w:rPr>
          <w:rFonts w:ascii="Calibri" w:hAnsi="Calibri" w:cs="Calibri"/>
          <w:b/>
          <w:i/>
          <w:kern w:val="3"/>
          <w:sz w:val="20"/>
          <w:szCs w:val="20"/>
          <w:lang w:eastAsia="zh-CN"/>
        </w:rPr>
        <w:t>3</w:t>
      </w:r>
      <w:r w:rsidRPr="00F84E12">
        <w:rPr>
          <w:rFonts w:ascii="Calibri" w:hAnsi="Calibri" w:cs="Calibri"/>
          <w:i/>
          <w:kern w:val="3"/>
          <w:sz w:val="20"/>
          <w:szCs w:val="20"/>
          <w:lang w:eastAsia="zh-CN"/>
        </w:rPr>
        <w:t xml:space="preserve">Prosimy o Zamawiającego o doprecyzowanie czy dopuszcza, aby zamknięty system do odsysania składał się z dwóch elementów: </w:t>
      </w:r>
    </w:p>
    <w:p w:rsidR="00F84E12" w:rsidRPr="00F84E12" w:rsidRDefault="00F84E12" w:rsidP="00F84E12">
      <w:pPr>
        <w:jc w:val="both"/>
        <w:rPr>
          <w:rFonts w:ascii="Calibri" w:hAnsi="Calibri" w:cs="Calibri"/>
          <w:i/>
          <w:kern w:val="3"/>
          <w:sz w:val="20"/>
          <w:szCs w:val="20"/>
          <w:lang w:eastAsia="zh-CN"/>
        </w:rPr>
      </w:pPr>
      <w:r w:rsidRPr="00F84E12">
        <w:rPr>
          <w:rFonts w:ascii="Calibri" w:hAnsi="Calibri" w:cs="Calibri"/>
          <w:i/>
          <w:kern w:val="3"/>
          <w:sz w:val="20"/>
          <w:szCs w:val="20"/>
          <w:lang w:eastAsia="zh-CN"/>
        </w:rPr>
        <w:t>1. Cewnik do odsysania w systemie zamkniętym na 72 godziny do rurek intubacyjnych o długości 54 cm, skalowany co 1 cm, rozmiar kodowany kolorystycznie oraz numerycznie na cewniku, z jednym otworem centralnym i 2 bocznymi, z blokadą próżni wyposażoną w zatyczkę na uwięzi, pozbawiony DEHP w rozmiarach: 16 Fr, kompatybilny z adapterem do dróg oddechowych?</w:t>
      </w:r>
    </w:p>
    <w:p w:rsidR="00F84E12" w:rsidRPr="00F84E12" w:rsidRDefault="00F84E12" w:rsidP="00F84E12">
      <w:pPr>
        <w:jc w:val="both"/>
        <w:rPr>
          <w:rFonts w:ascii="Calibri" w:hAnsi="Calibri" w:cs="Calibri"/>
          <w:kern w:val="3"/>
          <w:sz w:val="20"/>
          <w:szCs w:val="20"/>
          <w:lang w:eastAsia="zh-CN"/>
        </w:rPr>
      </w:pPr>
      <w:r w:rsidRPr="00F84E12">
        <w:rPr>
          <w:rFonts w:ascii="Calibri" w:hAnsi="Calibri" w:cs="Calibri"/>
          <w:i/>
          <w:kern w:val="3"/>
          <w:sz w:val="20"/>
          <w:szCs w:val="20"/>
          <w:lang w:eastAsia="zh-CN"/>
        </w:rPr>
        <w:t>2, Uniwersalny adapter do dróg oddechowych z obrotowym portem do połączenia obwodu oddechowego z obrotowym portem do połączenia z rurką intubacyjną/ lub tracheotomijną, z potwierdzoną w instrukcji użycia możliwością stosowania przez 7 dni, z portem dostępu w osi adaptera i rurki pozwalającym bez rozłączania obwodu oddechowego oraz rozłączania adaptera od rurki intubacyjnej/</w:t>
      </w:r>
      <w:proofErr w:type="spellStart"/>
      <w:r w:rsidRPr="00F84E12">
        <w:rPr>
          <w:rFonts w:ascii="Calibri" w:hAnsi="Calibri" w:cs="Calibri"/>
          <w:i/>
          <w:kern w:val="3"/>
          <w:sz w:val="20"/>
          <w:szCs w:val="20"/>
          <w:lang w:eastAsia="zh-CN"/>
        </w:rPr>
        <w:t>tracheostomijnej</w:t>
      </w:r>
      <w:proofErr w:type="spellEnd"/>
      <w:r w:rsidRPr="00F84E12">
        <w:rPr>
          <w:rFonts w:ascii="Calibri" w:hAnsi="Calibri" w:cs="Calibri"/>
          <w:i/>
          <w:kern w:val="3"/>
          <w:sz w:val="20"/>
          <w:szCs w:val="20"/>
          <w:lang w:eastAsia="zh-CN"/>
        </w:rPr>
        <w:t xml:space="preserve"> na odsysanie w systemie zamkniętym, otwartym, wykonanie procedury bronchoskopii, mini-Bal, rozgałęziony pod kątem 45 stopni, z jednokierunkowym portem </w:t>
      </w:r>
      <w:proofErr w:type="spellStart"/>
      <w:r w:rsidRPr="00F84E12">
        <w:rPr>
          <w:rFonts w:ascii="Calibri" w:hAnsi="Calibri" w:cs="Calibri"/>
          <w:i/>
          <w:kern w:val="3"/>
          <w:sz w:val="20"/>
          <w:szCs w:val="20"/>
          <w:lang w:eastAsia="zh-CN"/>
        </w:rPr>
        <w:t>luer</w:t>
      </w:r>
      <w:proofErr w:type="spellEnd"/>
      <w:r w:rsidRPr="00F84E12">
        <w:rPr>
          <w:rFonts w:ascii="Calibri" w:hAnsi="Calibri" w:cs="Calibri"/>
          <w:i/>
          <w:kern w:val="3"/>
          <w:sz w:val="20"/>
          <w:szCs w:val="20"/>
          <w:lang w:eastAsia="zh-CN"/>
        </w:rPr>
        <w:t xml:space="preserve"> do przepłukiwania cewnika umożliwiającym także podanie leku, z silikonową, bezobsługową, samouszczelniającą się, dwudzielną zastawką oddzielającą całkowicie komorę płukania od dróg oddechowych pacjenta?</w:t>
      </w:r>
      <w:r w:rsidRPr="00F84E12">
        <w:rPr>
          <w:rFonts w:ascii="Calibri" w:hAnsi="Calibri" w:cs="Calibri"/>
          <w:kern w:val="3"/>
          <w:sz w:val="20"/>
          <w:szCs w:val="20"/>
          <w:lang w:eastAsia="zh-CN"/>
        </w:rPr>
        <w:t xml:space="preserve"> </w:t>
      </w:r>
      <w:r w:rsidRPr="00F84E12">
        <w:rPr>
          <w:rFonts w:ascii="Calibri" w:eastAsia="Calibri" w:hAnsi="Calibri"/>
          <w:b/>
          <w:color w:val="7030A0"/>
          <w:sz w:val="20"/>
          <w:szCs w:val="20"/>
          <w:lang w:eastAsia="en-US"/>
        </w:rPr>
        <w:t xml:space="preserve">Odpowiedź: Zamawiający dopuszcza, nie wymaga. </w:t>
      </w:r>
    </w:p>
    <w:p w:rsidR="00F84E12" w:rsidRPr="00F84E12" w:rsidRDefault="00F84E12" w:rsidP="00F84E12">
      <w:pPr>
        <w:jc w:val="both"/>
        <w:rPr>
          <w:rFonts w:ascii="Calibri" w:hAnsi="Calibri" w:cs="Calibri"/>
          <w:b/>
          <w:kern w:val="3"/>
          <w:sz w:val="20"/>
          <w:szCs w:val="20"/>
          <w:lang w:eastAsia="zh-CN"/>
        </w:rPr>
      </w:pPr>
    </w:p>
    <w:p w:rsidR="00F84E12" w:rsidRPr="00F84E12" w:rsidRDefault="00F84E12" w:rsidP="00F84E12">
      <w:pPr>
        <w:jc w:val="both"/>
        <w:rPr>
          <w:rFonts w:ascii="Calibri" w:hAnsi="Calibri" w:cs="Calibri"/>
          <w:b/>
          <w:kern w:val="3"/>
          <w:sz w:val="20"/>
          <w:szCs w:val="20"/>
          <w:lang w:eastAsia="zh-CN"/>
        </w:rPr>
      </w:pPr>
      <w:r w:rsidRPr="00F84E12">
        <w:rPr>
          <w:rFonts w:ascii="Calibri" w:hAnsi="Calibri" w:cs="Calibri"/>
          <w:b/>
          <w:kern w:val="3"/>
          <w:sz w:val="20"/>
          <w:szCs w:val="20"/>
          <w:lang w:eastAsia="zh-CN"/>
        </w:rPr>
        <w:t xml:space="preserve">Poz. 4 </w:t>
      </w:r>
      <w:r w:rsidRPr="00F84E12">
        <w:rPr>
          <w:rFonts w:ascii="Calibri" w:hAnsi="Calibri" w:cs="Calibri"/>
          <w:i/>
          <w:kern w:val="3"/>
          <w:sz w:val="20"/>
          <w:szCs w:val="20"/>
          <w:lang w:eastAsia="zh-CN"/>
        </w:rPr>
        <w:t xml:space="preserve">Prosimy o Zamawiającego o doprecyzowanie czy wymaga, aby Zestaw do higieny jamy ustnej zawierał w jednym opakowaniu: szczoteczkę do zębów z odsysaniem z zastawką do regulacji siły odsysania oraz z gąbką na górnej powierzchni, bezalkoholowy płyn do płukania ust z 0,05% roztworem chlorku </w:t>
      </w:r>
      <w:proofErr w:type="spellStart"/>
      <w:r w:rsidRPr="00F84E12">
        <w:rPr>
          <w:rFonts w:ascii="Calibri" w:hAnsi="Calibri" w:cs="Calibri"/>
          <w:i/>
          <w:kern w:val="3"/>
          <w:sz w:val="20"/>
          <w:szCs w:val="20"/>
          <w:lang w:eastAsia="zh-CN"/>
        </w:rPr>
        <w:t>cetylopirydyny</w:t>
      </w:r>
      <w:proofErr w:type="spellEnd"/>
      <w:r w:rsidRPr="00F84E12">
        <w:rPr>
          <w:rFonts w:ascii="Calibri" w:hAnsi="Calibri" w:cs="Calibri"/>
          <w:i/>
          <w:kern w:val="3"/>
          <w:sz w:val="20"/>
          <w:szCs w:val="20"/>
          <w:lang w:eastAsia="zh-CN"/>
        </w:rPr>
        <w:t xml:space="preserve">, gąbkę-aplikator, preparat nawilżający do ust na bazie wodnej? Każde pojedyncze opakowanie pełni jednocześnie funkcję pojemnika na płyn. </w:t>
      </w:r>
      <w:r w:rsidRPr="00F84E12">
        <w:rPr>
          <w:rFonts w:ascii="Calibri" w:eastAsia="Calibri" w:hAnsi="Calibri" w:cs="Arial"/>
          <w:b/>
          <w:color w:val="7030A0"/>
          <w:sz w:val="20"/>
          <w:szCs w:val="20"/>
          <w:lang w:eastAsia="en-US"/>
        </w:rPr>
        <w:t>Odpowiedź: Zamawiający dopuszcza, ale nie wymaga.</w:t>
      </w:r>
    </w:p>
    <w:p w:rsidR="00F84E12" w:rsidRPr="00F84E12" w:rsidRDefault="00F84E12" w:rsidP="00F84E12">
      <w:pPr>
        <w:jc w:val="both"/>
        <w:rPr>
          <w:rFonts w:ascii="Calibri" w:hAnsi="Calibri" w:cs="Calibri"/>
          <w:b/>
          <w:kern w:val="3"/>
          <w:sz w:val="20"/>
          <w:szCs w:val="20"/>
          <w:lang w:eastAsia="zh-CN"/>
        </w:rPr>
      </w:pP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 xml:space="preserve">Pakiet nr 28 </w:t>
      </w:r>
      <w:r w:rsidRPr="00F84E12">
        <w:rPr>
          <w:rFonts w:ascii="Calibri" w:hAnsi="Calibri" w:cs="Calibri"/>
          <w:i/>
          <w:kern w:val="3"/>
          <w:sz w:val="20"/>
          <w:szCs w:val="20"/>
          <w:lang w:eastAsia="zh-CN"/>
        </w:rPr>
        <w:t xml:space="preserve">Prosimy o Zamawiającego o doprecyzowanie czy wymaga, aby łyżki do laryngoskopu były światłowodowe, jednorazowego użytku, typ Macintosh, nieodkształcające się, a  łyżka była wykonana ze stali nierdzewnej, kompatybilna z rękojeściami w  standardzie ISO 7376 (tzw. zielona specyfikacja); Posiadała mocowanie  światłowodu zatopione w tworzywie sztucznym (nylon) koloru zielonego, ułatwiającym identyfikację ze standardem ISO 7376, posiadał wytrzymały zatrzask kulkowy zapewniający trwałe mocowanie w rękojeści. Światłowód ma być wykonany z polerowanego tworzywa sztucznego (akryl), dającego mocne, światło. Światłowód powinien być nieosłonięty, doświetlający wnętrze jamy ustnej i gardło. Łyżki mają mieć wyraźne oznakowanie typu i rozmiaru łyżki na części metalowej i symbol „jednorazowego użytku” (przekreślona cyfra 2) na części plastikowej/mocowaniu łyżki,  naniesione po przeciwnej stronie wyprowadzenia światłowodu, opakowanie folia-folia. Rozmiary Macintosh: 0 / 1 / 2 / 3 / 4? </w:t>
      </w:r>
      <w:r w:rsidRPr="00F84E12">
        <w:rPr>
          <w:rFonts w:ascii="Calibri" w:eastAsia="Calibri" w:hAnsi="Calibri" w:cs="Arial"/>
          <w:b/>
          <w:color w:val="7030A0"/>
          <w:sz w:val="20"/>
          <w:szCs w:val="20"/>
          <w:lang w:eastAsia="en-US"/>
        </w:rPr>
        <w:t>Odpowiedź: Tak.</w:t>
      </w:r>
    </w:p>
    <w:p w:rsidR="00F84E12" w:rsidRPr="00F84E12" w:rsidRDefault="00F84E12" w:rsidP="00F84E12">
      <w:pPr>
        <w:jc w:val="both"/>
        <w:rPr>
          <w:rFonts w:ascii="Calibri" w:hAnsi="Calibri" w:cs="Calibri"/>
          <w:kern w:val="3"/>
          <w:sz w:val="20"/>
          <w:szCs w:val="20"/>
          <w:lang w:eastAsia="zh-CN"/>
        </w:rPr>
      </w:pPr>
    </w:p>
    <w:p w:rsidR="00F84E12" w:rsidRPr="00F84E12" w:rsidRDefault="00F84E12" w:rsidP="00F84E12">
      <w:pPr>
        <w:jc w:val="both"/>
        <w:rPr>
          <w:rFonts w:ascii="Calibri" w:hAnsi="Calibri" w:cs="Calibri"/>
          <w:i/>
          <w:kern w:val="3"/>
          <w:sz w:val="20"/>
          <w:szCs w:val="20"/>
          <w:lang w:eastAsia="zh-CN"/>
        </w:rPr>
      </w:pPr>
      <w:r w:rsidRPr="00F84E12">
        <w:rPr>
          <w:rFonts w:ascii="Calibri" w:hAnsi="Calibri" w:cs="Calibri"/>
          <w:i/>
          <w:kern w:val="3"/>
          <w:sz w:val="20"/>
          <w:szCs w:val="20"/>
          <w:lang w:eastAsia="zh-CN"/>
        </w:rPr>
        <w:t>Prosimy o Zamawiającego o doprecyzowanie czy wymaga, aby łyżki do laryngoskopu były światłowodowe, jednorazowego użytku, typ Miller, nieodkształcająca się i wykonane ze stali nierdzewnej, kompatybilne z rękojeściami w  standardzie ISO 7376 (tzw. zielona specyfikacja)? Mocowanie  światłowodu zatopione w tworzywie sztucznym (nylon) koloru zielonego, ułatwiającym identyfikację ze standardem ISO 7376, posiadały wytrzymały zatrzask kulkowy zapewniający trwałe mocowanie w rękojeści, a światłowód był wykonany z polerowanego tworzywa sztucznego (akryl), dający mocne, światło? Światłowód powinien być nieosłonięty, doświetlający wnętrze jamy ustnej i gardło. Wyraźne oznakowanie typu i rozmiaru łyżki na części metalowej i symbol „jednorazowego użytku” (przekreślona cyfra 2) na części plastikowej/mocowaniu łyżki,  naniesione po przeciwnej stronie wyprowadzenia światłowodu, opakowanie folia-folia. Rozmiary Miller: 1/ 2 / 3?</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Odpowiedź: Tak.</w:t>
      </w:r>
    </w:p>
    <w:p w:rsidR="00F84E12" w:rsidRPr="00F84E12" w:rsidRDefault="00F84E12" w:rsidP="00F84E12">
      <w:pPr>
        <w:jc w:val="both"/>
        <w:rPr>
          <w:rFonts w:ascii="Calibri" w:hAnsi="Calibri" w:cs="Calibri"/>
          <w:kern w:val="3"/>
          <w:sz w:val="20"/>
          <w:szCs w:val="20"/>
          <w:lang w:eastAsia="zh-CN"/>
        </w:rPr>
      </w:pP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Pakiet nr 29</w:t>
      </w:r>
      <w:r w:rsidRPr="00F84E12">
        <w:rPr>
          <w:rFonts w:ascii="Calibri" w:hAnsi="Calibri" w:cs="Calibri"/>
          <w:b/>
          <w:color w:val="7030A0"/>
          <w:kern w:val="3"/>
          <w:sz w:val="20"/>
          <w:szCs w:val="20"/>
          <w:lang w:eastAsia="zh-CN"/>
        </w:rPr>
        <w:t xml:space="preserve"> </w:t>
      </w:r>
      <w:r w:rsidRPr="00F84E12">
        <w:rPr>
          <w:rFonts w:ascii="Calibri" w:hAnsi="Calibri" w:cs="Calibri"/>
          <w:i/>
          <w:kern w:val="3"/>
          <w:sz w:val="20"/>
          <w:szCs w:val="20"/>
          <w:lang w:eastAsia="zh-CN"/>
        </w:rPr>
        <w:t>Prosimy o doprecyzowanie czy Zamawiający wymaga, aby zestaw znajdował się w  opakowaniu zbiorczym zawierającym oddzielnie pakowane, sterylne elementy o następującym składzie:</w:t>
      </w:r>
    </w:p>
    <w:p w:rsidR="00F84E12" w:rsidRPr="00F84E12" w:rsidRDefault="00F84E12" w:rsidP="00F84E12">
      <w:pPr>
        <w:jc w:val="both"/>
        <w:rPr>
          <w:rFonts w:ascii="Calibri" w:hAnsi="Calibri" w:cs="Calibri"/>
          <w:i/>
          <w:kern w:val="3"/>
          <w:sz w:val="20"/>
          <w:szCs w:val="20"/>
          <w:lang w:eastAsia="zh-CN"/>
        </w:rPr>
      </w:pPr>
      <w:r w:rsidRPr="00F84E12">
        <w:rPr>
          <w:rFonts w:ascii="Calibri" w:hAnsi="Calibri" w:cs="Calibri"/>
          <w:i/>
          <w:kern w:val="3"/>
          <w:sz w:val="20"/>
          <w:szCs w:val="20"/>
          <w:lang w:eastAsia="zh-CN"/>
        </w:rPr>
        <w:t>1/ 1rozszerzacz z żółtą tulejką-prowadnikiem</w:t>
      </w:r>
    </w:p>
    <w:p w:rsidR="00F84E12" w:rsidRPr="00F84E12" w:rsidRDefault="00F84E12" w:rsidP="00F84E12">
      <w:pPr>
        <w:jc w:val="both"/>
        <w:rPr>
          <w:rFonts w:ascii="Calibri" w:hAnsi="Calibri" w:cs="Calibri"/>
          <w:i/>
          <w:kern w:val="3"/>
          <w:sz w:val="20"/>
          <w:szCs w:val="20"/>
          <w:lang w:eastAsia="zh-CN"/>
        </w:rPr>
      </w:pPr>
      <w:r w:rsidRPr="00F84E12">
        <w:rPr>
          <w:rFonts w:ascii="Calibri" w:hAnsi="Calibri" w:cs="Calibri"/>
          <w:i/>
          <w:kern w:val="3"/>
          <w:sz w:val="20"/>
          <w:szCs w:val="20"/>
          <w:lang w:eastAsia="zh-CN"/>
        </w:rPr>
        <w:t>2/ Zestaw użytkowy z rozszerzaczem wstępnym o zagiętej końcówce, kaniulą punkcyjną,</w:t>
      </w:r>
    </w:p>
    <w:p w:rsidR="00F84E12" w:rsidRPr="00F84E12" w:rsidRDefault="00F84E12" w:rsidP="00F84E12">
      <w:pPr>
        <w:jc w:val="both"/>
        <w:rPr>
          <w:rFonts w:ascii="Calibri" w:hAnsi="Calibri" w:cs="Calibri"/>
          <w:i/>
          <w:kern w:val="3"/>
          <w:sz w:val="20"/>
          <w:szCs w:val="20"/>
          <w:lang w:eastAsia="zh-CN"/>
        </w:rPr>
      </w:pPr>
      <w:r w:rsidRPr="00F84E12">
        <w:rPr>
          <w:rFonts w:ascii="Calibri" w:hAnsi="Calibri" w:cs="Calibri"/>
          <w:i/>
          <w:kern w:val="3"/>
          <w:sz w:val="20"/>
          <w:szCs w:val="20"/>
          <w:lang w:eastAsia="zh-CN"/>
        </w:rPr>
        <w:t xml:space="preserve">skalpelem, strzykawką </w:t>
      </w:r>
      <w:proofErr w:type="spellStart"/>
      <w:r w:rsidRPr="00F84E12">
        <w:rPr>
          <w:rFonts w:ascii="Calibri" w:hAnsi="Calibri" w:cs="Calibri"/>
          <w:i/>
          <w:kern w:val="3"/>
          <w:sz w:val="20"/>
          <w:szCs w:val="20"/>
          <w:lang w:eastAsia="zh-CN"/>
        </w:rPr>
        <w:t>Luer-locki</w:t>
      </w:r>
      <w:proofErr w:type="spellEnd"/>
      <w:r w:rsidRPr="00F84E12">
        <w:rPr>
          <w:rFonts w:ascii="Calibri" w:hAnsi="Calibri" w:cs="Calibri"/>
          <w:i/>
          <w:kern w:val="3"/>
          <w:sz w:val="20"/>
          <w:szCs w:val="20"/>
          <w:lang w:eastAsia="zh-CN"/>
        </w:rPr>
        <w:t xml:space="preserve"> z prowadnicą </w:t>
      </w:r>
      <w:proofErr w:type="spellStart"/>
      <w:r w:rsidRPr="00F84E12">
        <w:rPr>
          <w:rFonts w:ascii="Calibri" w:hAnsi="Calibri" w:cs="Calibri"/>
          <w:i/>
          <w:kern w:val="3"/>
          <w:sz w:val="20"/>
          <w:szCs w:val="20"/>
          <w:lang w:eastAsia="zh-CN"/>
        </w:rPr>
        <w:t>Seldingeraz</w:t>
      </w:r>
      <w:proofErr w:type="spellEnd"/>
      <w:r w:rsidRPr="00F84E12">
        <w:rPr>
          <w:rFonts w:ascii="Calibri" w:hAnsi="Calibri" w:cs="Calibri"/>
          <w:i/>
          <w:kern w:val="3"/>
          <w:sz w:val="20"/>
          <w:szCs w:val="20"/>
          <w:lang w:eastAsia="zh-CN"/>
        </w:rPr>
        <w:t xml:space="preserve"> zakończeniem ‘’J’’</w:t>
      </w:r>
    </w:p>
    <w:p w:rsidR="00F84E12" w:rsidRPr="00F84E12" w:rsidRDefault="00F84E12" w:rsidP="00F84E12">
      <w:pPr>
        <w:jc w:val="both"/>
        <w:rPr>
          <w:rFonts w:ascii="Calibri" w:hAnsi="Calibri" w:cs="Calibri"/>
          <w:i/>
          <w:kern w:val="3"/>
          <w:sz w:val="20"/>
          <w:szCs w:val="20"/>
          <w:lang w:eastAsia="zh-CN"/>
        </w:rPr>
      </w:pPr>
      <w:r w:rsidRPr="00F84E12">
        <w:rPr>
          <w:rFonts w:ascii="Calibri" w:hAnsi="Calibri" w:cs="Calibri"/>
          <w:i/>
          <w:kern w:val="3"/>
          <w:sz w:val="20"/>
          <w:szCs w:val="20"/>
          <w:lang w:eastAsia="zh-CN"/>
        </w:rPr>
        <w:t xml:space="preserve">3/ Rurka tracheotomijna z mankietem nisko-ciśnieniowym, z ruchomą ramką o obrotowym mechanizmie </w:t>
      </w:r>
      <w:r w:rsidRPr="00F84E12">
        <w:rPr>
          <w:rFonts w:ascii="Calibri" w:hAnsi="Calibri" w:cs="Calibri"/>
          <w:i/>
          <w:kern w:val="3"/>
          <w:sz w:val="20"/>
          <w:szCs w:val="20"/>
          <w:lang w:eastAsia="zh-CN"/>
        </w:rPr>
        <w:lastRenderedPageBreak/>
        <w:t>blokującym umożliwiającym płynną regulację położenia, rurka z  prowadnikiem-</w:t>
      </w:r>
      <w:proofErr w:type="spellStart"/>
      <w:r w:rsidRPr="00F84E12">
        <w:rPr>
          <w:rFonts w:ascii="Calibri" w:hAnsi="Calibri" w:cs="Calibri"/>
          <w:i/>
          <w:kern w:val="3"/>
          <w:sz w:val="20"/>
          <w:szCs w:val="20"/>
          <w:lang w:eastAsia="zh-CN"/>
        </w:rPr>
        <w:t>intubatorempokrytym</w:t>
      </w:r>
      <w:proofErr w:type="spellEnd"/>
      <w:r w:rsidRPr="00F84E12">
        <w:rPr>
          <w:rFonts w:ascii="Calibri" w:hAnsi="Calibri" w:cs="Calibri"/>
          <w:i/>
          <w:kern w:val="3"/>
          <w:sz w:val="20"/>
          <w:szCs w:val="20"/>
          <w:lang w:eastAsia="zh-CN"/>
        </w:rPr>
        <w:t xml:space="preserve"> hydrofilną powłoką z otworem na prowadnicę </w:t>
      </w:r>
      <w:proofErr w:type="spellStart"/>
      <w:r w:rsidRPr="00F84E12">
        <w:rPr>
          <w:rFonts w:ascii="Calibri" w:hAnsi="Calibri" w:cs="Calibri"/>
          <w:i/>
          <w:kern w:val="3"/>
          <w:sz w:val="20"/>
          <w:szCs w:val="20"/>
          <w:lang w:eastAsia="zh-CN"/>
        </w:rPr>
        <w:t>Seldingera</w:t>
      </w:r>
      <w:proofErr w:type="spellEnd"/>
      <w:r w:rsidRPr="00F84E12">
        <w:rPr>
          <w:rFonts w:ascii="Calibri" w:hAnsi="Calibri" w:cs="Calibri"/>
          <w:i/>
          <w:kern w:val="3"/>
          <w:sz w:val="20"/>
          <w:szCs w:val="20"/>
          <w:lang w:eastAsia="zh-CN"/>
        </w:rPr>
        <w:t xml:space="preserve"> i stoperem, opaska mocująca na szyję z zapięciem na rzep. Zestaw w </w:t>
      </w:r>
      <w:proofErr w:type="spellStart"/>
      <w:r w:rsidRPr="00F84E12">
        <w:rPr>
          <w:rFonts w:ascii="Calibri" w:hAnsi="Calibri" w:cs="Calibri"/>
          <w:i/>
          <w:kern w:val="3"/>
          <w:sz w:val="20"/>
          <w:szCs w:val="20"/>
          <w:lang w:eastAsia="zh-CN"/>
        </w:rPr>
        <w:t>roziarach</w:t>
      </w:r>
      <w:proofErr w:type="spellEnd"/>
      <w:r w:rsidRPr="00F84E12">
        <w:rPr>
          <w:rFonts w:ascii="Calibri" w:hAnsi="Calibri" w:cs="Calibri"/>
          <w:i/>
          <w:kern w:val="3"/>
          <w:sz w:val="20"/>
          <w:szCs w:val="20"/>
          <w:lang w:eastAsia="zh-CN"/>
        </w:rPr>
        <w:t xml:space="preserve"> 7,8,9.   </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Odpowiedź: wszystkie oczekiwania/wymogi zamawiającego odnośnie przedmiotu zamówienia zostały zawarte w opisie przedmiotu zamówienia, oraz pozostałych wymogach opisanych w specyfikacji istotnych warunków zamówienia i jej załącznikach.</w:t>
      </w:r>
    </w:p>
    <w:p w:rsidR="00F84E12" w:rsidRPr="00F84E12" w:rsidRDefault="00F84E12" w:rsidP="00F84E12">
      <w:pPr>
        <w:jc w:val="both"/>
        <w:rPr>
          <w:rFonts w:ascii="Calibri" w:hAnsi="Calibri" w:cs="Calibri"/>
          <w:kern w:val="3"/>
          <w:sz w:val="20"/>
          <w:szCs w:val="20"/>
          <w:lang w:eastAsia="zh-CN"/>
        </w:rPr>
      </w:pP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 xml:space="preserve">Pakiet 46 </w:t>
      </w:r>
      <w:r w:rsidRPr="00F84E12">
        <w:rPr>
          <w:rFonts w:ascii="Calibri" w:hAnsi="Calibri" w:cs="Calibri"/>
          <w:i/>
          <w:kern w:val="3"/>
          <w:sz w:val="20"/>
          <w:szCs w:val="20"/>
          <w:lang w:eastAsia="zh-CN"/>
        </w:rPr>
        <w:t xml:space="preserve">Prosimy Zamawiającego o dopuszczenie filtra o wyłącznym typie filtracji mechanicznej, z potwierdzoną certyfikatem skutecznością klasy HEPA13, o skuteczności przeciwbakteryjnej 99,99999 % , p/wirusowej 99,9999 %, walidowany w kierunku </w:t>
      </w:r>
      <w:proofErr w:type="spellStart"/>
      <w:r w:rsidRPr="00F84E12">
        <w:rPr>
          <w:rFonts w:ascii="Calibri" w:hAnsi="Calibri" w:cs="Calibri"/>
          <w:i/>
          <w:kern w:val="3"/>
          <w:sz w:val="20"/>
          <w:szCs w:val="20"/>
          <w:lang w:eastAsia="zh-CN"/>
        </w:rPr>
        <w:t>Mycobacterium</w:t>
      </w:r>
      <w:proofErr w:type="spellEnd"/>
      <w:r w:rsidRPr="00F84E12">
        <w:rPr>
          <w:rFonts w:ascii="Calibri" w:hAnsi="Calibri" w:cs="Calibri"/>
          <w:i/>
          <w:kern w:val="3"/>
          <w:sz w:val="20"/>
          <w:szCs w:val="20"/>
          <w:lang w:eastAsia="zh-CN"/>
        </w:rPr>
        <w:t xml:space="preserve"> </w:t>
      </w:r>
      <w:proofErr w:type="spellStart"/>
      <w:r w:rsidRPr="00F84E12">
        <w:rPr>
          <w:rFonts w:ascii="Calibri" w:hAnsi="Calibri" w:cs="Calibri"/>
          <w:i/>
          <w:kern w:val="3"/>
          <w:sz w:val="20"/>
          <w:szCs w:val="20"/>
          <w:lang w:eastAsia="zh-CN"/>
        </w:rPr>
        <w:t>Tuberculosis</w:t>
      </w:r>
      <w:proofErr w:type="spellEnd"/>
      <w:r w:rsidRPr="00F84E12">
        <w:rPr>
          <w:rFonts w:ascii="Calibri" w:hAnsi="Calibri" w:cs="Calibri"/>
          <w:i/>
          <w:kern w:val="3"/>
          <w:sz w:val="20"/>
          <w:szCs w:val="20"/>
          <w:lang w:eastAsia="zh-CN"/>
        </w:rPr>
        <w:t xml:space="preserve">, </w:t>
      </w:r>
      <w:proofErr w:type="spellStart"/>
      <w:r w:rsidRPr="00F84E12">
        <w:rPr>
          <w:rFonts w:ascii="Calibri" w:hAnsi="Calibri" w:cs="Calibri"/>
          <w:i/>
          <w:kern w:val="3"/>
          <w:sz w:val="20"/>
          <w:szCs w:val="20"/>
          <w:lang w:eastAsia="zh-CN"/>
        </w:rPr>
        <w:t>Hepatitis</w:t>
      </w:r>
      <w:proofErr w:type="spellEnd"/>
      <w:r w:rsidRPr="00F84E12">
        <w:rPr>
          <w:rFonts w:ascii="Calibri" w:hAnsi="Calibri" w:cs="Calibri"/>
          <w:i/>
          <w:kern w:val="3"/>
          <w:sz w:val="20"/>
          <w:szCs w:val="20"/>
          <w:lang w:eastAsia="zh-CN"/>
        </w:rPr>
        <w:t xml:space="preserve"> C i HIV, przestrzeń martwa: 81 ml, nawilżaniu 31,1 mg H20 przy VT=500 ml, skuteczność termiczna 33,8 stopni C przy VT 500 ml, waga 53 g, ze złączem prostym, sterylny z portem </w:t>
      </w:r>
      <w:proofErr w:type="spellStart"/>
      <w:r w:rsidRPr="00F84E12">
        <w:rPr>
          <w:rFonts w:ascii="Calibri" w:hAnsi="Calibri" w:cs="Calibri"/>
          <w:i/>
          <w:kern w:val="3"/>
          <w:sz w:val="20"/>
          <w:szCs w:val="20"/>
          <w:lang w:eastAsia="zh-CN"/>
        </w:rPr>
        <w:t>kapno</w:t>
      </w:r>
      <w:proofErr w:type="spellEnd"/>
      <w:r w:rsidRPr="00F84E12">
        <w:rPr>
          <w:rFonts w:ascii="Calibri" w:hAnsi="Calibri" w:cs="Calibri"/>
          <w:i/>
          <w:kern w:val="3"/>
          <w:sz w:val="20"/>
          <w:szCs w:val="20"/>
          <w:lang w:eastAsia="zh-CN"/>
        </w:rPr>
        <w:t xml:space="preserve"> z zatyczką na uwięzi, prostokątny z zaokrąglonymi krawędziami, kodowany kolorystycznie kolorem niebieskim.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Calibri"/>
          <w:color w:val="FF0000"/>
          <w:kern w:val="3"/>
          <w:sz w:val="20"/>
          <w:szCs w:val="20"/>
          <w:lang w:eastAsia="zh-CN"/>
        </w:rPr>
      </w:pP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 xml:space="preserve">Pakiet 47 </w:t>
      </w:r>
      <w:r w:rsidRPr="00F84E12">
        <w:rPr>
          <w:rFonts w:ascii="Calibri" w:hAnsi="Calibri" w:cs="Calibri"/>
          <w:i/>
          <w:kern w:val="3"/>
          <w:sz w:val="20"/>
          <w:szCs w:val="20"/>
          <w:lang w:eastAsia="zh-CN"/>
        </w:rPr>
        <w:t xml:space="preserve">Prosimy Zamawiającego o dopuszczenie igły tępej do bezpiecznego pobierania i rozpuszczania leków, 18 G 1 ½"  1,20 x 40 mm, ze specjalnym ostrzem ściętym pod kątem 45˚, zapobiegającym  defragmentacji korka i chroniącym personel przed ekspozycją zawodową (ryzykiem zakłucia) - kolor nasadki czerwony  dla łatwej identyfikacji tępej igły bez filtra.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Calibri"/>
          <w:b/>
          <w:color w:val="7030A0"/>
          <w:kern w:val="3"/>
          <w:sz w:val="20"/>
          <w:szCs w:val="20"/>
          <w:lang w:eastAsia="zh-CN"/>
        </w:rPr>
      </w:pPr>
      <w:r w:rsidRPr="00F84E12">
        <w:rPr>
          <w:rFonts w:ascii="Calibri" w:hAnsi="Calibri" w:cs="Calibri"/>
          <w:b/>
          <w:kern w:val="3"/>
          <w:sz w:val="20"/>
          <w:szCs w:val="20"/>
          <w:lang w:eastAsia="zh-CN"/>
        </w:rPr>
        <w:t xml:space="preserve">Pakiet 54 </w:t>
      </w:r>
      <w:r w:rsidRPr="00F84E12">
        <w:rPr>
          <w:rFonts w:ascii="Calibri" w:hAnsi="Calibri" w:cs="Calibri"/>
          <w:i/>
          <w:kern w:val="3"/>
          <w:sz w:val="20"/>
          <w:szCs w:val="20"/>
          <w:lang w:eastAsia="zh-CN"/>
        </w:rPr>
        <w:t xml:space="preserve">Czy Zamawiający dopuści Myjka w formie rękawicy, do mycia ciała pacjenta - jednostronnie impregnowana mydłem o neutralnym </w:t>
      </w:r>
      <w:proofErr w:type="spellStart"/>
      <w:r w:rsidRPr="00F84E12">
        <w:rPr>
          <w:rFonts w:ascii="Calibri" w:hAnsi="Calibri" w:cs="Calibri"/>
          <w:i/>
          <w:kern w:val="3"/>
          <w:sz w:val="20"/>
          <w:szCs w:val="20"/>
          <w:lang w:eastAsia="zh-CN"/>
        </w:rPr>
        <w:t>pH</w:t>
      </w:r>
      <w:proofErr w:type="spellEnd"/>
      <w:r w:rsidRPr="00F84E12">
        <w:rPr>
          <w:rFonts w:ascii="Calibri" w:hAnsi="Calibri" w:cs="Calibri"/>
          <w:i/>
          <w:kern w:val="3"/>
          <w:sz w:val="20"/>
          <w:szCs w:val="20"/>
          <w:lang w:eastAsia="zh-CN"/>
        </w:rPr>
        <w:t xml:space="preserve"> 5,5, jednorazowego użytku - gotowa do użycia po aktywacji wodą, zgrzewana termicznie.  Hipoalergiczna, wykonana z jednej strony z tkaniny bawełnianej (biało-niebieskie paski) dwustronnie drapanej, jednostronnie impregnowanej mydłem, </w:t>
      </w:r>
      <w:proofErr w:type="spellStart"/>
      <w:r w:rsidRPr="00F84E12">
        <w:rPr>
          <w:rFonts w:ascii="Calibri" w:hAnsi="Calibri" w:cs="Calibri"/>
          <w:i/>
          <w:kern w:val="3"/>
          <w:sz w:val="20"/>
          <w:szCs w:val="20"/>
          <w:lang w:eastAsia="zh-CN"/>
        </w:rPr>
        <w:t>podfoliowanej</w:t>
      </w:r>
      <w:proofErr w:type="spellEnd"/>
      <w:r w:rsidRPr="00F84E12">
        <w:rPr>
          <w:rFonts w:ascii="Calibri" w:hAnsi="Calibri" w:cs="Calibri"/>
          <w:i/>
          <w:kern w:val="3"/>
          <w:sz w:val="20"/>
          <w:szCs w:val="20"/>
          <w:lang w:eastAsia="zh-CN"/>
        </w:rPr>
        <w:t xml:space="preserve"> wewnętrznie, z drugiej strony z włókniny </w:t>
      </w:r>
      <w:proofErr w:type="spellStart"/>
      <w:r w:rsidRPr="00F84E12">
        <w:rPr>
          <w:rFonts w:ascii="Calibri" w:hAnsi="Calibri" w:cs="Calibri"/>
          <w:i/>
          <w:kern w:val="3"/>
          <w:sz w:val="20"/>
          <w:szCs w:val="20"/>
          <w:lang w:eastAsia="zh-CN"/>
        </w:rPr>
        <w:t>podfoliowanej</w:t>
      </w:r>
      <w:proofErr w:type="spellEnd"/>
      <w:r w:rsidRPr="00F84E12">
        <w:rPr>
          <w:rFonts w:ascii="Calibri" w:hAnsi="Calibri" w:cs="Calibri"/>
          <w:i/>
          <w:kern w:val="3"/>
          <w:sz w:val="20"/>
          <w:szCs w:val="20"/>
          <w:lang w:eastAsia="zh-CN"/>
        </w:rPr>
        <w:t xml:space="preserve"> wewnętrznie. Impregnacja mydłem w formie poziomych, równolegle ułożonych pasków umożliwia równomierne rozprowadzenie mydła.  Wymiary 23 cm x 15,5 cm (+/- 1,0cm), waga  pojedynczej myjki 6,5 g, grubość myjki 3 mm.</w:t>
      </w:r>
      <w:r w:rsidRPr="00F84E12">
        <w:rPr>
          <w:rFonts w:ascii="Calibri" w:hAnsi="Calibri" w:cs="Calibri"/>
          <w:kern w:val="3"/>
          <w:sz w:val="20"/>
          <w:szCs w:val="20"/>
          <w:lang w:eastAsia="zh-CN"/>
        </w:rPr>
        <w:t xml:space="preserve">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Calibri"/>
          <w:b/>
          <w:color w:val="7030A0"/>
          <w:kern w:val="3"/>
          <w:sz w:val="20"/>
          <w:szCs w:val="20"/>
          <w:lang w:eastAsia="zh-CN"/>
        </w:rPr>
      </w:pPr>
      <w:r w:rsidRPr="00F84E12">
        <w:rPr>
          <w:rFonts w:ascii="Calibri" w:hAnsi="Calibri" w:cs="Calibri"/>
          <w:b/>
          <w:kern w:val="3"/>
          <w:sz w:val="20"/>
          <w:szCs w:val="20"/>
          <w:lang w:eastAsia="zh-CN"/>
        </w:rPr>
        <w:t>Pakiet 55</w:t>
      </w:r>
      <w:r w:rsidRPr="00F84E12">
        <w:rPr>
          <w:rFonts w:ascii="Calibri" w:hAnsi="Calibri" w:cs="Calibri"/>
          <w:b/>
          <w:color w:val="7030A0"/>
          <w:kern w:val="3"/>
          <w:sz w:val="20"/>
          <w:szCs w:val="20"/>
          <w:lang w:eastAsia="zh-CN"/>
        </w:rPr>
        <w:t xml:space="preserve"> </w:t>
      </w:r>
      <w:r w:rsidRPr="00F84E12">
        <w:rPr>
          <w:rFonts w:ascii="Calibri" w:hAnsi="Calibri" w:cs="Calibri"/>
          <w:i/>
          <w:kern w:val="3"/>
          <w:sz w:val="20"/>
          <w:szCs w:val="20"/>
          <w:lang w:eastAsia="zh-CN"/>
        </w:rPr>
        <w:t>Czy Zamawiający dopuści szczoteczka do zębów z odsysaniem, z zastawką manualną do regulacji siły odsysania, z 3 otworami ssącymi, oraz z pofałdowaną gąbką na górnej powierzchni. Produkt medyczny, pakowana pojedynczo.</w:t>
      </w:r>
      <w:r w:rsidRPr="00F84E12">
        <w:rPr>
          <w:rFonts w:ascii="Calibri" w:hAnsi="Calibri" w:cs="Calibri"/>
          <w:kern w:val="3"/>
          <w:sz w:val="20"/>
          <w:szCs w:val="20"/>
          <w:lang w:eastAsia="zh-CN"/>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Calibri"/>
          <w:b/>
          <w:kern w:val="3"/>
          <w:sz w:val="20"/>
          <w:szCs w:val="20"/>
          <w:lang w:eastAsia="zh-CN"/>
        </w:rPr>
      </w:pPr>
    </w:p>
    <w:p w:rsidR="00F84E12" w:rsidRPr="00F84E12" w:rsidRDefault="00F84E12" w:rsidP="00F84E12">
      <w:pPr>
        <w:jc w:val="both"/>
        <w:rPr>
          <w:rFonts w:ascii="Calibri" w:hAnsi="Calibri" w:cs="Calibri"/>
          <w:b/>
          <w:color w:val="7030A0"/>
          <w:kern w:val="3"/>
          <w:sz w:val="20"/>
          <w:szCs w:val="20"/>
          <w:lang w:eastAsia="zh-CN"/>
        </w:rPr>
      </w:pPr>
      <w:r w:rsidRPr="00F84E12">
        <w:rPr>
          <w:rFonts w:ascii="Calibri" w:hAnsi="Calibri" w:cs="Calibri"/>
          <w:b/>
          <w:kern w:val="3"/>
          <w:sz w:val="20"/>
          <w:szCs w:val="20"/>
          <w:lang w:eastAsia="zh-CN"/>
        </w:rPr>
        <w:t xml:space="preserve">Pakiet </w:t>
      </w:r>
      <w:r w:rsidRPr="00F84E12">
        <w:rPr>
          <w:rFonts w:ascii="Calibri" w:hAnsi="Calibri" w:cs="Calibri"/>
          <w:b/>
          <w:i/>
          <w:kern w:val="3"/>
          <w:sz w:val="20"/>
          <w:szCs w:val="20"/>
          <w:lang w:eastAsia="zh-CN"/>
        </w:rPr>
        <w:t>70</w:t>
      </w:r>
      <w:r w:rsidRPr="00F84E12">
        <w:rPr>
          <w:rFonts w:ascii="Calibri" w:hAnsi="Calibri" w:cs="Calibri"/>
          <w:i/>
          <w:kern w:val="3"/>
          <w:sz w:val="20"/>
          <w:szCs w:val="20"/>
          <w:lang w:eastAsia="zh-CN"/>
        </w:rPr>
        <w:t>Prosimy Zamawiającego o dopuszczenie drenu o średnicy wew. 5mm.</w:t>
      </w:r>
      <w:r w:rsidRPr="00F84E12">
        <w:rPr>
          <w:rFonts w:ascii="Calibri" w:hAnsi="Calibri" w:cs="Calibri"/>
          <w:color w:val="FF0000"/>
          <w:kern w:val="3"/>
          <w:sz w:val="20"/>
          <w:szCs w:val="20"/>
          <w:lang w:eastAsia="zh-CN"/>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jc w:val="both"/>
        <w:rPr>
          <w:rFonts w:ascii="Calibri" w:hAnsi="Calibri" w:cs="Calibri"/>
          <w:b/>
          <w:kern w:val="3"/>
          <w:sz w:val="20"/>
          <w:szCs w:val="20"/>
          <w:lang w:eastAsia="zh-CN"/>
        </w:rPr>
      </w:pPr>
    </w:p>
    <w:p w:rsidR="00F84E12" w:rsidRPr="00F84E12" w:rsidRDefault="00F84E12" w:rsidP="00F84E12">
      <w:pPr>
        <w:jc w:val="both"/>
        <w:rPr>
          <w:rFonts w:ascii="Calibri" w:hAnsi="Calibri" w:cs="Calibri"/>
          <w:b/>
          <w:color w:val="7030A0"/>
          <w:kern w:val="3"/>
          <w:sz w:val="20"/>
          <w:szCs w:val="20"/>
          <w:lang w:eastAsia="zh-CN"/>
        </w:rPr>
      </w:pPr>
      <w:r w:rsidRPr="00F84E12">
        <w:rPr>
          <w:rFonts w:ascii="Calibri" w:hAnsi="Calibri" w:cs="Calibri"/>
          <w:b/>
          <w:kern w:val="3"/>
          <w:sz w:val="20"/>
          <w:szCs w:val="20"/>
          <w:lang w:eastAsia="zh-CN"/>
        </w:rPr>
        <w:t>Pakiet 82</w:t>
      </w:r>
      <w:r w:rsidRPr="00F84E12">
        <w:rPr>
          <w:rFonts w:ascii="Calibri" w:hAnsi="Calibri" w:cs="Calibri"/>
          <w:b/>
          <w:color w:val="7030A0"/>
          <w:kern w:val="3"/>
          <w:sz w:val="20"/>
          <w:szCs w:val="20"/>
          <w:lang w:eastAsia="zh-CN"/>
        </w:rPr>
        <w:t xml:space="preserve"> </w:t>
      </w:r>
      <w:r w:rsidRPr="00F84E12">
        <w:rPr>
          <w:rFonts w:ascii="Calibri" w:hAnsi="Calibri" w:cs="Calibri"/>
          <w:i/>
          <w:kern w:val="3"/>
          <w:sz w:val="20"/>
          <w:szCs w:val="20"/>
          <w:lang w:eastAsia="zh-CN"/>
        </w:rPr>
        <w:t>Prosimy Zamawiającego o dopuszczenie drenu o długości 200cm</w:t>
      </w:r>
      <w:r w:rsidRPr="00F84E12">
        <w:rPr>
          <w:rFonts w:ascii="Calibri" w:hAnsi="Calibri" w:cs="Calibri"/>
          <w:kern w:val="3"/>
          <w:sz w:val="20"/>
          <w:szCs w:val="20"/>
          <w:lang w:eastAsia="zh-CN"/>
        </w:rPr>
        <w:t>.</w:t>
      </w:r>
      <w:r w:rsidRPr="00F84E12">
        <w:rPr>
          <w:rFonts w:ascii="Calibri" w:hAnsi="Calibri" w:cs="Calibri"/>
          <w:color w:val="FF0000"/>
          <w:kern w:val="3"/>
          <w:sz w:val="20"/>
          <w:szCs w:val="20"/>
          <w:lang w:eastAsia="zh-CN"/>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Calibri"/>
          <w:kern w:val="3"/>
          <w:sz w:val="20"/>
          <w:szCs w:val="20"/>
          <w:lang w:eastAsia="zh-CN"/>
        </w:rPr>
      </w:pPr>
    </w:p>
    <w:p w:rsidR="00F84E12" w:rsidRPr="00F84E12" w:rsidRDefault="00F84E12" w:rsidP="00F84E12">
      <w:pPr>
        <w:jc w:val="both"/>
        <w:rPr>
          <w:rFonts w:ascii="Calibri" w:hAnsi="Calibri" w:cs="Calibri"/>
          <w:b/>
          <w:color w:val="7030A0"/>
          <w:kern w:val="3"/>
          <w:sz w:val="20"/>
          <w:szCs w:val="20"/>
          <w:lang w:eastAsia="zh-CN"/>
        </w:rPr>
      </w:pPr>
      <w:r w:rsidRPr="00F84E12">
        <w:rPr>
          <w:rFonts w:ascii="Calibri" w:hAnsi="Calibri" w:cs="Calibri"/>
          <w:b/>
          <w:kern w:val="3"/>
          <w:sz w:val="20"/>
          <w:szCs w:val="20"/>
          <w:lang w:eastAsia="zh-CN"/>
        </w:rPr>
        <w:t>pakiet 94</w:t>
      </w:r>
      <w:r w:rsidRPr="00F84E12">
        <w:rPr>
          <w:rFonts w:ascii="Calibri" w:hAnsi="Calibri" w:cs="Calibri"/>
          <w:b/>
          <w:color w:val="7030A0"/>
          <w:kern w:val="3"/>
          <w:sz w:val="20"/>
          <w:szCs w:val="20"/>
          <w:lang w:eastAsia="zh-CN"/>
        </w:rPr>
        <w:t xml:space="preserve"> </w:t>
      </w:r>
      <w:r w:rsidRPr="00F84E12">
        <w:rPr>
          <w:rFonts w:ascii="Calibri" w:hAnsi="Calibri" w:cs="Calibri"/>
          <w:i/>
          <w:kern w:val="3"/>
          <w:sz w:val="20"/>
          <w:szCs w:val="20"/>
          <w:lang w:eastAsia="zh-CN"/>
        </w:rPr>
        <w:t xml:space="preserve">Czy Zamawiający dopuści: Myjka w formie rękawicy, do mycia ciała pacjenta - jednostronnie impregnowana mydłem o neutralnym </w:t>
      </w:r>
      <w:proofErr w:type="spellStart"/>
      <w:r w:rsidRPr="00F84E12">
        <w:rPr>
          <w:rFonts w:ascii="Calibri" w:hAnsi="Calibri" w:cs="Calibri"/>
          <w:i/>
          <w:kern w:val="3"/>
          <w:sz w:val="20"/>
          <w:szCs w:val="20"/>
          <w:lang w:eastAsia="zh-CN"/>
        </w:rPr>
        <w:t>pH</w:t>
      </w:r>
      <w:proofErr w:type="spellEnd"/>
      <w:r w:rsidRPr="00F84E12">
        <w:rPr>
          <w:rFonts w:ascii="Calibri" w:hAnsi="Calibri" w:cs="Calibri"/>
          <w:i/>
          <w:kern w:val="3"/>
          <w:sz w:val="20"/>
          <w:szCs w:val="20"/>
          <w:lang w:eastAsia="zh-CN"/>
        </w:rPr>
        <w:t xml:space="preserve"> 5,5, jednorazowego użytku - gotowa do użycia po aktywacji wodą, zgrzewana termicznie. Hipoalergiczna, wykonana z jednej strony z tkaniny bawełnianej (biało-niebieskie paski) dwustronnie drapanej, jednostronnie impregnowanej mydłem, </w:t>
      </w:r>
      <w:proofErr w:type="spellStart"/>
      <w:r w:rsidRPr="00F84E12">
        <w:rPr>
          <w:rFonts w:ascii="Calibri" w:hAnsi="Calibri" w:cs="Calibri"/>
          <w:i/>
          <w:kern w:val="3"/>
          <w:sz w:val="20"/>
          <w:szCs w:val="20"/>
          <w:lang w:eastAsia="zh-CN"/>
        </w:rPr>
        <w:t>podfoliowanej</w:t>
      </w:r>
      <w:proofErr w:type="spellEnd"/>
      <w:r w:rsidRPr="00F84E12">
        <w:rPr>
          <w:rFonts w:ascii="Calibri" w:hAnsi="Calibri" w:cs="Calibri"/>
          <w:i/>
          <w:kern w:val="3"/>
          <w:sz w:val="20"/>
          <w:szCs w:val="20"/>
          <w:lang w:eastAsia="zh-CN"/>
        </w:rPr>
        <w:t xml:space="preserve"> wewnętrznie, z drugiej strony z włókniny </w:t>
      </w:r>
      <w:proofErr w:type="spellStart"/>
      <w:r w:rsidRPr="00F84E12">
        <w:rPr>
          <w:rFonts w:ascii="Calibri" w:hAnsi="Calibri" w:cs="Calibri"/>
          <w:i/>
          <w:kern w:val="3"/>
          <w:sz w:val="20"/>
          <w:szCs w:val="20"/>
          <w:lang w:eastAsia="zh-CN"/>
        </w:rPr>
        <w:t>podfoliowanej</w:t>
      </w:r>
      <w:proofErr w:type="spellEnd"/>
      <w:r w:rsidRPr="00F84E12">
        <w:rPr>
          <w:rFonts w:ascii="Calibri" w:hAnsi="Calibri" w:cs="Calibri"/>
          <w:i/>
          <w:kern w:val="3"/>
          <w:sz w:val="20"/>
          <w:szCs w:val="20"/>
          <w:lang w:eastAsia="zh-CN"/>
        </w:rPr>
        <w:t xml:space="preserve"> wewnętrznie. Impregnacja mydłem w formie poziomych, równolegle ułożonych pasków umożliwia równomierne rozprowadzenie mydła.  Wymiary 23 cm x 15,5 cm (+/- 1,0cm), waga  pojedynczej myjki 6,5 g, grubość myjki 3 mm.</w:t>
      </w:r>
      <w:r w:rsidRPr="00F84E12">
        <w:rPr>
          <w:rFonts w:ascii="Calibri" w:hAnsi="Calibri" w:cs="Calibri"/>
          <w:i/>
          <w:color w:val="FF0000"/>
          <w:kern w:val="3"/>
          <w:sz w:val="20"/>
          <w:szCs w:val="20"/>
          <w:lang w:eastAsia="zh-CN"/>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Calibri"/>
          <w:kern w:val="3"/>
          <w:sz w:val="20"/>
          <w:szCs w:val="20"/>
          <w:lang w:eastAsia="zh-CN"/>
        </w:rPr>
      </w:pP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Pakiet 95</w:t>
      </w:r>
      <w:r w:rsidRPr="00F84E12">
        <w:rPr>
          <w:rFonts w:ascii="Calibri" w:hAnsi="Calibri" w:cs="Calibri"/>
          <w:b/>
          <w:color w:val="7030A0"/>
          <w:kern w:val="3"/>
          <w:sz w:val="20"/>
          <w:szCs w:val="20"/>
          <w:lang w:eastAsia="zh-CN"/>
        </w:rPr>
        <w:t xml:space="preserve"> </w:t>
      </w:r>
      <w:r w:rsidRPr="00F84E12">
        <w:rPr>
          <w:rFonts w:ascii="Calibri" w:hAnsi="Calibri" w:cs="Calibri"/>
          <w:i/>
          <w:kern w:val="3"/>
          <w:sz w:val="20"/>
          <w:szCs w:val="20"/>
          <w:lang w:eastAsia="zh-CN"/>
        </w:rPr>
        <w:t xml:space="preserve">Czy Zamawiający oczekuje Myjki  do  toalety pacjenta - o naturalnym </w:t>
      </w:r>
      <w:proofErr w:type="spellStart"/>
      <w:r w:rsidRPr="00F84E12">
        <w:rPr>
          <w:rFonts w:ascii="Calibri" w:hAnsi="Calibri" w:cs="Calibri"/>
          <w:i/>
          <w:kern w:val="3"/>
          <w:sz w:val="20"/>
          <w:szCs w:val="20"/>
          <w:lang w:eastAsia="zh-CN"/>
        </w:rPr>
        <w:t>pH</w:t>
      </w:r>
      <w:proofErr w:type="spellEnd"/>
      <w:r w:rsidRPr="00F84E12">
        <w:rPr>
          <w:rFonts w:ascii="Calibri" w:hAnsi="Calibri" w:cs="Calibri"/>
          <w:i/>
          <w:kern w:val="3"/>
          <w:sz w:val="20"/>
          <w:szCs w:val="20"/>
          <w:lang w:eastAsia="zh-CN"/>
        </w:rPr>
        <w:t xml:space="preserve">,  hipoalergiczne, wstępnie nawilżone o wymiarach 20 x 20 cm, w składzie: nie wymagający spłukiwania roztwór oczyszczający i nawilżający z zawartością aloesu, witaminy E oraz </w:t>
      </w:r>
      <w:proofErr w:type="spellStart"/>
      <w:r w:rsidRPr="00F84E12">
        <w:rPr>
          <w:rFonts w:ascii="Calibri" w:hAnsi="Calibri" w:cs="Calibri"/>
          <w:i/>
          <w:kern w:val="3"/>
          <w:sz w:val="20"/>
          <w:szCs w:val="20"/>
          <w:lang w:eastAsia="zh-CN"/>
        </w:rPr>
        <w:t>simetikonu</w:t>
      </w:r>
      <w:proofErr w:type="spellEnd"/>
      <w:r w:rsidRPr="00F84E12">
        <w:rPr>
          <w:rFonts w:ascii="Calibri" w:hAnsi="Calibri" w:cs="Calibri"/>
          <w:i/>
          <w:kern w:val="3"/>
          <w:sz w:val="20"/>
          <w:szCs w:val="20"/>
          <w:lang w:eastAsia="zh-CN"/>
        </w:rPr>
        <w:t>, bez lateksu, w całkowicie izolowanym, zamykanym opakowaniu  z dodatkową warstwą termoizolacyjną wewnątrz opakowania, pomagającymi  utrzymać temperaturę myjek, oraz zapewniającym możliwość podgrzewania w kuchence mikrofalowej do 30 sekund przy mocy 1.000 W. Skuteczność oferowanego produktu w zakresie zmniejszenia częstości zakażeń dróg moczowych potwierdzona dołączonymi do oferty badaniami klinicznymi. Opakowanie z mini-kartą obserwacji do zaznaczenia zmian skórnych (zespolona fabrycznie z opakowaniem samoprzylepna etykieta), 8 myjek w opakowaniu. Instrukcja użycia w języku polskim na opakowaniu jednostkowym. Produkt zarejestrowany jako kosmetyk lub wyrób medyczny.</w:t>
      </w:r>
      <w:r w:rsidRPr="00F84E12">
        <w:rPr>
          <w:rFonts w:ascii="Calibri" w:hAnsi="Calibri" w:cs="Calibri"/>
          <w:i/>
          <w:color w:val="FF0000"/>
          <w:kern w:val="3"/>
          <w:sz w:val="20"/>
          <w:szCs w:val="20"/>
          <w:lang w:eastAsia="zh-CN"/>
        </w:rPr>
        <w:t xml:space="preserve"> </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 xml:space="preserve">Odpowiedź: wszystkie oczekiwania/wymogi zamawiającego odnośnie przedmiotu zamówienia zostały zawarte </w:t>
      </w:r>
      <w:r w:rsidRPr="00F84E12">
        <w:rPr>
          <w:rFonts w:ascii="Calibri" w:hAnsi="Calibri" w:cs="Arial"/>
          <w:b/>
          <w:color w:val="7030A0"/>
          <w:sz w:val="20"/>
          <w:szCs w:val="20"/>
        </w:rPr>
        <w:lastRenderedPageBreak/>
        <w:t>w opisie przedmiotu zamówienia, oraz pozostałych wymogach opisanych w specyfikacji istotnych warunków zamówienia i jej załącznikach.</w:t>
      </w: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Pakiet 96</w:t>
      </w:r>
      <w:r w:rsidRPr="00F84E12">
        <w:rPr>
          <w:rFonts w:ascii="Calibri" w:hAnsi="Calibri" w:cs="Calibri"/>
          <w:b/>
          <w:color w:val="7030A0"/>
          <w:kern w:val="3"/>
          <w:sz w:val="20"/>
          <w:szCs w:val="20"/>
          <w:lang w:eastAsia="zh-CN"/>
        </w:rPr>
        <w:t xml:space="preserve"> </w:t>
      </w:r>
      <w:r w:rsidRPr="00F84E12">
        <w:rPr>
          <w:rFonts w:ascii="Calibri" w:hAnsi="Calibri" w:cs="Calibri"/>
          <w:i/>
          <w:kern w:val="3"/>
          <w:sz w:val="20"/>
          <w:szCs w:val="20"/>
          <w:lang w:eastAsia="zh-CN"/>
        </w:rPr>
        <w:t xml:space="preserve">Czy Zamawiający oczekuje Czepek do mycia głowy pacjenta, nie wymagający dodatkowego namoczenia głowy, bez spłukiwania,  dwuwarstwowa struktura czepka z wyraźnie oddzieloną w celu równomiernego rozprowadzenia roztworu zewnętrzną folią od nawilżonej warstwy absorpcyjnej, zawierający w składzie: 150g (+/- 10g) nie wymagającego spłukiwania roztworu z zawartością wody, </w:t>
      </w:r>
      <w:proofErr w:type="spellStart"/>
      <w:r w:rsidRPr="00F84E12">
        <w:rPr>
          <w:rFonts w:ascii="Calibri" w:hAnsi="Calibri" w:cs="Calibri"/>
          <w:i/>
          <w:kern w:val="3"/>
          <w:sz w:val="20"/>
          <w:szCs w:val="20"/>
          <w:lang w:eastAsia="zh-CN"/>
        </w:rPr>
        <w:t>simetikonu</w:t>
      </w:r>
      <w:proofErr w:type="spellEnd"/>
      <w:r w:rsidRPr="00F84E12">
        <w:rPr>
          <w:rFonts w:ascii="Calibri" w:hAnsi="Calibri" w:cs="Calibri"/>
          <w:i/>
          <w:kern w:val="3"/>
          <w:sz w:val="20"/>
          <w:szCs w:val="20"/>
          <w:lang w:eastAsia="zh-CN"/>
        </w:rPr>
        <w:t>, składników zapobiegających powstawaniu elektryczności statycznej, bez lateksu, w opakowaniu zapewniającym możliwość podgrzewania w kuchence mikrofalowej do 30 sekund przy mocy 1.000 W. Instrukcja użycia w języku polskim na opakowaniu jednostkowym. Produkt zarejestrowany jako kosmetyk lub wyrób medyczny</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Odpowiedź: wszystkie oczekiwania/wymogi zamawiającego odnośnie przedmiotu zamówienia zostały zawarte w opisie przedmiotu zamówienia, oraz pozostałych wymogach opisanych w specyfikacji istotnych warunków zamówienia i jej załącznikach.</w:t>
      </w:r>
    </w:p>
    <w:p w:rsidR="00F84E12" w:rsidRPr="00F84E12" w:rsidRDefault="00F84E12" w:rsidP="00F84E12">
      <w:pPr>
        <w:jc w:val="both"/>
        <w:rPr>
          <w:rFonts w:ascii="Calibri" w:hAnsi="Calibri" w:cs="Calibri"/>
          <w:b/>
          <w:i/>
          <w:color w:val="7030A0"/>
          <w:kern w:val="3"/>
          <w:sz w:val="20"/>
          <w:szCs w:val="20"/>
          <w:lang w:eastAsia="zh-CN"/>
        </w:rPr>
      </w:pPr>
      <w:r w:rsidRPr="00F84E12">
        <w:rPr>
          <w:rFonts w:ascii="Calibri" w:hAnsi="Calibri" w:cs="Calibri"/>
          <w:b/>
          <w:kern w:val="3"/>
          <w:sz w:val="20"/>
          <w:szCs w:val="20"/>
          <w:lang w:eastAsia="zh-CN"/>
        </w:rPr>
        <w:t>Pakiet 97</w:t>
      </w:r>
      <w:r w:rsidRPr="00F84E12">
        <w:rPr>
          <w:rFonts w:ascii="Calibri" w:hAnsi="Calibri" w:cs="Calibri"/>
          <w:b/>
          <w:color w:val="7030A0"/>
          <w:kern w:val="3"/>
          <w:sz w:val="20"/>
          <w:szCs w:val="20"/>
          <w:lang w:eastAsia="zh-CN"/>
        </w:rPr>
        <w:t xml:space="preserve"> </w:t>
      </w:r>
      <w:r w:rsidRPr="00F84E12">
        <w:rPr>
          <w:rFonts w:ascii="Calibri" w:hAnsi="Calibri" w:cs="Calibri"/>
          <w:i/>
          <w:kern w:val="3"/>
          <w:sz w:val="20"/>
          <w:szCs w:val="20"/>
          <w:lang w:eastAsia="zh-CN"/>
        </w:rPr>
        <w:t xml:space="preserve">Czy Zamawiający oczekuje Ściereczki barierowe dedykowane wyłącznie do okolicy krocza  dla pacjentów z nietrzymaniem moczu/stolca, o właściwościach czyszczących, nawilżających, usuwających przykry zapach oraz chroniących skórę pacjenta poprzez pozostawienie przezroczystej, przepuszczalnej dla powietrza oraz izolującej od wilgoci bariery </w:t>
      </w:r>
      <w:proofErr w:type="spellStart"/>
      <w:r w:rsidRPr="00F84E12">
        <w:rPr>
          <w:rFonts w:ascii="Calibri" w:hAnsi="Calibri" w:cs="Calibri"/>
          <w:i/>
          <w:kern w:val="3"/>
          <w:sz w:val="20"/>
          <w:szCs w:val="20"/>
          <w:lang w:eastAsia="zh-CN"/>
        </w:rPr>
        <w:t>dimetikonowej</w:t>
      </w:r>
      <w:proofErr w:type="spellEnd"/>
      <w:r w:rsidRPr="00F84E12">
        <w:rPr>
          <w:rFonts w:ascii="Calibri" w:hAnsi="Calibri" w:cs="Calibri"/>
          <w:i/>
          <w:kern w:val="3"/>
          <w:sz w:val="20"/>
          <w:szCs w:val="20"/>
          <w:lang w:eastAsia="zh-CN"/>
        </w:rPr>
        <w:t xml:space="preserve"> chroniącej przed zapaleniem skóry związanym z nietrzymaniem moczu/stolca.  Skuteczność oferowanego produktu w zakresie redukcji zapalenia skóry związanego z nietrzymaniem moczu/stolca oraz odleżyn okolicy krzyżowo-pośladkowej potwierdzona dołączonymi do oferty badaniami klinicznymi. W składzie: 3% </w:t>
      </w:r>
      <w:proofErr w:type="spellStart"/>
      <w:r w:rsidRPr="00F84E12">
        <w:rPr>
          <w:rFonts w:ascii="Calibri" w:hAnsi="Calibri" w:cs="Calibri"/>
          <w:i/>
          <w:kern w:val="3"/>
          <w:sz w:val="20"/>
          <w:szCs w:val="20"/>
          <w:lang w:eastAsia="zh-CN"/>
        </w:rPr>
        <w:t>dimetikon</w:t>
      </w:r>
      <w:proofErr w:type="spellEnd"/>
      <w:r w:rsidRPr="00F84E12">
        <w:rPr>
          <w:rFonts w:ascii="Calibri" w:hAnsi="Calibri" w:cs="Calibri"/>
          <w:i/>
          <w:kern w:val="3"/>
          <w:sz w:val="20"/>
          <w:szCs w:val="20"/>
          <w:lang w:eastAsia="zh-CN"/>
        </w:rPr>
        <w:t xml:space="preserve"> ( każda ściereczka zawiera minimum 756 mg </w:t>
      </w:r>
      <w:proofErr w:type="spellStart"/>
      <w:r w:rsidRPr="00F84E12">
        <w:rPr>
          <w:rFonts w:ascii="Calibri" w:hAnsi="Calibri" w:cs="Calibri"/>
          <w:i/>
          <w:kern w:val="3"/>
          <w:sz w:val="20"/>
          <w:szCs w:val="20"/>
          <w:lang w:eastAsia="zh-CN"/>
        </w:rPr>
        <w:t>dimetikonu</w:t>
      </w:r>
      <w:proofErr w:type="spellEnd"/>
      <w:r w:rsidRPr="00F84E12">
        <w:rPr>
          <w:rFonts w:ascii="Calibri" w:hAnsi="Calibri" w:cs="Calibri"/>
          <w:i/>
          <w:kern w:val="3"/>
          <w:sz w:val="20"/>
          <w:szCs w:val="20"/>
          <w:lang w:eastAsia="zh-CN"/>
        </w:rPr>
        <w:t xml:space="preserve">), niespłukiwany preparat oczyszczający o zrównoważonym </w:t>
      </w:r>
      <w:proofErr w:type="spellStart"/>
      <w:r w:rsidRPr="00F84E12">
        <w:rPr>
          <w:rFonts w:ascii="Calibri" w:hAnsi="Calibri" w:cs="Calibri"/>
          <w:i/>
          <w:kern w:val="3"/>
          <w:sz w:val="20"/>
          <w:szCs w:val="20"/>
          <w:lang w:eastAsia="zh-CN"/>
        </w:rPr>
        <w:t>pH</w:t>
      </w:r>
      <w:proofErr w:type="spellEnd"/>
      <w:r w:rsidRPr="00F84E12">
        <w:rPr>
          <w:rFonts w:ascii="Calibri" w:hAnsi="Calibri" w:cs="Calibri"/>
          <w:i/>
          <w:kern w:val="3"/>
          <w:sz w:val="20"/>
          <w:szCs w:val="20"/>
          <w:lang w:eastAsia="zh-CN"/>
        </w:rPr>
        <w:t>, aloes, bez lateksu, w rozmiarze 22 x 22 cm, 24 ściereczki w opakowaniu. Instrukcja użycia w języku polskim na opakowaniu jednostkowym. Produkt zarejestrowany jako wyrób medyczny.</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Odpowiedź: wszystkie oczekiwania/wymogi zamawiającego odnośnie przedmiotu zamówienia zostały zawarte w opisie przedmiotu zamówienia, oraz pozostałych wymogach opisanych w specyfikacji istotnych warunków zamówienia i jej załącznikach.</w:t>
      </w:r>
    </w:p>
    <w:p w:rsidR="00F84E12" w:rsidRPr="00F84E12" w:rsidRDefault="00F84E12" w:rsidP="00F84E12">
      <w:pPr>
        <w:autoSpaceDE w:val="0"/>
        <w:autoSpaceDN w:val="0"/>
        <w:adjustRightInd w:val="0"/>
        <w:jc w:val="both"/>
        <w:rPr>
          <w:rFonts w:ascii="Calibri" w:eastAsia="Calibri" w:hAnsi="Calibri"/>
          <w:color w:val="000000"/>
          <w:sz w:val="20"/>
          <w:szCs w:val="20"/>
        </w:rPr>
      </w:pPr>
      <w:r w:rsidRPr="00F84E12">
        <w:rPr>
          <w:rFonts w:ascii="Calibri" w:eastAsia="Calibri" w:hAnsi="Calibri"/>
          <w:b/>
          <w:color w:val="000000"/>
          <w:sz w:val="20"/>
          <w:szCs w:val="20"/>
        </w:rPr>
        <w:t>Pakiet 106</w:t>
      </w:r>
      <w:r w:rsidRPr="00F84E12">
        <w:rPr>
          <w:rFonts w:ascii="Calibri" w:eastAsia="Calibri" w:hAnsi="Calibri"/>
          <w:color w:val="000000"/>
          <w:sz w:val="20"/>
          <w:szCs w:val="20"/>
        </w:rPr>
        <w:t xml:space="preserve">  </w:t>
      </w:r>
      <w:r w:rsidRPr="00F84E12">
        <w:rPr>
          <w:rFonts w:ascii="Calibri" w:eastAsia="Calibri" w:hAnsi="Calibri"/>
          <w:i/>
          <w:color w:val="000000"/>
          <w:sz w:val="20"/>
          <w:szCs w:val="20"/>
        </w:rPr>
        <w:t xml:space="preserve">Prosimy Zamawiającego o doprecyzowanie czy wymaga aby Układ oddechowy jednorurowy, </w:t>
      </w:r>
      <w:proofErr w:type="spellStart"/>
      <w:r w:rsidRPr="00F84E12">
        <w:rPr>
          <w:rFonts w:ascii="Calibri" w:eastAsia="Calibri" w:hAnsi="Calibri"/>
          <w:i/>
          <w:color w:val="000000"/>
          <w:sz w:val="20"/>
          <w:szCs w:val="20"/>
        </w:rPr>
        <w:t>dwuświatłowy</w:t>
      </w:r>
      <w:proofErr w:type="spellEnd"/>
      <w:r w:rsidRPr="00F84E12">
        <w:rPr>
          <w:rFonts w:ascii="Calibri" w:eastAsia="Calibri" w:hAnsi="Calibri"/>
          <w:i/>
          <w:color w:val="000000"/>
          <w:sz w:val="20"/>
          <w:szCs w:val="20"/>
        </w:rPr>
        <w:t xml:space="preserve">, zawierał z pionową membranę zapewniającą wymianę termiczną, o śr. 22 mm i długości 180-190 cm, do aparatów do znieczulenia z dodatkową rurą długości 150 cm z 2L workiem </w:t>
      </w:r>
      <w:proofErr w:type="spellStart"/>
      <w:r w:rsidRPr="00F84E12">
        <w:rPr>
          <w:rFonts w:ascii="Calibri" w:eastAsia="Calibri" w:hAnsi="Calibri"/>
          <w:i/>
          <w:color w:val="000000"/>
          <w:sz w:val="20"/>
          <w:szCs w:val="20"/>
        </w:rPr>
        <w:t>bezlateksowym</w:t>
      </w:r>
      <w:proofErr w:type="spellEnd"/>
      <w:r w:rsidRPr="00F84E12">
        <w:rPr>
          <w:rFonts w:ascii="Calibri" w:eastAsia="Calibri" w:hAnsi="Calibri"/>
          <w:i/>
          <w:color w:val="000000"/>
          <w:sz w:val="20"/>
          <w:szCs w:val="20"/>
        </w:rPr>
        <w:t>, wydajność ogrzania powietrza wdychanego 6,2 stopni C przy przepływie 4 l/min., opór wdechowy max 0,14 cm H2O i wydechowy max 0,16 cm H2O przy przepływie 10 l/min, waga układu 170 g bez akcesoriów, jednorazowy, mikrobiologicznie czysty, opakowanie foliowe.</w:t>
      </w:r>
      <w:r w:rsidRPr="00F84E12">
        <w:rPr>
          <w:rFonts w:ascii="Calibri" w:eastAsia="Calibri" w:hAnsi="Calibri"/>
          <w:color w:val="000000"/>
          <w:sz w:val="20"/>
          <w:szCs w:val="20"/>
        </w:rPr>
        <w:t xml:space="preserve">   </w:t>
      </w:r>
      <w:r w:rsidRPr="00F84E12">
        <w:rPr>
          <w:rFonts w:ascii="Calibri" w:eastAsia="Calibri" w:hAnsi="Calibri" w:cs="Frutiger CE 55 Roman"/>
          <w:b/>
          <w:color w:val="7030A0"/>
          <w:sz w:val="20"/>
          <w:szCs w:val="20"/>
        </w:rPr>
        <w:t>Odpowiedź: nie.</w:t>
      </w:r>
    </w:p>
    <w:p w:rsidR="00F84E12" w:rsidRPr="00F84E12" w:rsidRDefault="00F84E12" w:rsidP="00F84E12">
      <w:pPr>
        <w:jc w:val="both"/>
        <w:rPr>
          <w:rFonts w:ascii="Calibri" w:eastAsia="Calibri" w:hAnsi="Calibri"/>
          <w:b/>
          <w:sz w:val="20"/>
          <w:szCs w:val="20"/>
          <w:lang w:eastAsia="en-US"/>
        </w:rPr>
      </w:pPr>
    </w:p>
    <w:p w:rsidR="00F84E12" w:rsidRPr="00F84E12" w:rsidRDefault="00F84E12" w:rsidP="00F84E12">
      <w:pPr>
        <w:jc w:val="both"/>
        <w:rPr>
          <w:rFonts w:ascii="Calibri" w:hAnsi="Calibri" w:cs="Calibri"/>
          <w:b/>
          <w:color w:val="7030A0"/>
          <w:kern w:val="3"/>
          <w:sz w:val="20"/>
          <w:szCs w:val="20"/>
          <w:lang w:eastAsia="zh-CN"/>
        </w:rPr>
      </w:pPr>
      <w:r w:rsidRPr="00F84E12">
        <w:rPr>
          <w:rFonts w:ascii="Calibri" w:eastAsia="Calibri" w:hAnsi="Calibri"/>
          <w:b/>
          <w:sz w:val="20"/>
          <w:szCs w:val="20"/>
          <w:lang w:eastAsia="en-US"/>
        </w:rPr>
        <w:t xml:space="preserve">Pakiet 110-111 </w:t>
      </w:r>
      <w:r w:rsidRPr="00F84E12">
        <w:rPr>
          <w:rFonts w:ascii="Calibri" w:eastAsia="Calibri" w:hAnsi="Calibri"/>
          <w:i/>
          <w:sz w:val="20"/>
          <w:szCs w:val="20"/>
          <w:lang w:eastAsia="en-US"/>
        </w:rPr>
        <w:t>Prosimy Zamawiającego o dopuszczenie strzykawki trzyczęściowej o pojemności 1 ml w opakowaniach po 120 szt. Z odpowiednim przeliczeniem ilości w formularzu cenowym.</w:t>
      </w:r>
      <w:r w:rsidRPr="00F84E12">
        <w:rPr>
          <w:rFonts w:ascii="Calibri" w:eastAsia="Calibri" w:hAnsi="Calibri"/>
          <w:sz w:val="20"/>
          <w:szCs w:val="20"/>
          <w:lang w:eastAsia="en-US"/>
        </w:rPr>
        <w:t xml:space="preserve"> </w:t>
      </w:r>
    </w:p>
    <w:p w:rsidR="00F84E12" w:rsidRPr="00F84E12" w:rsidRDefault="00F84E12" w:rsidP="00F84E12">
      <w:pPr>
        <w:jc w:val="both"/>
        <w:rPr>
          <w:rFonts w:ascii="Calibri" w:eastAsia="Calibri" w:hAnsi="Calibri"/>
          <w:sz w:val="22"/>
          <w:szCs w:val="22"/>
          <w:lang w:eastAsia="en-US"/>
        </w:rPr>
      </w:pPr>
      <w:r w:rsidRPr="00F84E12">
        <w:rPr>
          <w:rFonts w:ascii="Calibri" w:eastAsia="Calibri" w:hAnsi="Calibri"/>
          <w:b/>
          <w:color w:val="7030A0"/>
          <w:sz w:val="20"/>
          <w:szCs w:val="20"/>
          <w:lang w:eastAsia="en-US"/>
        </w:rPr>
        <w:t xml:space="preserve">Odpowiedź: </w:t>
      </w:r>
      <w:r w:rsidRPr="00F84E12">
        <w:rPr>
          <w:rFonts w:ascii="Calibri" w:hAnsi="Calibri"/>
          <w:b/>
          <w:color w:val="7030A0"/>
          <w:sz w:val="20"/>
          <w:szCs w:val="20"/>
        </w:rPr>
        <w:t xml:space="preserve">Wykonawca zobowiązany jest do złożenia oferty uwzględniając w swoich obliczeniach ilości każdego z przedmiotów zamówienia wskazanych w Załącznikach nr 2 i 8 do SIWZ, niezależnie od wielkości zaproponowanego w swojej ofercie opakowania, z podaniem ceny jednostkowej za opakowanie zawierające 100 sztuk w celu porównania złożonych ofert bez względu na ilości podane przez Zamawiającego. </w:t>
      </w:r>
      <w:r w:rsidRPr="00F84E12">
        <w:rPr>
          <w:rFonts w:ascii="Calibri" w:hAnsi="Calibri"/>
          <w:b/>
          <w:color w:val="7030A0"/>
          <w:sz w:val="20"/>
          <w:szCs w:val="20"/>
          <w:u w:val="single"/>
        </w:rPr>
        <w:t>Zamawiający nie dopuszcza zmiany w formularzu asortymentowo- cenowym.</w:t>
      </w:r>
    </w:p>
    <w:p w:rsidR="00F84E12" w:rsidRPr="00F84E12" w:rsidRDefault="00F84E12" w:rsidP="00F84E12">
      <w:pPr>
        <w:spacing w:after="200" w:line="276" w:lineRule="auto"/>
        <w:jc w:val="both"/>
        <w:rPr>
          <w:rFonts w:ascii="Calibri" w:eastAsia="Calibri" w:hAnsi="Calibri"/>
          <w:b/>
          <w:color w:val="7030A0"/>
          <w:sz w:val="20"/>
          <w:szCs w:val="20"/>
          <w:lang w:eastAsia="en-US"/>
        </w:rPr>
      </w:pPr>
    </w:p>
    <w:p w:rsidR="00F84E12" w:rsidRPr="00F84E12" w:rsidRDefault="00F84E12" w:rsidP="00F84E12">
      <w:pPr>
        <w:autoSpaceDE w:val="0"/>
        <w:autoSpaceDN w:val="0"/>
        <w:adjustRightInd w:val="0"/>
        <w:jc w:val="both"/>
        <w:rPr>
          <w:rFonts w:ascii="Calibri" w:eastAsia="Calibri" w:hAnsi="Calibri"/>
          <w:b/>
          <w:i/>
          <w:sz w:val="20"/>
          <w:szCs w:val="20"/>
        </w:rPr>
      </w:pPr>
      <w:r w:rsidRPr="00F84E12">
        <w:rPr>
          <w:rFonts w:ascii="Calibri" w:eastAsia="Calibri" w:hAnsi="Calibri"/>
          <w:b/>
          <w:sz w:val="20"/>
          <w:szCs w:val="20"/>
        </w:rPr>
        <w:t xml:space="preserve">Pakiet 116 </w:t>
      </w:r>
      <w:r w:rsidRPr="00F84E12">
        <w:rPr>
          <w:rFonts w:ascii="Calibri" w:eastAsia="Calibri" w:hAnsi="Calibri"/>
          <w:i/>
          <w:sz w:val="20"/>
          <w:szCs w:val="20"/>
        </w:rPr>
        <w:t>Prosimy Zamawiającego o dopuszczenie strzykawek trzyczęściowych do pomp infuzyjnych w kolorze bursztynowym spełniającą pozostałe wymagania?</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autoSpaceDE w:val="0"/>
        <w:autoSpaceDN w:val="0"/>
        <w:adjustRightInd w:val="0"/>
        <w:jc w:val="both"/>
        <w:rPr>
          <w:rFonts w:ascii="Calibri" w:eastAsia="Calibri" w:hAnsi="Calibri"/>
          <w:b/>
          <w:sz w:val="20"/>
          <w:szCs w:val="20"/>
        </w:rPr>
      </w:pPr>
      <w:r w:rsidRPr="00F84E12">
        <w:rPr>
          <w:rFonts w:ascii="Calibri" w:eastAsia="Calibri" w:hAnsi="Calibri"/>
          <w:b/>
          <w:sz w:val="20"/>
          <w:szCs w:val="20"/>
        </w:rPr>
        <w:t xml:space="preserve">Pakiet 124 </w:t>
      </w:r>
      <w:r w:rsidRPr="00F84E12">
        <w:rPr>
          <w:rFonts w:ascii="Calibri" w:eastAsia="Calibri" w:hAnsi="Calibri"/>
          <w:i/>
          <w:sz w:val="20"/>
          <w:szCs w:val="20"/>
        </w:rPr>
        <w:t xml:space="preserve">Prosimy Zamawiającego o dopuszczenie </w:t>
      </w:r>
      <w:r w:rsidRPr="00F84E12">
        <w:rPr>
          <w:rFonts w:ascii="Calibri" w:eastAsia="Calibri" w:hAnsi="Calibri"/>
          <w:i/>
          <w:color w:val="000000"/>
          <w:sz w:val="20"/>
          <w:szCs w:val="20"/>
        </w:rPr>
        <w:t xml:space="preserve">filtra elektrostatycznego, o skuteczności przeciwbakteryjnej 99,9999 % , p/wirusowej 99,999 %,z wydzielonym, celulozowym wymiennikiem ciepła i wilgoci </w:t>
      </w:r>
      <w:r w:rsidRPr="00F84E12">
        <w:rPr>
          <w:rFonts w:ascii="Calibri" w:eastAsia="Calibri" w:hAnsi="Calibri"/>
          <w:bCs/>
          <w:i/>
          <w:color w:val="000000"/>
          <w:sz w:val="20"/>
          <w:szCs w:val="20"/>
        </w:rPr>
        <w:t>o powierzchni 1400 cm2</w:t>
      </w:r>
      <w:r w:rsidRPr="00F84E12">
        <w:rPr>
          <w:rFonts w:ascii="Calibri" w:eastAsia="Calibri" w:hAnsi="Calibri"/>
          <w:i/>
          <w:color w:val="000000"/>
          <w:sz w:val="20"/>
          <w:szCs w:val="20"/>
        </w:rPr>
        <w:t xml:space="preserve">, poziom nawilżania 31 mg H20 przy VT=500 ml, utrata wilgotności 6 mg H2O / l przy VT 500 ml, medium filtracyjne hydrofobowe o powierzchni </w:t>
      </w:r>
      <w:r w:rsidRPr="00F84E12">
        <w:rPr>
          <w:rFonts w:ascii="Calibri" w:eastAsia="Calibri" w:hAnsi="Calibri"/>
          <w:bCs/>
          <w:i/>
          <w:color w:val="000000"/>
          <w:sz w:val="20"/>
          <w:szCs w:val="20"/>
        </w:rPr>
        <w:t>19,25 cm2</w:t>
      </w:r>
      <w:r w:rsidRPr="00F84E12">
        <w:rPr>
          <w:rFonts w:ascii="Calibri" w:eastAsia="Calibri" w:hAnsi="Calibri"/>
          <w:i/>
          <w:color w:val="000000"/>
          <w:sz w:val="20"/>
          <w:szCs w:val="20"/>
        </w:rPr>
        <w:t xml:space="preserve">, przestrzeń martwa 35 ml, opory przepływu 1,8 cm H20 przy 60 l/min (1,0 cm H20 przy 30 l/min), objętość oddechowa Vt150-1000 ml, waga 31 g, filtr ze złączem prostym, sterylny lub biologicznie czysty, z portem </w:t>
      </w:r>
      <w:proofErr w:type="spellStart"/>
      <w:r w:rsidRPr="00F84E12">
        <w:rPr>
          <w:rFonts w:ascii="Calibri" w:eastAsia="Calibri" w:hAnsi="Calibri"/>
          <w:i/>
          <w:color w:val="000000"/>
          <w:sz w:val="20"/>
          <w:szCs w:val="20"/>
        </w:rPr>
        <w:t>kapno</w:t>
      </w:r>
      <w:proofErr w:type="spellEnd"/>
      <w:r w:rsidRPr="00F84E12">
        <w:rPr>
          <w:rFonts w:ascii="Calibri" w:eastAsia="Calibri" w:hAnsi="Calibri"/>
          <w:i/>
          <w:color w:val="000000"/>
          <w:sz w:val="20"/>
          <w:szCs w:val="20"/>
        </w:rPr>
        <w:t xml:space="preserve"> z zakręcanym korkiem </w:t>
      </w:r>
      <w:proofErr w:type="spellStart"/>
      <w:r w:rsidRPr="00F84E12">
        <w:rPr>
          <w:rFonts w:ascii="Calibri" w:eastAsia="Calibri" w:hAnsi="Calibri"/>
          <w:i/>
          <w:color w:val="000000"/>
          <w:sz w:val="20"/>
          <w:szCs w:val="20"/>
        </w:rPr>
        <w:t>luer</w:t>
      </w:r>
      <w:proofErr w:type="spellEnd"/>
      <w:r w:rsidRPr="00F84E12">
        <w:rPr>
          <w:rFonts w:ascii="Calibri" w:eastAsia="Calibri" w:hAnsi="Calibri"/>
          <w:i/>
          <w:color w:val="000000"/>
          <w:sz w:val="20"/>
          <w:szCs w:val="20"/>
        </w:rPr>
        <w:t xml:space="preserve">-lock i portem dokującym, </w:t>
      </w:r>
      <w:r w:rsidRPr="00F84E12">
        <w:rPr>
          <w:rFonts w:ascii="Calibri" w:eastAsia="Calibri" w:hAnsi="Calibri"/>
          <w:bCs/>
          <w:i/>
          <w:color w:val="000000"/>
          <w:sz w:val="20"/>
          <w:szCs w:val="20"/>
        </w:rPr>
        <w:t xml:space="preserve">z nadrukowanymi na obwodzie filtra wartościami minimalną i maksymalną objętości oddechowej </w:t>
      </w:r>
      <w:proofErr w:type="spellStart"/>
      <w:r w:rsidRPr="00F84E12">
        <w:rPr>
          <w:rFonts w:ascii="Calibri" w:eastAsia="Calibri" w:hAnsi="Calibri"/>
          <w:bCs/>
          <w:i/>
          <w:color w:val="000000"/>
          <w:sz w:val="20"/>
          <w:szCs w:val="20"/>
        </w:rPr>
        <w:t>Vt</w:t>
      </w:r>
      <w:proofErr w:type="spellEnd"/>
      <w:r w:rsidRPr="00F84E12">
        <w:rPr>
          <w:rFonts w:ascii="Calibri" w:eastAsia="Calibri" w:hAnsi="Calibri"/>
          <w:bCs/>
          <w:i/>
          <w:color w:val="000000"/>
          <w:sz w:val="20"/>
          <w:szCs w:val="20"/>
        </w:rPr>
        <w:t>, kodowany kolorystycznie kolorem niebieskim.</w:t>
      </w:r>
      <w:r w:rsidRPr="00F84E12">
        <w:rPr>
          <w:rFonts w:ascii="Calibri" w:eastAsia="Calibri" w:hAnsi="Calibri"/>
          <w:bCs/>
          <w:color w:val="000000"/>
          <w:sz w:val="20"/>
          <w:szCs w:val="20"/>
        </w:rPr>
        <w:t xml:space="preserve">   </w:t>
      </w:r>
      <w:r w:rsidRPr="00F84E12">
        <w:rPr>
          <w:rFonts w:ascii="Calibri" w:eastAsia="Calibri" w:hAnsi="Calibri" w:cs="Frutiger CE 55 Roman"/>
          <w:b/>
          <w:color w:val="7030A0"/>
          <w:sz w:val="20"/>
          <w:szCs w:val="20"/>
        </w:rPr>
        <w:t>Odpowiedź: nie.</w:t>
      </w:r>
    </w:p>
    <w:p w:rsidR="00F84E12" w:rsidRPr="00F84E12" w:rsidRDefault="00F84E12" w:rsidP="00F84E12">
      <w:pPr>
        <w:autoSpaceDE w:val="0"/>
        <w:autoSpaceDN w:val="0"/>
        <w:adjustRightInd w:val="0"/>
        <w:jc w:val="both"/>
        <w:rPr>
          <w:rFonts w:ascii="Calibri" w:eastAsia="Calibri" w:hAnsi="Calibri"/>
          <w:b/>
          <w:bCs/>
          <w:sz w:val="20"/>
          <w:szCs w:val="20"/>
        </w:rPr>
      </w:pPr>
    </w:p>
    <w:p w:rsidR="00F84E12" w:rsidRPr="00F84E12" w:rsidRDefault="00F84E12" w:rsidP="00F84E12">
      <w:pPr>
        <w:autoSpaceDE w:val="0"/>
        <w:autoSpaceDN w:val="0"/>
        <w:adjustRightInd w:val="0"/>
        <w:jc w:val="both"/>
        <w:rPr>
          <w:rFonts w:ascii="Calibri" w:eastAsia="Calibri" w:hAnsi="Calibri"/>
          <w:b/>
          <w:bCs/>
          <w:i/>
          <w:sz w:val="20"/>
          <w:szCs w:val="20"/>
        </w:rPr>
      </w:pPr>
      <w:r w:rsidRPr="00F84E12">
        <w:rPr>
          <w:rFonts w:ascii="Calibri" w:eastAsia="Calibri" w:hAnsi="Calibri"/>
          <w:b/>
          <w:bCs/>
          <w:sz w:val="20"/>
          <w:szCs w:val="20"/>
        </w:rPr>
        <w:t xml:space="preserve">Pakiet 125 </w:t>
      </w:r>
      <w:r w:rsidRPr="00F84E12">
        <w:rPr>
          <w:rFonts w:ascii="Calibri" w:eastAsia="Calibri" w:hAnsi="Calibri"/>
          <w:bCs/>
          <w:i/>
          <w:sz w:val="20"/>
          <w:szCs w:val="20"/>
        </w:rPr>
        <w:t xml:space="preserve">Prosimy Zamawiającego o doprecyzowanie czy wymaga filtra </w:t>
      </w:r>
      <w:r w:rsidRPr="00F84E12">
        <w:rPr>
          <w:rFonts w:ascii="Calibri" w:eastAsia="Calibri" w:hAnsi="Calibri"/>
          <w:i/>
          <w:sz w:val="20"/>
          <w:szCs w:val="20"/>
        </w:rPr>
        <w:t xml:space="preserve">elektrostatycznego, o skuteczności przeciwbakteryjnej 99,9999 % , p/wirusowej 99,999 %,z wydzielonym, celulozowym wymiennikiem ciepła i wilgoci </w:t>
      </w:r>
      <w:r w:rsidRPr="00F84E12">
        <w:rPr>
          <w:rFonts w:ascii="Calibri" w:eastAsia="Calibri" w:hAnsi="Calibri"/>
          <w:bCs/>
          <w:i/>
          <w:sz w:val="20"/>
          <w:szCs w:val="20"/>
        </w:rPr>
        <w:t>o powierzchni 1400 cm2</w:t>
      </w:r>
      <w:r w:rsidRPr="00F84E12">
        <w:rPr>
          <w:rFonts w:ascii="Calibri" w:eastAsia="Calibri" w:hAnsi="Calibri"/>
          <w:i/>
          <w:sz w:val="20"/>
          <w:szCs w:val="20"/>
        </w:rPr>
        <w:t xml:space="preserve">, poziom nawilżania 31 mg H20 przy VT=500 ml, utrata wilgotności 6 mg H2O / l przy VT 500 ml, medium filtracyjne hydrofobowe o powierzchni </w:t>
      </w:r>
      <w:r w:rsidRPr="00F84E12">
        <w:rPr>
          <w:rFonts w:ascii="Calibri" w:eastAsia="Calibri" w:hAnsi="Calibri"/>
          <w:bCs/>
          <w:i/>
          <w:sz w:val="20"/>
          <w:szCs w:val="20"/>
        </w:rPr>
        <w:t>19,25 cm2</w:t>
      </w:r>
      <w:r w:rsidRPr="00F84E12">
        <w:rPr>
          <w:rFonts w:ascii="Calibri" w:eastAsia="Calibri" w:hAnsi="Calibri"/>
          <w:i/>
          <w:sz w:val="20"/>
          <w:szCs w:val="20"/>
        </w:rPr>
        <w:t xml:space="preserve">, przestrzeń martwa 38 ml, opory przepływu 1,8 cm H20 przy 60 l/min , objętość oddechowa Vt150-1000 </w:t>
      </w:r>
      <w:proofErr w:type="spellStart"/>
      <w:r w:rsidRPr="00F84E12">
        <w:rPr>
          <w:rFonts w:ascii="Calibri" w:eastAsia="Calibri" w:hAnsi="Calibri"/>
          <w:i/>
          <w:sz w:val="20"/>
          <w:szCs w:val="20"/>
        </w:rPr>
        <w:t>ml,waga</w:t>
      </w:r>
      <w:proofErr w:type="spellEnd"/>
      <w:r w:rsidRPr="00F84E12">
        <w:rPr>
          <w:rFonts w:ascii="Calibri" w:eastAsia="Calibri" w:hAnsi="Calibri"/>
          <w:i/>
          <w:sz w:val="20"/>
          <w:szCs w:val="20"/>
        </w:rPr>
        <w:t xml:space="preserve"> 32 </w:t>
      </w:r>
      <w:proofErr w:type="spellStart"/>
      <w:r w:rsidRPr="00F84E12">
        <w:rPr>
          <w:rFonts w:ascii="Calibri" w:eastAsia="Calibri" w:hAnsi="Calibri"/>
          <w:i/>
          <w:sz w:val="20"/>
          <w:szCs w:val="20"/>
        </w:rPr>
        <w:t>g,filtr</w:t>
      </w:r>
      <w:proofErr w:type="spellEnd"/>
      <w:r w:rsidRPr="00F84E12">
        <w:rPr>
          <w:rFonts w:ascii="Calibri" w:eastAsia="Calibri" w:hAnsi="Calibri"/>
          <w:i/>
          <w:sz w:val="20"/>
          <w:szCs w:val="20"/>
        </w:rPr>
        <w:t xml:space="preserve"> ze złączem kolankowym, sterylny lub </w:t>
      </w:r>
      <w:r w:rsidRPr="00F84E12">
        <w:rPr>
          <w:rFonts w:ascii="Calibri" w:eastAsia="Calibri" w:hAnsi="Calibri"/>
          <w:i/>
          <w:sz w:val="20"/>
          <w:szCs w:val="20"/>
        </w:rPr>
        <w:lastRenderedPageBreak/>
        <w:t xml:space="preserve">biologicznie czysty, z portem </w:t>
      </w:r>
      <w:proofErr w:type="spellStart"/>
      <w:r w:rsidRPr="00F84E12">
        <w:rPr>
          <w:rFonts w:ascii="Calibri" w:eastAsia="Calibri" w:hAnsi="Calibri"/>
          <w:i/>
          <w:sz w:val="20"/>
          <w:szCs w:val="20"/>
        </w:rPr>
        <w:t>kapno</w:t>
      </w:r>
      <w:proofErr w:type="spellEnd"/>
      <w:r w:rsidRPr="00F84E12">
        <w:rPr>
          <w:rFonts w:ascii="Calibri" w:eastAsia="Calibri" w:hAnsi="Calibri"/>
          <w:i/>
          <w:sz w:val="20"/>
          <w:szCs w:val="20"/>
        </w:rPr>
        <w:t xml:space="preserve"> z zakręcanym korkiem </w:t>
      </w:r>
      <w:proofErr w:type="spellStart"/>
      <w:r w:rsidRPr="00F84E12">
        <w:rPr>
          <w:rFonts w:ascii="Calibri" w:eastAsia="Calibri" w:hAnsi="Calibri"/>
          <w:i/>
          <w:sz w:val="20"/>
          <w:szCs w:val="20"/>
        </w:rPr>
        <w:t>luer</w:t>
      </w:r>
      <w:proofErr w:type="spellEnd"/>
      <w:r w:rsidRPr="00F84E12">
        <w:rPr>
          <w:rFonts w:ascii="Calibri" w:eastAsia="Calibri" w:hAnsi="Calibri"/>
          <w:i/>
          <w:sz w:val="20"/>
          <w:szCs w:val="20"/>
        </w:rPr>
        <w:t xml:space="preserve">-lock i portem dokującym, </w:t>
      </w:r>
      <w:r w:rsidRPr="00F84E12">
        <w:rPr>
          <w:rFonts w:ascii="Calibri" w:eastAsia="Calibri" w:hAnsi="Calibri"/>
          <w:bCs/>
          <w:i/>
          <w:sz w:val="20"/>
          <w:szCs w:val="20"/>
        </w:rPr>
        <w:t xml:space="preserve">z nadrukowanymi na obwodzie filtra wartościami minimalną i maksymalną objętości oddechowej?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Cs/>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autoSpaceDE w:val="0"/>
        <w:autoSpaceDN w:val="0"/>
        <w:adjustRightInd w:val="0"/>
        <w:jc w:val="both"/>
        <w:rPr>
          <w:rFonts w:ascii="Calibri" w:eastAsia="Calibri" w:hAnsi="Calibri"/>
          <w:b/>
          <w:bCs/>
          <w:i/>
          <w:sz w:val="20"/>
          <w:szCs w:val="20"/>
        </w:rPr>
      </w:pPr>
      <w:r w:rsidRPr="00F84E12">
        <w:rPr>
          <w:rFonts w:ascii="Calibri" w:eastAsia="Calibri" w:hAnsi="Calibri"/>
          <w:b/>
          <w:bCs/>
          <w:sz w:val="20"/>
          <w:szCs w:val="20"/>
        </w:rPr>
        <w:t xml:space="preserve">Pakiet 126 </w:t>
      </w:r>
      <w:r w:rsidRPr="00F84E12">
        <w:rPr>
          <w:rFonts w:ascii="Calibri" w:eastAsia="Calibri" w:hAnsi="Calibri"/>
          <w:bCs/>
          <w:i/>
          <w:sz w:val="20"/>
          <w:szCs w:val="20"/>
        </w:rPr>
        <w:t>Prosimy Zamawiającego o dopuszczenie filtra</w:t>
      </w:r>
      <w:r w:rsidRPr="00F84E12">
        <w:rPr>
          <w:rFonts w:ascii="Calibri" w:eastAsia="Calibri" w:hAnsi="Calibri"/>
          <w:i/>
          <w:color w:val="000000"/>
          <w:sz w:val="20"/>
          <w:szCs w:val="20"/>
        </w:rPr>
        <w:t xml:space="preserve"> elektrostatycznego o skuteczności przeciwbakteryjnej 99,9999 % </w:t>
      </w:r>
      <w:r w:rsidRPr="00F84E12">
        <w:rPr>
          <w:rFonts w:ascii="Calibri" w:eastAsia="Calibri" w:hAnsi="Calibri"/>
          <w:bCs/>
          <w:i/>
          <w:color w:val="000000"/>
          <w:sz w:val="20"/>
          <w:szCs w:val="20"/>
        </w:rPr>
        <w:t xml:space="preserve">, </w:t>
      </w:r>
      <w:r w:rsidRPr="00F84E12">
        <w:rPr>
          <w:rFonts w:ascii="Calibri" w:eastAsia="Calibri" w:hAnsi="Calibri"/>
          <w:i/>
          <w:color w:val="000000"/>
          <w:sz w:val="20"/>
          <w:szCs w:val="20"/>
        </w:rPr>
        <w:t xml:space="preserve">p/wirusowej 99,99 %, z wydzielonym celulozowym wymiennikiem ciepła i wilgoci </w:t>
      </w:r>
      <w:r w:rsidRPr="00F84E12">
        <w:rPr>
          <w:rFonts w:ascii="Calibri" w:eastAsia="Calibri" w:hAnsi="Calibri"/>
          <w:bCs/>
          <w:i/>
          <w:color w:val="000000"/>
          <w:sz w:val="20"/>
          <w:szCs w:val="20"/>
        </w:rPr>
        <w:t>o powierzchni 277 cm2</w:t>
      </w:r>
      <w:r w:rsidRPr="00F84E12">
        <w:rPr>
          <w:rFonts w:ascii="Calibri" w:eastAsia="Calibri" w:hAnsi="Calibri"/>
          <w:i/>
          <w:color w:val="000000"/>
          <w:sz w:val="20"/>
          <w:szCs w:val="20"/>
        </w:rPr>
        <w:t xml:space="preserve">, poziom nawilżania 33 mg H20przy VT=50ml, medium filtracyjne hydrofobowe o powierzchni </w:t>
      </w:r>
      <w:r w:rsidRPr="00F84E12">
        <w:rPr>
          <w:rFonts w:ascii="Calibri" w:eastAsia="Calibri" w:hAnsi="Calibri"/>
          <w:bCs/>
          <w:i/>
          <w:color w:val="000000"/>
          <w:sz w:val="20"/>
          <w:szCs w:val="20"/>
        </w:rPr>
        <w:t>5,3 cm2</w:t>
      </w:r>
      <w:r w:rsidRPr="00F84E12">
        <w:rPr>
          <w:rFonts w:ascii="Calibri" w:eastAsia="Calibri" w:hAnsi="Calibri"/>
          <w:i/>
          <w:color w:val="000000"/>
          <w:sz w:val="20"/>
          <w:szCs w:val="20"/>
        </w:rPr>
        <w:t xml:space="preserve">, przestrzeń martwa: 12 ml, opory przepływu: 1,4 cm H20 przy 20 l/min., objętość oddechowa </w:t>
      </w:r>
      <w:proofErr w:type="spellStart"/>
      <w:r w:rsidRPr="00F84E12">
        <w:rPr>
          <w:rFonts w:ascii="Calibri" w:eastAsia="Calibri" w:hAnsi="Calibri"/>
          <w:i/>
          <w:color w:val="000000"/>
          <w:sz w:val="20"/>
          <w:szCs w:val="20"/>
        </w:rPr>
        <w:t>Vt</w:t>
      </w:r>
      <w:proofErr w:type="spellEnd"/>
      <w:r w:rsidRPr="00F84E12">
        <w:rPr>
          <w:rFonts w:ascii="Calibri" w:eastAsia="Calibri" w:hAnsi="Calibri"/>
          <w:i/>
          <w:color w:val="000000"/>
          <w:sz w:val="20"/>
          <w:szCs w:val="20"/>
        </w:rPr>
        <w:t xml:space="preserve"> 50-250 ml, waga 13,5 g, filtr ze złączem prostym, sterylny lub biologicznie czysty, z portem </w:t>
      </w:r>
      <w:proofErr w:type="spellStart"/>
      <w:r w:rsidRPr="00F84E12">
        <w:rPr>
          <w:rFonts w:ascii="Calibri" w:eastAsia="Calibri" w:hAnsi="Calibri"/>
          <w:i/>
          <w:color w:val="000000"/>
          <w:sz w:val="20"/>
          <w:szCs w:val="20"/>
        </w:rPr>
        <w:t>kapno</w:t>
      </w:r>
      <w:proofErr w:type="spellEnd"/>
      <w:r w:rsidRPr="00F84E12">
        <w:rPr>
          <w:rFonts w:ascii="Calibri" w:eastAsia="Calibri" w:hAnsi="Calibri"/>
          <w:i/>
          <w:color w:val="000000"/>
          <w:sz w:val="20"/>
          <w:szCs w:val="20"/>
        </w:rPr>
        <w:t xml:space="preserve"> z zakręcanym korkiem </w:t>
      </w:r>
      <w:proofErr w:type="spellStart"/>
      <w:r w:rsidRPr="00F84E12">
        <w:rPr>
          <w:rFonts w:ascii="Calibri" w:eastAsia="Calibri" w:hAnsi="Calibri"/>
          <w:i/>
          <w:color w:val="000000"/>
          <w:sz w:val="20"/>
          <w:szCs w:val="20"/>
        </w:rPr>
        <w:t>luer</w:t>
      </w:r>
      <w:proofErr w:type="spellEnd"/>
      <w:r w:rsidRPr="00F84E12">
        <w:rPr>
          <w:rFonts w:ascii="Calibri" w:eastAsia="Calibri" w:hAnsi="Calibri"/>
          <w:i/>
          <w:color w:val="000000"/>
          <w:sz w:val="20"/>
          <w:szCs w:val="20"/>
        </w:rPr>
        <w:t xml:space="preserve">-lock, </w:t>
      </w:r>
      <w:r w:rsidRPr="00F84E12">
        <w:rPr>
          <w:rFonts w:ascii="Calibri" w:eastAsia="Calibri" w:hAnsi="Calibri"/>
          <w:bCs/>
          <w:i/>
          <w:color w:val="000000"/>
          <w:sz w:val="20"/>
          <w:szCs w:val="20"/>
        </w:rPr>
        <w:t xml:space="preserve">z nadrukowanymi na obwodzie filtra wartościami minimalną i maksymalną objętości oddechowej </w:t>
      </w:r>
      <w:proofErr w:type="spellStart"/>
      <w:r w:rsidRPr="00F84E12">
        <w:rPr>
          <w:rFonts w:ascii="Calibri" w:eastAsia="Calibri" w:hAnsi="Calibri"/>
          <w:bCs/>
          <w:i/>
          <w:color w:val="000000"/>
          <w:sz w:val="20"/>
          <w:szCs w:val="20"/>
        </w:rPr>
        <w:t>Vt</w:t>
      </w:r>
      <w:proofErr w:type="spellEnd"/>
      <w:r w:rsidRPr="00F84E12">
        <w:rPr>
          <w:rFonts w:ascii="Calibri" w:eastAsia="Calibri" w:hAnsi="Calibri"/>
          <w:bCs/>
          <w:i/>
          <w:color w:val="000000"/>
          <w:sz w:val="20"/>
          <w:szCs w:val="20"/>
        </w:rPr>
        <w:t xml:space="preserve">, kodowany kolorystycznie kolorem niebieskim.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Arial"/>
          <w:sz w:val="20"/>
          <w:szCs w:val="20"/>
        </w:rPr>
      </w:pPr>
      <w:r w:rsidRPr="00F84E12">
        <w:rPr>
          <w:rFonts w:ascii="Calibri" w:hAnsi="Calibri" w:cs="Arial"/>
          <w:b/>
          <w:sz w:val="20"/>
          <w:szCs w:val="20"/>
        </w:rPr>
        <w:t>Pytanie dotyczy zadania 23 poz.1</w:t>
      </w:r>
      <w:r w:rsidRPr="00F84E12">
        <w:rPr>
          <w:rFonts w:ascii="Calibri" w:hAnsi="Calibri" w:cs="Arial"/>
          <w:sz w:val="20"/>
          <w:szCs w:val="20"/>
        </w:rPr>
        <w:t xml:space="preserve"> </w:t>
      </w:r>
      <w:r w:rsidRPr="00F84E12">
        <w:rPr>
          <w:rFonts w:ascii="Calibri" w:hAnsi="Calibri" w:cs="Arial"/>
          <w:i/>
          <w:sz w:val="20"/>
          <w:szCs w:val="20"/>
        </w:rPr>
        <w:t xml:space="preserve">Czy w zadaniu 23 poz.1 nie zaszła pomyłka pisarska w rozmiarze igły do </w:t>
      </w:r>
      <w:proofErr w:type="spellStart"/>
      <w:r w:rsidRPr="00F84E12">
        <w:rPr>
          <w:rFonts w:ascii="Calibri" w:hAnsi="Calibri" w:cs="Arial"/>
          <w:i/>
          <w:sz w:val="20"/>
          <w:szCs w:val="20"/>
        </w:rPr>
        <w:t>neurostymulacji</w:t>
      </w:r>
      <w:proofErr w:type="spellEnd"/>
      <w:r w:rsidRPr="00F84E12">
        <w:rPr>
          <w:rFonts w:ascii="Calibri" w:hAnsi="Calibri" w:cs="Arial"/>
          <w:i/>
          <w:sz w:val="20"/>
          <w:szCs w:val="20"/>
        </w:rPr>
        <w:t xml:space="preserve"> i powinno być 15</w:t>
      </w:r>
      <w:r w:rsidRPr="00F84E12">
        <w:rPr>
          <w:rFonts w:ascii="Calibri" w:hAnsi="Calibri" w:cs="Cambria Math"/>
          <w:i/>
          <w:sz w:val="20"/>
          <w:szCs w:val="20"/>
        </w:rPr>
        <w:t>⁰</w:t>
      </w:r>
      <w:r w:rsidRPr="00F84E12">
        <w:rPr>
          <w:rFonts w:ascii="Calibri" w:hAnsi="Calibri" w:cs="Arial"/>
          <w:i/>
          <w:sz w:val="20"/>
          <w:szCs w:val="20"/>
        </w:rPr>
        <w:t xml:space="preserve"> - 17</w:t>
      </w:r>
      <w:r w:rsidRPr="00F84E12">
        <w:rPr>
          <w:rFonts w:ascii="Calibri" w:hAnsi="Calibri" w:cs="Cambria Math"/>
          <w:i/>
          <w:sz w:val="20"/>
          <w:szCs w:val="20"/>
        </w:rPr>
        <w:t>⁰</w:t>
      </w:r>
      <w:r w:rsidRPr="00F84E12">
        <w:rPr>
          <w:rFonts w:ascii="Calibri" w:hAnsi="Calibri" w:cs="Arial"/>
          <w:i/>
          <w:sz w:val="20"/>
          <w:szCs w:val="20"/>
        </w:rPr>
        <w:t>, 20G – 22G, L 50mm</w:t>
      </w:r>
      <w:r w:rsidRPr="00F84E12">
        <w:rPr>
          <w:rFonts w:ascii="Calibri" w:hAnsi="Calibri" w:cs="Arial"/>
          <w:sz w:val="20"/>
          <w:szCs w:val="20"/>
        </w:rPr>
        <w:t>?</w:t>
      </w:r>
      <w:r w:rsidRPr="00F84E12">
        <w:rPr>
          <w:rFonts w:ascii="Calibri" w:eastAsia="Calibri" w:hAnsi="Calibri"/>
          <w:b/>
          <w:color w:val="7030A0"/>
          <w:sz w:val="20"/>
          <w:szCs w:val="20"/>
          <w:lang w:eastAsia="en-US"/>
        </w:rPr>
        <w:t xml:space="preserve"> Odpowiedź: tak, z zachowaniem pozostałych parametrów opisu przedmiotu zamówienia.</w:t>
      </w:r>
    </w:p>
    <w:p w:rsidR="00F84E12" w:rsidRPr="00F84E12" w:rsidRDefault="00F84E12" w:rsidP="00F84E12">
      <w:pPr>
        <w:rPr>
          <w:rFonts w:ascii="Calibri" w:hAnsi="Calibri" w:cs="Arial"/>
          <w:b/>
          <w:sz w:val="20"/>
          <w:szCs w:val="20"/>
        </w:rPr>
      </w:pPr>
    </w:p>
    <w:p w:rsidR="00F84E12" w:rsidRPr="00F84E12" w:rsidRDefault="00F84E12" w:rsidP="00F84E12">
      <w:pPr>
        <w:jc w:val="both"/>
        <w:rPr>
          <w:rFonts w:ascii="Calibri" w:hAnsi="Calibri" w:cs="Arial"/>
          <w:sz w:val="20"/>
          <w:szCs w:val="20"/>
        </w:rPr>
      </w:pPr>
      <w:r w:rsidRPr="00F84E12">
        <w:rPr>
          <w:rFonts w:ascii="Calibri" w:hAnsi="Calibri" w:cs="Arial"/>
          <w:b/>
          <w:sz w:val="20"/>
          <w:szCs w:val="20"/>
        </w:rPr>
        <w:t xml:space="preserve">Pytanie dotyczy zadania 23 poz.4 </w:t>
      </w:r>
      <w:r w:rsidRPr="00F84E12">
        <w:rPr>
          <w:rFonts w:ascii="Calibri" w:hAnsi="Calibri" w:cs="Arial"/>
          <w:i/>
          <w:sz w:val="20"/>
          <w:szCs w:val="20"/>
        </w:rPr>
        <w:t>Czy w zadaniu 23 poz.4 Zamawiający wymaga by zestaw do stymulacji nerwów z igłą 18 G-50mm 30</w:t>
      </w:r>
      <w:r w:rsidRPr="00F84E12">
        <w:rPr>
          <w:rFonts w:ascii="Calibri" w:hAnsi="Calibri" w:cs="Cambria Math"/>
          <w:i/>
          <w:sz w:val="20"/>
          <w:szCs w:val="20"/>
        </w:rPr>
        <w:t>⁰</w:t>
      </w:r>
      <w:r w:rsidRPr="00F84E12">
        <w:rPr>
          <w:rFonts w:ascii="Calibri" w:hAnsi="Calibri" w:cs="Arial"/>
          <w:i/>
          <w:sz w:val="20"/>
          <w:szCs w:val="20"/>
        </w:rPr>
        <w:t xml:space="preserve"> posiadał w zestawie cewnik </w:t>
      </w:r>
      <w:proofErr w:type="spellStart"/>
      <w:r w:rsidRPr="00F84E12">
        <w:rPr>
          <w:rFonts w:ascii="Calibri" w:hAnsi="Calibri" w:cs="Arial"/>
          <w:i/>
          <w:sz w:val="20"/>
          <w:szCs w:val="20"/>
        </w:rPr>
        <w:t>echogeniczny</w:t>
      </w:r>
      <w:proofErr w:type="spellEnd"/>
      <w:r w:rsidRPr="00F84E12">
        <w:rPr>
          <w:rFonts w:ascii="Calibri" w:hAnsi="Calibri" w:cs="Arial"/>
          <w:i/>
          <w:sz w:val="20"/>
          <w:szCs w:val="20"/>
        </w:rPr>
        <w:t xml:space="preserve"> i stymulujący pokryty na całej długości cienką warstwą srebra?</w:t>
      </w:r>
      <w:r w:rsidRPr="00F84E12">
        <w:rPr>
          <w:rFonts w:ascii="Calibri" w:hAnsi="Calibri" w:cs="Arial"/>
          <w:sz w:val="20"/>
          <w:szCs w:val="20"/>
        </w:rPr>
        <w:t xml:space="preserve"> </w:t>
      </w:r>
      <w:r w:rsidRPr="00F84E12">
        <w:rPr>
          <w:rFonts w:ascii="Calibri" w:eastAsia="Calibri" w:hAnsi="Calibri"/>
          <w:b/>
          <w:color w:val="7030A0"/>
          <w:sz w:val="20"/>
          <w:szCs w:val="20"/>
          <w:lang w:eastAsia="en-US"/>
        </w:rPr>
        <w:t xml:space="preserve">Odpowiedź: Zamawiający dopuszcza, nie wymaga. </w:t>
      </w:r>
    </w:p>
    <w:p w:rsidR="00F84E12" w:rsidRPr="00F84E12" w:rsidRDefault="00F84E12" w:rsidP="00F84E12">
      <w:pPr>
        <w:spacing w:after="200" w:line="276" w:lineRule="auto"/>
        <w:jc w:val="both"/>
        <w:rPr>
          <w:rFonts w:ascii="Calibri" w:hAnsi="Calibri" w:cs="Arial"/>
          <w:b/>
          <w:sz w:val="20"/>
          <w:szCs w:val="20"/>
        </w:rPr>
      </w:pP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hAnsi="Calibri" w:cs="Arial"/>
          <w:b/>
          <w:sz w:val="20"/>
          <w:szCs w:val="20"/>
        </w:rPr>
        <w:t>Pytanie dotyczy zadania 24 poz.1-5</w:t>
      </w:r>
      <w:r w:rsidRPr="00F84E12">
        <w:rPr>
          <w:rFonts w:ascii="Calibri" w:eastAsia="Calibri" w:hAnsi="Calibri"/>
          <w:b/>
          <w:color w:val="7030A0"/>
          <w:sz w:val="20"/>
          <w:szCs w:val="20"/>
          <w:lang w:eastAsia="en-US"/>
        </w:rPr>
        <w:t xml:space="preserve"> </w:t>
      </w:r>
      <w:r w:rsidRPr="00F84E12">
        <w:rPr>
          <w:rFonts w:ascii="Calibri" w:hAnsi="Calibri" w:cs="Arial"/>
          <w:i/>
          <w:sz w:val="20"/>
          <w:szCs w:val="20"/>
        </w:rPr>
        <w:t>Czy Zamawiający dopuści w zadaniu 24 w poz.1-5 cewniki z trokarem z PVC z linią radioznacznikową, nie pakowane w sztywny tubus?</w:t>
      </w:r>
      <w:r w:rsidRPr="00F84E12">
        <w:rPr>
          <w:rFonts w:ascii="Calibri" w:eastAsia="Calibri" w:hAnsi="Calibri"/>
          <w:b/>
          <w:color w:val="7030A0"/>
          <w:sz w:val="20"/>
          <w:szCs w:val="20"/>
          <w:lang w:eastAsia="en-US"/>
        </w:rPr>
        <w:t xml:space="preserve"> Odpowiedź: tak, z zachowaniem pozostałych parametrów opisu przedmiotu zamówienia.</w:t>
      </w:r>
    </w:p>
    <w:p w:rsidR="00F84E12" w:rsidRPr="00F84E12" w:rsidRDefault="00F84E12" w:rsidP="00F84E12">
      <w:pPr>
        <w:rPr>
          <w:rFonts w:ascii="Calibri" w:hAnsi="Calibri" w:cs="Arial"/>
          <w:i/>
          <w:sz w:val="20"/>
          <w:szCs w:val="20"/>
        </w:rPr>
      </w:pPr>
      <w:r w:rsidRPr="00F84E12">
        <w:rPr>
          <w:rFonts w:ascii="Calibri" w:hAnsi="Calibri" w:cs="Arial"/>
          <w:b/>
          <w:sz w:val="20"/>
          <w:szCs w:val="20"/>
        </w:rPr>
        <w:t>Pytanie dotyczy zadania 24 poz.6</w:t>
      </w:r>
      <w:r w:rsidRPr="00F84E12">
        <w:rPr>
          <w:rFonts w:ascii="Calibri" w:hAnsi="Calibri" w:cs="Arial"/>
          <w:sz w:val="20"/>
          <w:szCs w:val="20"/>
        </w:rPr>
        <w:t xml:space="preserve"> </w:t>
      </w:r>
      <w:r w:rsidRPr="00F84E12">
        <w:rPr>
          <w:rFonts w:ascii="Calibri" w:hAnsi="Calibri" w:cs="Arial"/>
          <w:i/>
          <w:sz w:val="20"/>
          <w:szCs w:val="20"/>
        </w:rPr>
        <w:t>Czy Zamawiający dopuści w zadaniu 24 w poz.6 cewnik z trokarem z PVC z linią radioznacznikową, w rozmiarze Ch12/25cm nie pakowany w sztywny tubus?</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Arial"/>
          <w:sz w:val="20"/>
          <w:szCs w:val="20"/>
        </w:rPr>
      </w:pPr>
      <w:r w:rsidRPr="00F84E12">
        <w:rPr>
          <w:rFonts w:ascii="Calibri" w:hAnsi="Calibri" w:cs="Arial"/>
          <w:b/>
          <w:sz w:val="20"/>
          <w:szCs w:val="20"/>
        </w:rPr>
        <w:t>Pytanie dotyczy zadania 40</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40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dwukanałowy 8Fx20cm, światła 2x14G, zawierający prowadnicę J o długości 53cm i średnicy 0,9mm, igłę punkcyjną18G/70mm, kaniulę 18G/64mm, strzykawkę 5ml, rozszerzacz, skalpel, dodatkowe skrzydełka i 2 zatyczki?</w:t>
      </w:r>
      <w:r w:rsidRPr="00F84E12">
        <w:rPr>
          <w:rFonts w:ascii="Calibri" w:hAnsi="Calibri" w:cs="Arial"/>
          <w:sz w:val="20"/>
          <w:szCs w:val="20"/>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rPr>
          <w:rFonts w:ascii="Calibri" w:hAnsi="Calibri" w:cs="Arial"/>
          <w:b/>
          <w:sz w:val="20"/>
          <w:szCs w:val="20"/>
        </w:rPr>
      </w:pPr>
    </w:p>
    <w:p w:rsidR="00F84E12" w:rsidRPr="00F84E12" w:rsidRDefault="00F84E12" w:rsidP="00F84E12">
      <w:pPr>
        <w:jc w:val="both"/>
        <w:rPr>
          <w:rFonts w:ascii="Calibri" w:hAnsi="Calibri" w:cs="Arial"/>
          <w:i/>
          <w:sz w:val="20"/>
          <w:szCs w:val="20"/>
        </w:rPr>
      </w:pPr>
      <w:r w:rsidRPr="00F84E12">
        <w:rPr>
          <w:rFonts w:ascii="Calibri" w:hAnsi="Calibri" w:cs="Arial"/>
          <w:b/>
          <w:sz w:val="20"/>
          <w:szCs w:val="20"/>
        </w:rPr>
        <w:t>Pytanie dotyczy zadania 50</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50 </w:t>
      </w:r>
      <w:proofErr w:type="spellStart"/>
      <w:r w:rsidRPr="00F84E12">
        <w:rPr>
          <w:rFonts w:ascii="Calibri" w:hAnsi="Calibri" w:cs="Arial"/>
          <w:i/>
          <w:color w:val="000000"/>
          <w:sz w:val="20"/>
          <w:szCs w:val="20"/>
        </w:rPr>
        <w:t>Spike</w:t>
      </w:r>
      <w:proofErr w:type="spellEnd"/>
      <w:r w:rsidRPr="00F84E12">
        <w:rPr>
          <w:rFonts w:ascii="Calibri" w:hAnsi="Calibri" w:cs="Arial"/>
          <w:i/>
          <w:color w:val="000000"/>
          <w:sz w:val="20"/>
          <w:szCs w:val="20"/>
        </w:rPr>
        <w:t xml:space="preserve"> – przyrząd do wielokrotnego pobierania lub wstrzykiwania płynów do / z fiolek i butelek, o ergonomicznym kształcie ułatwiającym wygodne użycie, posiadający ostry kolec wprowadzany do fiolki lub butelki, z końcówką </w:t>
      </w:r>
      <w:proofErr w:type="spellStart"/>
      <w:r w:rsidRPr="00F84E12">
        <w:rPr>
          <w:rFonts w:ascii="Calibri" w:hAnsi="Calibri" w:cs="Arial"/>
          <w:i/>
          <w:color w:val="000000"/>
          <w:sz w:val="20"/>
          <w:szCs w:val="20"/>
        </w:rPr>
        <w:t>Luer</w:t>
      </w:r>
      <w:proofErr w:type="spellEnd"/>
      <w:r w:rsidRPr="00F84E12">
        <w:rPr>
          <w:rFonts w:ascii="Calibri" w:hAnsi="Calibri" w:cs="Arial"/>
          <w:i/>
          <w:color w:val="000000"/>
          <w:sz w:val="20"/>
          <w:szCs w:val="20"/>
        </w:rPr>
        <w:t xml:space="preserve"> Lock z zintegrowaną osłoną zabezpieczającą końcówkę </w:t>
      </w:r>
      <w:proofErr w:type="spellStart"/>
      <w:r w:rsidRPr="00F84E12">
        <w:rPr>
          <w:rFonts w:ascii="Calibri" w:hAnsi="Calibri" w:cs="Arial"/>
          <w:i/>
          <w:color w:val="000000"/>
          <w:sz w:val="20"/>
          <w:szCs w:val="20"/>
        </w:rPr>
        <w:t>Luer</w:t>
      </w:r>
      <w:proofErr w:type="spellEnd"/>
      <w:r w:rsidRPr="00F84E12">
        <w:rPr>
          <w:rFonts w:ascii="Calibri" w:hAnsi="Calibri" w:cs="Arial"/>
          <w:i/>
          <w:color w:val="000000"/>
          <w:sz w:val="20"/>
          <w:szCs w:val="20"/>
        </w:rPr>
        <w:t xml:space="preserve"> Lock przed kontaminacją, z komorą </w:t>
      </w:r>
      <w:r w:rsidRPr="00F84E12">
        <w:rPr>
          <w:rFonts w:ascii="Calibri" w:hAnsi="Calibri" w:cs="Arial"/>
          <w:i/>
          <w:sz w:val="20"/>
          <w:szCs w:val="20"/>
        </w:rPr>
        <w:t xml:space="preserve">z </w:t>
      </w:r>
      <w:proofErr w:type="spellStart"/>
      <w:r w:rsidRPr="00F84E12">
        <w:rPr>
          <w:rFonts w:ascii="Calibri" w:hAnsi="Calibri" w:cs="Arial"/>
          <w:i/>
          <w:sz w:val="20"/>
          <w:szCs w:val="20"/>
        </w:rPr>
        <w:t>samodomykającą</w:t>
      </w:r>
      <w:proofErr w:type="spellEnd"/>
      <w:r w:rsidRPr="00F84E12">
        <w:rPr>
          <w:rFonts w:ascii="Calibri" w:hAnsi="Calibri" w:cs="Arial"/>
          <w:i/>
          <w:sz w:val="20"/>
          <w:szCs w:val="20"/>
        </w:rPr>
        <w:t xml:space="preserve"> się zatyczką  w kolorze zielonym zapewniającą szybkie otwieranie i szczelne zamknięcie</w:t>
      </w:r>
      <w:r w:rsidRPr="00F84E12">
        <w:rPr>
          <w:rFonts w:ascii="Calibri" w:hAnsi="Calibri" w:cs="Arial"/>
          <w:i/>
          <w:color w:val="000000"/>
          <w:sz w:val="20"/>
          <w:szCs w:val="20"/>
        </w:rPr>
        <w:t>, z filtrem bakteryjnym 0,45µ, o b. małej  przestrzeni martwej, kompatybilny ze wszystkimi opakowaniami stojącymi dostępnymi na rynku polskim. Sterylny .Opakowanie folia-papier?</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rPr>
          <w:rFonts w:ascii="Calibri" w:hAnsi="Calibri" w:cs="Arial"/>
          <w:sz w:val="20"/>
          <w:szCs w:val="20"/>
        </w:rPr>
      </w:pPr>
      <w:r w:rsidRPr="00F84E12">
        <w:rPr>
          <w:rFonts w:ascii="Calibri" w:hAnsi="Calibri" w:cs="Arial"/>
          <w:b/>
          <w:sz w:val="20"/>
          <w:szCs w:val="20"/>
        </w:rPr>
        <w:t>Pytanie dotyczy zadania 123</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123 igłę do znieczulenia splotów nerwowych techniką Single </w:t>
      </w:r>
      <w:proofErr w:type="spellStart"/>
      <w:r w:rsidRPr="00F84E12">
        <w:rPr>
          <w:rFonts w:ascii="Calibri" w:hAnsi="Calibri" w:cs="Arial"/>
          <w:i/>
          <w:sz w:val="20"/>
          <w:szCs w:val="20"/>
        </w:rPr>
        <w:t>Shot</w:t>
      </w:r>
      <w:proofErr w:type="spellEnd"/>
      <w:r w:rsidRPr="00F84E12">
        <w:rPr>
          <w:rFonts w:ascii="Calibri" w:hAnsi="Calibri" w:cs="Arial"/>
          <w:i/>
          <w:sz w:val="20"/>
          <w:szCs w:val="20"/>
        </w:rPr>
        <w:t xml:space="preserve"> w rozmiarze 21G/50mm?</w:t>
      </w:r>
      <w:r w:rsidRPr="00F84E12">
        <w:rPr>
          <w:rFonts w:ascii="Calibri" w:hAnsi="Calibri" w:cs="Arial"/>
          <w:sz w:val="20"/>
          <w:szCs w:val="20"/>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rPr>
          <w:rFonts w:ascii="Calibri" w:hAnsi="Calibri" w:cs="Arial"/>
          <w:b/>
          <w:sz w:val="20"/>
          <w:szCs w:val="20"/>
        </w:rPr>
      </w:pPr>
    </w:p>
    <w:p w:rsidR="00F84E12" w:rsidRPr="00F84E12" w:rsidRDefault="00F84E12" w:rsidP="00F84E12">
      <w:pPr>
        <w:jc w:val="both"/>
        <w:rPr>
          <w:rFonts w:ascii="Calibri" w:hAnsi="Calibri" w:cs="Arial"/>
          <w:i/>
          <w:sz w:val="20"/>
          <w:szCs w:val="20"/>
        </w:rPr>
      </w:pPr>
      <w:r w:rsidRPr="00F84E12">
        <w:rPr>
          <w:rFonts w:ascii="Calibri" w:hAnsi="Calibri" w:cs="Arial"/>
          <w:b/>
          <w:sz w:val="20"/>
          <w:szCs w:val="20"/>
        </w:rPr>
        <w:t>Pytanie dotyczy zadania 21 poz.1</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21 poz.1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metodą </w:t>
      </w:r>
      <w:proofErr w:type="spellStart"/>
      <w:r w:rsidRPr="00F84E12">
        <w:rPr>
          <w:rFonts w:ascii="Calibri" w:hAnsi="Calibri" w:cs="Arial"/>
          <w:i/>
          <w:sz w:val="20"/>
          <w:szCs w:val="20"/>
        </w:rPr>
        <w:t>Seldingera</w:t>
      </w:r>
      <w:proofErr w:type="spellEnd"/>
      <w:r w:rsidRPr="00F84E12">
        <w:rPr>
          <w:rFonts w:ascii="Calibri" w:hAnsi="Calibri" w:cs="Arial"/>
          <w:i/>
          <w:sz w:val="20"/>
          <w:szCs w:val="20"/>
        </w:rPr>
        <w:t xml:space="preserve"> cewnik 1kanałowy14G/6Fr (śr. wew.1,4mm,śr. zew.2,0) o długości 20cm?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nie.</w:t>
      </w:r>
    </w:p>
    <w:p w:rsidR="00F84E12" w:rsidRPr="00F84E12" w:rsidRDefault="00F84E12" w:rsidP="00F84E12">
      <w:pPr>
        <w:rPr>
          <w:rFonts w:ascii="Calibri" w:hAnsi="Calibri" w:cs="Arial"/>
          <w:sz w:val="20"/>
          <w:szCs w:val="20"/>
        </w:rPr>
      </w:pPr>
      <w:r w:rsidRPr="00F84E12">
        <w:rPr>
          <w:rFonts w:ascii="Calibri" w:hAnsi="Calibri" w:cs="Arial"/>
          <w:b/>
          <w:sz w:val="20"/>
          <w:szCs w:val="20"/>
        </w:rPr>
        <w:t>Pytanie dotyczy zadania 21 poz.2</w:t>
      </w:r>
      <w:r w:rsidRPr="00F84E12">
        <w:rPr>
          <w:rFonts w:ascii="Calibri" w:hAnsi="Calibri" w:cs="Arial"/>
          <w:sz w:val="20"/>
          <w:szCs w:val="20"/>
        </w:rPr>
        <w:t xml:space="preserve"> Czy Zamawiający dopuści w zadaniu 21 poz.2 zestaw do </w:t>
      </w:r>
      <w:proofErr w:type="spellStart"/>
      <w:r w:rsidRPr="00F84E12">
        <w:rPr>
          <w:rFonts w:ascii="Calibri" w:hAnsi="Calibri" w:cs="Arial"/>
          <w:sz w:val="20"/>
          <w:szCs w:val="20"/>
        </w:rPr>
        <w:t>kaniulacji</w:t>
      </w:r>
      <w:proofErr w:type="spellEnd"/>
      <w:r w:rsidRPr="00F84E12">
        <w:rPr>
          <w:rFonts w:ascii="Calibri" w:hAnsi="Calibri" w:cs="Arial"/>
          <w:sz w:val="20"/>
          <w:szCs w:val="20"/>
        </w:rPr>
        <w:t xml:space="preserve"> dużych naczyń metodą </w:t>
      </w:r>
      <w:proofErr w:type="spellStart"/>
      <w:r w:rsidRPr="00F84E12">
        <w:rPr>
          <w:rFonts w:ascii="Calibri" w:hAnsi="Calibri" w:cs="Arial"/>
          <w:sz w:val="20"/>
          <w:szCs w:val="20"/>
        </w:rPr>
        <w:t>Seldingera</w:t>
      </w:r>
      <w:proofErr w:type="spellEnd"/>
      <w:r w:rsidRPr="00F84E12">
        <w:rPr>
          <w:rFonts w:ascii="Calibri" w:hAnsi="Calibri" w:cs="Arial"/>
          <w:sz w:val="20"/>
          <w:szCs w:val="20"/>
        </w:rPr>
        <w:t xml:space="preserve"> cewnik dwukanałowy 8Fr kanały 2x14G o długości 20cm?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Arial"/>
          <w:i/>
          <w:sz w:val="20"/>
          <w:szCs w:val="20"/>
        </w:rPr>
      </w:pPr>
      <w:r w:rsidRPr="00F84E12">
        <w:rPr>
          <w:rFonts w:ascii="Calibri" w:hAnsi="Calibri" w:cs="Arial"/>
          <w:b/>
          <w:sz w:val="20"/>
          <w:szCs w:val="20"/>
        </w:rPr>
        <w:t>Pytanie dotyczy zadania 21 poz.3</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21 poz.3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metodą </w:t>
      </w:r>
      <w:proofErr w:type="spellStart"/>
      <w:r w:rsidRPr="00F84E12">
        <w:rPr>
          <w:rFonts w:ascii="Calibri" w:hAnsi="Calibri" w:cs="Arial"/>
          <w:i/>
          <w:sz w:val="20"/>
          <w:szCs w:val="20"/>
        </w:rPr>
        <w:t>Seldingera</w:t>
      </w:r>
      <w:proofErr w:type="spellEnd"/>
      <w:r w:rsidRPr="00F84E12">
        <w:rPr>
          <w:rFonts w:ascii="Calibri" w:hAnsi="Calibri" w:cs="Arial"/>
          <w:i/>
          <w:sz w:val="20"/>
          <w:szCs w:val="20"/>
        </w:rPr>
        <w:t xml:space="preserve"> cewnik trzykanałowy 7,5Fr kanały: 14G, 2x18G o długości 20cm?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lastRenderedPageBreak/>
        <w:t>Odpowiedź: nie.</w:t>
      </w:r>
    </w:p>
    <w:p w:rsidR="00F84E12" w:rsidRPr="00F84E12" w:rsidRDefault="00F84E12" w:rsidP="00F84E12">
      <w:pPr>
        <w:jc w:val="both"/>
        <w:rPr>
          <w:rFonts w:ascii="Calibri" w:hAnsi="Calibri" w:cs="Arial"/>
          <w:i/>
          <w:sz w:val="20"/>
          <w:szCs w:val="20"/>
        </w:rPr>
      </w:pPr>
      <w:r w:rsidRPr="00F84E12">
        <w:rPr>
          <w:rFonts w:ascii="Calibri" w:hAnsi="Calibri" w:cs="Arial"/>
          <w:b/>
          <w:sz w:val="20"/>
          <w:szCs w:val="20"/>
        </w:rPr>
        <w:t>Pytanie dotyczy zadania 21 poz.5</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21 poz.5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metodą </w:t>
      </w:r>
      <w:proofErr w:type="spellStart"/>
      <w:r w:rsidRPr="00F84E12">
        <w:rPr>
          <w:rFonts w:ascii="Calibri" w:hAnsi="Calibri" w:cs="Arial"/>
          <w:i/>
          <w:sz w:val="20"/>
          <w:szCs w:val="20"/>
        </w:rPr>
        <w:t>Seldingera</w:t>
      </w:r>
      <w:proofErr w:type="spellEnd"/>
      <w:r w:rsidRPr="00F84E12">
        <w:rPr>
          <w:rFonts w:ascii="Calibri" w:hAnsi="Calibri" w:cs="Arial"/>
          <w:i/>
          <w:sz w:val="20"/>
          <w:szCs w:val="20"/>
        </w:rPr>
        <w:t xml:space="preserve"> cewnik trzykanałowy 7,5Fr kanały: 14G, 2x18G o długości 20cm?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nie.</w:t>
      </w:r>
    </w:p>
    <w:p w:rsidR="00F84E12" w:rsidRPr="00F84E12" w:rsidRDefault="00F84E12" w:rsidP="00F84E12">
      <w:pPr>
        <w:jc w:val="both"/>
        <w:rPr>
          <w:rFonts w:ascii="Calibri" w:hAnsi="Calibri" w:cs="Arial"/>
          <w:i/>
          <w:sz w:val="20"/>
          <w:szCs w:val="20"/>
        </w:rPr>
      </w:pPr>
      <w:r w:rsidRPr="00F84E12">
        <w:rPr>
          <w:rFonts w:ascii="Calibri" w:hAnsi="Calibri" w:cs="Arial"/>
          <w:b/>
          <w:sz w:val="20"/>
          <w:szCs w:val="20"/>
        </w:rPr>
        <w:t>Pytanie dotyczy zadania 21 poz.6</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21 poz.6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metodą </w:t>
      </w:r>
      <w:proofErr w:type="spellStart"/>
      <w:r w:rsidRPr="00F84E12">
        <w:rPr>
          <w:rFonts w:ascii="Calibri" w:hAnsi="Calibri" w:cs="Arial"/>
          <w:i/>
          <w:sz w:val="20"/>
          <w:szCs w:val="20"/>
        </w:rPr>
        <w:t>Seldingera</w:t>
      </w:r>
      <w:proofErr w:type="spellEnd"/>
      <w:r w:rsidRPr="00F84E12">
        <w:rPr>
          <w:rFonts w:ascii="Calibri" w:hAnsi="Calibri" w:cs="Arial"/>
          <w:i/>
          <w:sz w:val="20"/>
          <w:szCs w:val="20"/>
        </w:rPr>
        <w:t xml:space="preserve"> cewnik 1kanałowy14G/6Fr (śr. wew.1,4mm,śr. zew.2,0) o długości 20cm?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nie.</w:t>
      </w:r>
    </w:p>
    <w:p w:rsidR="00F84E12" w:rsidRPr="00F84E12" w:rsidRDefault="00F84E12" w:rsidP="00F84E12">
      <w:pPr>
        <w:jc w:val="both"/>
        <w:rPr>
          <w:rFonts w:ascii="Calibri" w:hAnsi="Calibri" w:cs="Arial"/>
          <w:i/>
          <w:sz w:val="20"/>
          <w:szCs w:val="20"/>
        </w:rPr>
      </w:pPr>
      <w:r w:rsidRPr="00F84E12">
        <w:rPr>
          <w:rFonts w:ascii="Calibri" w:hAnsi="Calibri" w:cs="Arial"/>
          <w:b/>
          <w:sz w:val="20"/>
          <w:szCs w:val="20"/>
        </w:rPr>
        <w:t>Pytanie dotyczy zadania 21 poz.7</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21 poz.7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metodą </w:t>
      </w:r>
      <w:proofErr w:type="spellStart"/>
      <w:r w:rsidRPr="00F84E12">
        <w:rPr>
          <w:rFonts w:ascii="Calibri" w:hAnsi="Calibri" w:cs="Arial"/>
          <w:i/>
          <w:sz w:val="20"/>
          <w:szCs w:val="20"/>
        </w:rPr>
        <w:t>Seldingera</w:t>
      </w:r>
      <w:proofErr w:type="spellEnd"/>
      <w:r w:rsidRPr="00F84E12">
        <w:rPr>
          <w:rFonts w:ascii="Calibri" w:hAnsi="Calibri" w:cs="Arial"/>
          <w:i/>
          <w:sz w:val="20"/>
          <w:szCs w:val="20"/>
        </w:rPr>
        <w:t xml:space="preserve"> cewnik dwukanałowy 7Fr kanały 2x16G o długości 20cm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Arial"/>
          <w:sz w:val="20"/>
          <w:szCs w:val="20"/>
        </w:rPr>
      </w:pPr>
      <w:r w:rsidRPr="00F84E12">
        <w:rPr>
          <w:rFonts w:ascii="Calibri" w:hAnsi="Calibri" w:cs="Arial"/>
          <w:b/>
          <w:sz w:val="20"/>
          <w:szCs w:val="20"/>
        </w:rPr>
        <w:t>Pytanie dotyczy zadania 21 poz.8</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21 poz.8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metodą </w:t>
      </w:r>
      <w:proofErr w:type="spellStart"/>
      <w:r w:rsidRPr="00F84E12">
        <w:rPr>
          <w:rFonts w:ascii="Calibri" w:hAnsi="Calibri" w:cs="Arial"/>
          <w:i/>
          <w:sz w:val="20"/>
          <w:szCs w:val="20"/>
        </w:rPr>
        <w:t>Seldingera</w:t>
      </w:r>
      <w:proofErr w:type="spellEnd"/>
      <w:r w:rsidRPr="00F84E12">
        <w:rPr>
          <w:rFonts w:ascii="Calibri" w:hAnsi="Calibri" w:cs="Arial"/>
          <w:i/>
          <w:sz w:val="20"/>
          <w:szCs w:val="20"/>
        </w:rPr>
        <w:t xml:space="preserve"> cewnik 1kanałowy 3Fr/20G o długości 12cm? </w:t>
      </w:r>
      <w:r w:rsidRPr="00F84E12">
        <w:rPr>
          <w:rFonts w:ascii="Calibri" w:eastAsia="Calibri" w:hAnsi="Calibri"/>
          <w:b/>
          <w:color w:val="7030A0"/>
          <w:sz w:val="20"/>
          <w:szCs w:val="20"/>
          <w:lang w:eastAsia="en-US"/>
        </w:rPr>
        <w:t>Odpowiedź: nie.</w:t>
      </w:r>
    </w:p>
    <w:p w:rsidR="00F84E12" w:rsidRPr="00F84E12" w:rsidRDefault="00F84E12" w:rsidP="00F84E12">
      <w:pPr>
        <w:rPr>
          <w:rFonts w:ascii="Calibri" w:hAnsi="Calibri" w:cs="Arial"/>
          <w:b/>
          <w:sz w:val="20"/>
          <w:szCs w:val="20"/>
        </w:rPr>
      </w:pPr>
    </w:p>
    <w:p w:rsidR="00F84E12" w:rsidRPr="00F84E12" w:rsidRDefault="00F84E12" w:rsidP="00F84E12">
      <w:pPr>
        <w:jc w:val="both"/>
        <w:rPr>
          <w:rFonts w:ascii="Calibri" w:hAnsi="Calibri" w:cs="Arial"/>
          <w:sz w:val="20"/>
          <w:szCs w:val="20"/>
        </w:rPr>
      </w:pPr>
      <w:r w:rsidRPr="00F84E12">
        <w:rPr>
          <w:rFonts w:ascii="Calibri" w:hAnsi="Calibri" w:cs="Arial"/>
          <w:b/>
          <w:sz w:val="20"/>
          <w:szCs w:val="20"/>
        </w:rPr>
        <w:t>Pytanie dotyczy zadania 21 poz.9</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21 poz.9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metodą </w:t>
      </w:r>
      <w:proofErr w:type="spellStart"/>
      <w:r w:rsidRPr="00F84E12">
        <w:rPr>
          <w:rFonts w:ascii="Calibri" w:hAnsi="Calibri" w:cs="Arial"/>
          <w:i/>
          <w:sz w:val="20"/>
          <w:szCs w:val="20"/>
        </w:rPr>
        <w:t>Seldingera</w:t>
      </w:r>
      <w:proofErr w:type="spellEnd"/>
      <w:r w:rsidRPr="00F84E12">
        <w:rPr>
          <w:rFonts w:ascii="Calibri" w:hAnsi="Calibri" w:cs="Arial"/>
          <w:i/>
          <w:sz w:val="20"/>
          <w:szCs w:val="20"/>
        </w:rPr>
        <w:t xml:space="preserve"> cewnik 1kanałowy 3Fr/20G o długości 8cm?</w:t>
      </w:r>
      <w:r w:rsidRPr="00F84E12">
        <w:rPr>
          <w:rFonts w:ascii="Calibri" w:hAnsi="Calibri" w:cs="Arial"/>
          <w:sz w:val="20"/>
          <w:szCs w:val="20"/>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jc w:val="both"/>
        <w:rPr>
          <w:rFonts w:ascii="Calibri" w:hAnsi="Calibri" w:cs="Arial"/>
          <w:b/>
          <w:sz w:val="20"/>
          <w:szCs w:val="20"/>
        </w:rPr>
      </w:pPr>
    </w:p>
    <w:p w:rsidR="00F84E12" w:rsidRPr="00F84E12" w:rsidRDefault="00F84E12" w:rsidP="00F84E12">
      <w:pPr>
        <w:jc w:val="both"/>
        <w:rPr>
          <w:rFonts w:ascii="Calibri" w:hAnsi="Calibri" w:cs="Arial"/>
          <w:i/>
          <w:sz w:val="20"/>
          <w:szCs w:val="20"/>
        </w:rPr>
      </w:pPr>
      <w:r w:rsidRPr="00F84E12">
        <w:rPr>
          <w:rFonts w:ascii="Calibri" w:hAnsi="Calibri" w:cs="Arial"/>
          <w:b/>
          <w:sz w:val="20"/>
          <w:szCs w:val="20"/>
        </w:rPr>
        <w:t>Pytanie dotyczy zadania 21 poz.10</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21 poz.10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metodą </w:t>
      </w:r>
      <w:proofErr w:type="spellStart"/>
      <w:r w:rsidRPr="00F84E12">
        <w:rPr>
          <w:rFonts w:ascii="Calibri" w:hAnsi="Calibri" w:cs="Arial"/>
          <w:i/>
          <w:sz w:val="20"/>
          <w:szCs w:val="20"/>
        </w:rPr>
        <w:t>Seldingera</w:t>
      </w:r>
      <w:proofErr w:type="spellEnd"/>
      <w:r w:rsidRPr="00F84E12">
        <w:rPr>
          <w:rFonts w:ascii="Calibri" w:hAnsi="Calibri" w:cs="Arial"/>
          <w:i/>
          <w:sz w:val="20"/>
          <w:szCs w:val="20"/>
        </w:rPr>
        <w:t xml:space="preserve"> cewnik 1kanałowy 4Fr/18G o długości 18cm?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Arial"/>
          <w:i/>
          <w:sz w:val="20"/>
          <w:szCs w:val="20"/>
        </w:rPr>
      </w:pPr>
      <w:r w:rsidRPr="00F84E12">
        <w:rPr>
          <w:rFonts w:ascii="Calibri" w:hAnsi="Calibri" w:cs="Arial"/>
          <w:b/>
          <w:sz w:val="20"/>
          <w:szCs w:val="20"/>
        </w:rPr>
        <w:t>Pytanie dotyczy zadania 21 poz.11</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21 poz.11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metodą </w:t>
      </w:r>
      <w:proofErr w:type="spellStart"/>
      <w:r w:rsidRPr="00F84E12">
        <w:rPr>
          <w:rFonts w:ascii="Calibri" w:hAnsi="Calibri" w:cs="Arial"/>
          <w:i/>
          <w:sz w:val="20"/>
          <w:szCs w:val="20"/>
        </w:rPr>
        <w:t>Seldingera</w:t>
      </w:r>
      <w:proofErr w:type="spellEnd"/>
      <w:r w:rsidRPr="00F84E12">
        <w:rPr>
          <w:rFonts w:ascii="Calibri" w:hAnsi="Calibri" w:cs="Arial"/>
          <w:i/>
          <w:sz w:val="20"/>
          <w:szCs w:val="20"/>
        </w:rPr>
        <w:t xml:space="preserve"> cewnik 1kanałowy 4Fr/18G o długości 10cm?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Arial"/>
          <w:sz w:val="20"/>
          <w:szCs w:val="20"/>
        </w:rPr>
      </w:pPr>
      <w:r w:rsidRPr="00F84E12">
        <w:rPr>
          <w:rFonts w:ascii="Calibri" w:hAnsi="Calibri" w:cs="Arial"/>
          <w:b/>
          <w:sz w:val="20"/>
          <w:szCs w:val="20"/>
        </w:rPr>
        <w:t>Pytanie dotyczy zadania 21 poz.12</w:t>
      </w:r>
      <w:r w:rsidRPr="00F84E12">
        <w:rPr>
          <w:rFonts w:ascii="Calibri" w:hAnsi="Calibri" w:cs="Arial"/>
          <w:sz w:val="20"/>
          <w:szCs w:val="20"/>
        </w:rPr>
        <w:t xml:space="preserve"> </w:t>
      </w:r>
      <w:r w:rsidRPr="00F84E12">
        <w:rPr>
          <w:rFonts w:ascii="Calibri" w:hAnsi="Calibri" w:cs="Arial"/>
          <w:i/>
          <w:sz w:val="20"/>
          <w:szCs w:val="20"/>
        </w:rPr>
        <w:t xml:space="preserve">Czy Zamawiający dopuści w zadaniu 21 poz.12 zestaw do </w:t>
      </w:r>
      <w:proofErr w:type="spellStart"/>
      <w:r w:rsidRPr="00F84E12">
        <w:rPr>
          <w:rFonts w:ascii="Calibri" w:hAnsi="Calibri" w:cs="Arial"/>
          <w:i/>
          <w:sz w:val="20"/>
          <w:szCs w:val="20"/>
        </w:rPr>
        <w:t>kaniulacji</w:t>
      </w:r>
      <w:proofErr w:type="spellEnd"/>
      <w:r w:rsidRPr="00F84E12">
        <w:rPr>
          <w:rFonts w:ascii="Calibri" w:hAnsi="Calibri" w:cs="Arial"/>
          <w:i/>
          <w:sz w:val="20"/>
          <w:szCs w:val="20"/>
        </w:rPr>
        <w:t xml:space="preserve"> dużych naczyń metodą </w:t>
      </w:r>
      <w:proofErr w:type="spellStart"/>
      <w:r w:rsidRPr="00F84E12">
        <w:rPr>
          <w:rFonts w:ascii="Calibri" w:hAnsi="Calibri" w:cs="Arial"/>
          <w:i/>
          <w:sz w:val="20"/>
          <w:szCs w:val="20"/>
        </w:rPr>
        <w:t>Seldingera</w:t>
      </w:r>
      <w:proofErr w:type="spellEnd"/>
      <w:r w:rsidRPr="00F84E12">
        <w:rPr>
          <w:rFonts w:ascii="Calibri" w:hAnsi="Calibri" w:cs="Arial"/>
          <w:i/>
          <w:sz w:val="20"/>
          <w:szCs w:val="20"/>
        </w:rPr>
        <w:t xml:space="preserve"> cewnik 1kanałowy 5Fr/16G o długości 15cm?</w:t>
      </w:r>
      <w:r w:rsidRPr="00F84E12">
        <w:rPr>
          <w:rFonts w:ascii="Calibri" w:eastAsia="Calibri" w:hAnsi="Calibri"/>
          <w:b/>
          <w:color w:val="7030A0"/>
          <w:sz w:val="20"/>
          <w:szCs w:val="20"/>
          <w:lang w:eastAsia="en-US"/>
        </w:rPr>
        <w:t xml:space="preserve"> Odpowiedź: nie.</w:t>
      </w:r>
    </w:p>
    <w:p w:rsidR="00F84E12" w:rsidRPr="00F84E12" w:rsidRDefault="00F84E12" w:rsidP="00F84E12">
      <w:pPr>
        <w:jc w:val="both"/>
        <w:rPr>
          <w:rFonts w:ascii="Calibri" w:hAnsi="Calibri" w:cs="Arial"/>
          <w:sz w:val="20"/>
          <w:szCs w:val="20"/>
        </w:rPr>
      </w:pPr>
    </w:p>
    <w:p w:rsidR="00F84E12" w:rsidRPr="00F84E12" w:rsidRDefault="00F84E12" w:rsidP="00F84E12">
      <w:pPr>
        <w:jc w:val="both"/>
        <w:rPr>
          <w:rFonts w:ascii="Calibri" w:hAnsi="Calibri" w:cs="Arial"/>
          <w:sz w:val="20"/>
          <w:szCs w:val="20"/>
        </w:rPr>
      </w:pPr>
      <w:r w:rsidRPr="00F84E12">
        <w:rPr>
          <w:rFonts w:ascii="Calibri" w:eastAsia="Calibri" w:hAnsi="Calibri"/>
          <w:b/>
          <w:sz w:val="20"/>
          <w:szCs w:val="20"/>
          <w:u w:val="single"/>
          <w:lang w:eastAsia="en-US"/>
        </w:rPr>
        <w:t>Część nr 8</w:t>
      </w:r>
    </w:p>
    <w:p w:rsidR="00F84E12" w:rsidRPr="00F84E12" w:rsidRDefault="00F84E12" w:rsidP="00F84E12">
      <w:pPr>
        <w:widowControl w:val="0"/>
        <w:suppressAutoHyphens/>
        <w:autoSpaceDN w:val="0"/>
        <w:spacing w:after="120"/>
        <w:jc w:val="both"/>
        <w:textAlignment w:val="baseline"/>
        <w:rPr>
          <w:rFonts w:ascii="Calibri" w:eastAsia="SimSun" w:hAnsi="Calibri" w:cs="Mangal"/>
          <w:b/>
          <w:i/>
          <w:kern w:val="3"/>
          <w:sz w:val="20"/>
          <w:szCs w:val="20"/>
          <w:lang w:eastAsia="zh-CN" w:bidi="hi-IN"/>
        </w:rPr>
      </w:pPr>
      <w:r w:rsidRPr="00F84E12">
        <w:rPr>
          <w:rFonts w:ascii="Calibri" w:eastAsia="SimSun" w:hAnsi="Calibri" w:cs="Mangal"/>
          <w:b/>
          <w:kern w:val="3"/>
          <w:sz w:val="20"/>
          <w:szCs w:val="20"/>
          <w:lang w:eastAsia="zh-CN" w:bidi="hi-IN"/>
        </w:rPr>
        <w:t xml:space="preserve">Poz. 1-6 </w:t>
      </w:r>
      <w:r w:rsidRPr="00F84E12">
        <w:rPr>
          <w:rFonts w:ascii="Calibri" w:eastAsia="SimSun" w:hAnsi="Calibri" w:cs="Mangal"/>
          <w:i/>
          <w:kern w:val="3"/>
          <w:sz w:val="20"/>
          <w:szCs w:val="20"/>
          <w:lang w:eastAsia="zh-CN" w:bidi="hi-IN"/>
        </w:rPr>
        <w:t>Prosimy o potwierdzenie, iż ze względu na wymóg pełnej kompatybilności oferowanych wyrobów do terapii infuzyjnej, powinny one pochodzić od jednego producenta.</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jc w:val="both"/>
        <w:rPr>
          <w:rFonts w:ascii="Calibri" w:hAnsi="Calibri" w:cs="Arial"/>
          <w:sz w:val="20"/>
          <w:szCs w:val="20"/>
        </w:rPr>
      </w:pPr>
      <w:r w:rsidRPr="00F84E12">
        <w:rPr>
          <w:rFonts w:ascii="Calibri" w:eastAsia="Calibri" w:hAnsi="Calibri"/>
          <w:b/>
          <w:sz w:val="20"/>
          <w:szCs w:val="20"/>
          <w:u w:val="single"/>
          <w:lang w:eastAsia="en-US"/>
        </w:rPr>
        <w:t>Część nr 17</w:t>
      </w:r>
    </w:p>
    <w:p w:rsidR="00F84E12" w:rsidRPr="00F84E12" w:rsidRDefault="00F84E12" w:rsidP="00F84E12">
      <w:pPr>
        <w:widowControl w:val="0"/>
        <w:suppressAutoHyphens/>
        <w:autoSpaceDN w:val="0"/>
        <w:spacing w:after="120"/>
        <w:jc w:val="both"/>
        <w:textAlignment w:val="baseline"/>
        <w:rPr>
          <w:rFonts w:ascii="Calibri" w:eastAsia="SimSun" w:hAnsi="Calibri" w:cs="Mangal"/>
          <w:b/>
          <w:i/>
          <w:kern w:val="3"/>
          <w:sz w:val="20"/>
          <w:szCs w:val="20"/>
          <w:lang w:eastAsia="zh-CN" w:bidi="hi-IN"/>
        </w:rPr>
      </w:pPr>
      <w:r w:rsidRPr="00F84E12">
        <w:rPr>
          <w:rFonts w:ascii="Calibri" w:eastAsia="SimSun" w:hAnsi="Calibri" w:cs="Mangal"/>
          <w:b/>
          <w:kern w:val="3"/>
          <w:sz w:val="20"/>
          <w:szCs w:val="20"/>
          <w:lang w:eastAsia="zh-CN" w:bidi="hi-IN"/>
        </w:rPr>
        <w:t xml:space="preserve">Poz. 9  </w:t>
      </w:r>
      <w:r w:rsidRPr="00F84E12">
        <w:rPr>
          <w:rFonts w:ascii="Calibri" w:eastAsia="SimSun" w:hAnsi="Calibri" w:cs="Mangal"/>
          <w:i/>
          <w:kern w:val="3"/>
          <w:sz w:val="20"/>
          <w:szCs w:val="20"/>
          <w:lang w:eastAsia="zh-CN" w:bidi="hi-IN"/>
        </w:rPr>
        <w:t>Czy w celu umożliwienia złożenia zgodnej z wymogami oferty w całym pakiecie, Zamawiający dopuści do składania ofert na igłę 26G x 120-130mm, spełniającą wszelkie pozostałe wymogi, renomowanego producenta polskiego firmy Balton ?</w:t>
      </w:r>
      <w:r w:rsidRPr="00F84E12">
        <w:rPr>
          <w:rFonts w:ascii="Calibri" w:eastAsia="SimSun" w:hAnsi="Calibri" w:cs="Mangal"/>
          <w:b/>
          <w:i/>
          <w:color w:val="7030A0"/>
          <w:kern w:val="3"/>
          <w:sz w:val="20"/>
          <w:szCs w:val="20"/>
          <w:lang w:eastAsia="zh-CN" w:bidi="hi-IN"/>
        </w:rPr>
        <w:t xml:space="preserve"> </w:t>
      </w:r>
      <w:r w:rsidRPr="00F84E12">
        <w:rPr>
          <w:rFonts w:ascii="Calibri" w:eastAsia="SimSun" w:hAnsi="Calibri" w:cs="Mangal"/>
          <w:i/>
          <w:kern w:val="3"/>
          <w:sz w:val="20"/>
          <w:szCs w:val="20"/>
          <w:lang w:eastAsia="zh-CN" w:bidi="hi-IN"/>
        </w:rPr>
        <w:t>W wypadku odpowiedzi odmownej, prosimy o wyłączenie rzeczonej pozycji do osobnego pakietu, co umożliwi złożenie ofert większej liczbie wykonawców lub o wskazanie producenta opisanego wyrobu, obecnego na rynku RP.</w:t>
      </w:r>
      <w:r w:rsidRPr="00F84E12">
        <w:rPr>
          <w:rFonts w:ascii="Calibri" w:eastAsia="SimSun" w:hAnsi="Calibri" w:cs="Mangal"/>
          <w:i/>
          <w:color w:val="FF0000"/>
          <w:kern w:val="3"/>
          <w:sz w:val="20"/>
          <w:szCs w:val="20"/>
          <w:lang w:eastAsia="zh-CN" w:bidi="hi-IN"/>
        </w:rPr>
        <w:t xml:space="preserve"> </w:t>
      </w:r>
    </w:p>
    <w:p w:rsidR="00F84E12" w:rsidRPr="00F84E12" w:rsidRDefault="00F84E12" w:rsidP="00F84E12">
      <w:pPr>
        <w:spacing w:after="200" w:line="276" w:lineRule="auto"/>
        <w:jc w:val="both"/>
        <w:rPr>
          <w:rFonts w:ascii="Calibri" w:eastAsia="Calibri" w:hAnsi="Calibri"/>
          <w:b/>
          <w:i/>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r w:rsidRPr="00F84E12">
        <w:rPr>
          <w:rFonts w:ascii="Calibri" w:eastAsia="Calibri" w:hAnsi="Calibri"/>
          <w:b/>
          <w:color w:val="7030A0"/>
          <w:sz w:val="20"/>
          <w:szCs w:val="20"/>
          <w:lang w:eastAsia="en-US"/>
        </w:rPr>
        <w:br/>
      </w:r>
      <w:r w:rsidRPr="00F84E12">
        <w:rPr>
          <w:rFonts w:ascii="Calibri" w:eastAsia="Calibri" w:hAnsi="Calibri"/>
          <w:b/>
          <w:sz w:val="20"/>
          <w:szCs w:val="20"/>
          <w:lang w:eastAsia="en-US"/>
        </w:rPr>
        <w:t xml:space="preserve">Poz. 13 </w:t>
      </w:r>
      <w:r w:rsidRPr="00F84E12">
        <w:rPr>
          <w:rFonts w:ascii="Calibri" w:eastAsia="Calibri" w:hAnsi="Calibri"/>
          <w:i/>
          <w:sz w:val="20"/>
          <w:szCs w:val="20"/>
          <w:lang w:eastAsia="en-US"/>
        </w:rPr>
        <w:t xml:space="preserve">Czy w celu umożliwienia złożenia zgodnej z wymogami oferty w całym pakiecie, Zamawiający doprecyzuje obecny opis rozmiaru, który wydaje się być omyłką oczywistą oraz dopuści do składania ofert na wskazane zestawy z kateterem 18G, igłą </w:t>
      </w:r>
      <w:proofErr w:type="spellStart"/>
      <w:r w:rsidRPr="00F84E12">
        <w:rPr>
          <w:rFonts w:ascii="Calibri" w:eastAsia="Calibri" w:hAnsi="Calibri"/>
          <w:i/>
          <w:sz w:val="20"/>
          <w:szCs w:val="20"/>
          <w:lang w:eastAsia="en-US"/>
        </w:rPr>
        <w:t>Tuohy</w:t>
      </w:r>
      <w:proofErr w:type="spellEnd"/>
      <w:r w:rsidRPr="00F84E12">
        <w:rPr>
          <w:rFonts w:ascii="Calibri" w:eastAsia="Calibri" w:hAnsi="Calibri"/>
          <w:i/>
          <w:sz w:val="20"/>
          <w:szCs w:val="20"/>
          <w:lang w:eastAsia="en-US"/>
        </w:rPr>
        <w:t xml:space="preserve"> 18G oraz igłą podpajęczą w rozmiarze 26G x 130mm, spełniające wszelkie pozostałe wymogi, renomowanego producenta polskiego firmy Balton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i/>
          <w:sz w:val="20"/>
          <w:szCs w:val="20"/>
          <w:lang w:eastAsia="en-US"/>
        </w:rPr>
        <w:t>W wypadku odpowiedzi odmownej, prosimy o wyłączenie rzeczonej pozycji do osobnego pakietu, co umożliwi złożenie ofert większej liczbie wykonawców lub o wskazanie producenta opisanego wyrobu, obecnego na rynku</w:t>
      </w:r>
      <w:r w:rsidRPr="00F84E12">
        <w:rPr>
          <w:rFonts w:ascii="Calibri" w:eastAsia="Calibri" w:hAnsi="Calibri"/>
          <w:sz w:val="20"/>
          <w:szCs w:val="20"/>
          <w:lang w:eastAsia="en-US"/>
        </w:rPr>
        <w:t xml:space="preserve"> RP.</w:t>
      </w:r>
      <w:r w:rsidRPr="00F84E12">
        <w:rPr>
          <w:rFonts w:ascii="Calibri" w:eastAsia="Calibri" w:hAnsi="Calibri"/>
          <w:color w:val="FF0000"/>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widowControl w:val="0"/>
        <w:suppressAutoHyphens/>
        <w:autoSpaceDN w:val="0"/>
        <w:spacing w:after="120"/>
        <w:jc w:val="both"/>
        <w:textAlignment w:val="baseline"/>
        <w:rPr>
          <w:rFonts w:ascii="Calibri" w:eastAsia="SimSun" w:hAnsi="Calibri" w:cs="Mangal"/>
          <w:b/>
          <w:i/>
          <w:kern w:val="3"/>
          <w:sz w:val="20"/>
          <w:szCs w:val="20"/>
          <w:lang w:eastAsia="zh-CN" w:bidi="hi-IN"/>
        </w:rPr>
      </w:pPr>
      <w:r w:rsidRPr="00F84E12">
        <w:rPr>
          <w:rFonts w:ascii="Calibri" w:eastAsia="SimSun" w:hAnsi="Calibri" w:cs="Mangal"/>
          <w:b/>
          <w:kern w:val="3"/>
          <w:sz w:val="20"/>
          <w:szCs w:val="20"/>
          <w:lang w:eastAsia="zh-CN" w:bidi="hi-IN"/>
        </w:rPr>
        <w:t xml:space="preserve">Poz. 15 </w:t>
      </w:r>
      <w:r w:rsidRPr="00F84E12">
        <w:rPr>
          <w:rFonts w:ascii="Calibri" w:eastAsia="SimSun" w:hAnsi="Calibri" w:cs="Mangal"/>
          <w:i/>
          <w:kern w:val="3"/>
          <w:sz w:val="20"/>
          <w:szCs w:val="20"/>
          <w:lang w:eastAsia="zh-CN" w:bidi="hi-IN"/>
        </w:rPr>
        <w:t>Czy w celu umożliwienia złożenia zgodnej z wymogami oferty w całym pakiecie, Zamawiający doprecyzuje obecny opis rozmiaru filtra, który wydaje się być omyłką oczywistą oraz dopuści do składania ofert na filtry o średnicy 0,2µm, spełniające wszelkie pozostałe wymogi, renomowanego producenta polskiego firmy Balton ?</w:t>
      </w:r>
      <w:r w:rsidRPr="00F84E12">
        <w:rPr>
          <w:rFonts w:ascii="Calibri" w:eastAsia="SimSun" w:hAnsi="Calibri" w:cs="Mangal"/>
          <w:b/>
          <w:i/>
          <w:color w:val="7030A0"/>
          <w:kern w:val="3"/>
          <w:sz w:val="20"/>
          <w:szCs w:val="20"/>
          <w:lang w:eastAsia="zh-CN" w:bidi="hi-IN"/>
        </w:rPr>
        <w:t xml:space="preserve"> </w:t>
      </w:r>
    </w:p>
    <w:p w:rsidR="00F84E12" w:rsidRPr="00F84E12" w:rsidRDefault="00F84E12" w:rsidP="00F84E12">
      <w:pPr>
        <w:spacing w:after="200" w:line="276" w:lineRule="auto"/>
        <w:jc w:val="both"/>
        <w:rPr>
          <w:rFonts w:ascii="Calibri" w:eastAsia="Calibri" w:hAnsi="Calibri"/>
          <w:color w:val="FF0000"/>
          <w:sz w:val="20"/>
          <w:szCs w:val="20"/>
          <w:lang w:eastAsia="en-US"/>
        </w:rPr>
      </w:pPr>
      <w:r w:rsidRPr="00F84E12">
        <w:rPr>
          <w:rFonts w:ascii="Calibri" w:eastAsia="Calibri" w:hAnsi="Calibri"/>
          <w:i/>
          <w:sz w:val="20"/>
          <w:szCs w:val="20"/>
          <w:lang w:eastAsia="en-US"/>
        </w:rPr>
        <w:lastRenderedPageBreak/>
        <w:t>W wypadku odpowiedzi odmownej, prosimy o wyłączenie rzeczonej pozycji do osobnego pakietu, co umożliwi złożenie ofert większej liczbie wykonawców lub o wskazanie producenta opisanego wyrobu, obecnego na rynku</w:t>
      </w:r>
      <w:r w:rsidRPr="00F84E12">
        <w:rPr>
          <w:rFonts w:ascii="Calibri" w:eastAsia="Calibri" w:hAnsi="Calibri"/>
          <w:sz w:val="20"/>
          <w:szCs w:val="20"/>
          <w:lang w:eastAsia="en-US"/>
        </w:rPr>
        <w:t xml:space="preserve"> RP.</w:t>
      </w:r>
      <w:r w:rsidRPr="00F84E12">
        <w:rPr>
          <w:rFonts w:ascii="Calibri" w:eastAsia="Calibri" w:hAnsi="Calibri"/>
          <w:color w:val="FF0000"/>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rPr>
          <w:rFonts w:ascii="Calibri" w:hAnsi="Calibri" w:cs="Arial"/>
          <w:sz w:val="20"/>
          <w:szCs w:val="20"/>
        </w:rPr>
      </w:pPr>
      <w:r w:rsidRPr="00F84E12">
        <w:rPr>
          <w:rFonts w:ascii="Calibri" w:eastAsia="Calibri" w:hAnsi="Calibri"/>
          <w:b/>
          <w:sz w:val="20"/>
          <w:szCs w:val="20"/>
          <w:u w:val="single"/>
          <w:lang w:eastAsia="en-US"/>
        </w:rPr>
        <w:t>Część nr 21</w:t>
      </w:r>
    </w:p>
    <w:p w:rsidR="00F84E12" w:rsidRPr="00F84E12" w:rsidRDefault="00F84E12" w:rsidP="00F84E12">
      <w:pPr>
        <w:widowControl w:val="0"/>
        <w:suppressAutoHyphens/>
        <w:autoSpaceDN w:val="0"/>
        <w:spacing w:after="120"/>
        <w:jc w:val="both"/>
        <w:textAlignment w:val="baseline"/>
        <w:rPr>
          <w:rFonts w:ascii="Calibri" w:eastAsia="SimSun" w:hAnsi="Calibri" w:cs="Mangal"/>
          <w:b/>
          <w:i/>
          <w:kern w:val="3"/>
          <w:sz w:val="20"/>
          <w:szCs w:val="20"/>
          <w:lang w:eastAsia="zh-CN" w:bidi="hi-IN"/>
        </w:rPr>
      </w:pPr>
      <w:r w:rsidRPr="00F84E12">
        <w:rPr>
          <w:rFonts w:ascii="Calibri" w:eastAsia="SimSun" w:hAnsi="Calibri" w:cs="Mangal"/>
          <w:b/>
          <w:kern w:val="3"/>
          <w:sz w:val="20"/>
          <w:szCs w:val="20"/>
          <w:lang w:eastAsia="zh-CN" w:bidi="hi-IN"/>
        </w:rPr>
        <w:t xml:space="preserve">Poz. 8 </w:t>
      </w:r>
      <w:r w:rsidRPr="00F84E12">
        <w:rPr>
          <w:rFonts w:ascii="Calibri" w:eastAsia="SimSun" w:hAnsi="Calibri" w:cs="Mangal"/>
          <w:i/>
          <w:kern w:val="3"/>
          <w:sz w:val="20"/>
          <w:szCs w:val="20"/>
          <w:lang w:eastAsia="zh-CN" w:bidi="hi-IN"/>
        </w:rPr>
        <w:t xml:space="preserve">Czy w celu umożliwienia złożenia zgodnej z wymogami oferty w całym pakiecie, Zamawiający dopuści do składania ofert na zestawy do </w:t>
      </w:r>
      <w:proofErr w:type="spellStart"/>
      <w:r w:rsidRPr="00F84E12">
        <w:rPr>
          <w:rFonts w:ascii="Calibri" w:eastAsia="SimSun" w:hAnsi="Calibri" w:cs="Mangal"/>
          <w:i/>
          <w:kern w:val="3"/>
          <w:sz w:val="20"/>
          <w:szCs w:val="20"/>
          <w:lang w:eastAsia="zh-CN" w:bidi="hi-IN"/>
        </w:rPr>
        <w:t>kaniulacji</w:t>
      </w:r>
      <w:proofErr w:type="spellEnd"/>
      <w:r w:rsidRPr="00F84E12">
        <w:rPr>
          <w:rFonts w:ascii="Calibri" w:eastAsia="SimSun" w:hAnsi="Calibri" w:cs="Mangal"/>
          <w:i/>
          <w:kern w:val="3"/>
          <w:sz w:val="20"/>
          <w:szCs w:val="20"/>
          <w:lang w:eastAsia="zh-CN" w:bidi="hi-IN"/>
        </w:rPr>
        <w:t xml:space="preserve"> dużych naczyń metodą </w:t>
      </w:r>
      <w:proofErr w:type="spellStart"/>
      <w:r w:rsidRPr="00F84E12">
        <w:rPr>
          <w:rFonts w:ascii="Calibri" w:eastAsia="SimSun" w:hAnsi="Calibri" w:cs="Mangal"/>
          <w:i/>
          <w:kern w:val="3"/>
          <w:sz w:val="20"/>
          <w:szCs w:val="20"/>
          <w:lang w:eastAsia="zh-CN" w:bidi="hi-IN"/>
        </w:rPr>
        <w:t>Seldingera</w:t>
      </w:r>
      <w:proofErr w:type="spellEnd"/>
      <w:r w:rsidRPr="00F84E12">
        <w:rPr>
          <w:rFonts w:ascii="Calibri" w:eastAsia="SimSun" w:hAnsi="Calibri" w:cs="Mangal"/>
          <w:i/>
          <w:kern w:val="3"/>
          <w:sz w:val="20"/>
          <w:szCs w:val="20"/>
          <w:lang w:eastAsia="zh-CN" w:bidi="hi-IN"/>
        </w:rPr>
        <w:t xml:space="preserve">, jednoświatłowe,  pediatryczne, z kateterem w </w:t>
      </w:r>
      <w:proofErr w:type="spellStart"/>
      <w:r w:rsidRPr="00F84E12">
        <w:rPr>
          <w:rFonts w:ascii="Calibri" w:eastAsia="SimSun" w:hAnsi="Calibri" w:cs="Mangal"/>
          <w:i/>
          <w:kern w:val="3"/>
          <w:sz w:val="20"/>
          <w:szCs w:val="20"/>
          <w:lang w:eastAsia="zh-CN" w:bidi="hi-IN"/>
        </w:rPr>
        <w:t>rozm</w:t>
      </w:r>
      <w:proofErr w:type="spellEnd"/>
      <w:r w:rsidRPr="00F84E12">
        <w:rPr>
          <w:rFonts w:ascii="Calibri" w:eastAsia="SimSun" w:hAnsi="Calibri" w:cs="Mangal"/>
          <w:i/>
          <w:kern w:val="3"/>
          <w:sz w:val="20"/>
          <w:szCs w:val="20"/>
          <w:lang w:eastAsia="zh-CN" w:bidi="hi-IN"/>
        </w:rPr>
        <w:t>. 3F x 10cm, spełniające wszelkie pozostałe wymogi, renomowanego producenta polskiego firmy Balton ?</w:t>
      </w:r>
      <w:r w:rsidRPr="00F84E12">
        <w:rPr>
          <w:rFonts w:ascii="Calibri" w:eastAsia="SimSun" w:hAnsi="Calibri" w:cs="Mangal"/>
          <w:b/>
          <w:i/>
          <w:color w:val="7030A0"/>
          <w:kern w:val="3"/>
          <w:sz w:val="20"/>
          <w:szCs w:val="20"/>
          <w:lang w:eastAsia="zh-CN" w:bidi="hi-IN"/>
        </w:rPr>
        <w:t xml:space="preserve"> </w:t>
      </w:r>
    </w:p>
    <w:p w:rsidR="00F84E12" w:rsidRPr="00F84E12" w:rsidRDefault="00F84E12" w:rsidP="00F84E12">
      <w:pPr>
        <w:spacing w:after="200" w:line="276" w:lineRule="auto"/>
        <w:jc w:val="both"/>
        <w:rPr>
          <w:rFonts w:ascii="Calibri" w:eastAsia="Calibri" w:hAnsi="Calibri"/>
          <w:b/>
          <w:i/>
          <w:color w:val="7030A0"/>
          <w:sz w:val="20"/>
          <w:szCs w:val="20"/>
          <w:lang w:eastAsia="en-US"/>
        </w:rPr>
      </w:pPr>
      <w:r w:rsidRPr="00F84E12">
        <w:rPr>
          <w:rFonts w:ascii="Calibri" w:eastAsia="Calibri" w:hAnsi="Calibri"/>
          <w:i/>
          <w:sz w:val="20"/>
          <w:szCs w:val="20"/>
          <w:lang w:eastAsia="en-US"/>
        </w:rPr>
        <w:t xml:space="preserve">Czy w celu umożliwienia złożenia zgodnej z wymogami oferty w całym pakiecie, Zamawiający dopuści do składania ofert na zestawy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jednoświatłowe,  pediatryczne, z kateterem w </w:t>
      </w:r>
      <w:proofErr w:type="spellStart"/>
      <w:r w:rsidRPr="00F84E12">
        <w:rPr>
          <w:rFonts w:ascii="Calibri" w:eastAsia="Calibri" w:hAnsi="Calibri"/>
          <w:i/>
          <w:sz w:val="20"/>
          <w:szCs w:val="20"/>
          <w:lang w:eastAsia="en-US"/>
        </w:rPr>
        <w:t>rozm</w:t>
      </w:r>
      <w:proofErr w:type="spellEnd"/>
      <w:r w:rsidRPr="00F84E12">
        <w:rPr>
          <w:rFonts w:ascii="Calibri" w:eastAsia="Calibri" w:hAnsi="Calibri"/>
          <w:i/>
          <w:sz w:val="20"/>
          <w:szCs w:val="20"/>
          <w:lang w:eastAsia="en-US"/>
        </w:rPr>
        <w:t xml:space="preserve">. 3F x 12cm, spełniające wszelkie pozostałe wymogi, renomowanego producenta europejskiego firmy </w:t>
      </w:r>
      <w:proofErr w:type="spellStart"/>
      <w:r w:rsidRPr="00F84E12">
        <w:rPr>
          <w:rFonts w:ascii="Calibri" w:eastAsia="Calibri" w:hAnsi="Calibri"/>
          <w:i/>
          <w:sz w:val="20"/>
          <w:szCs w:val="20"/>
          <w:lang w:eastAsia="en-US"/>
        </w:rPr>
        <w:t>Vygon</w:t>
      </w:r>
      <w:proofErr w:type="spellEnd"/>
      <w:r w:rsidRPr="00F84E12">
        <w:rPr>
          <w:rFonts w:ascii="Calibri" w:eastAsia="Calibri" w:hAnsi="Calibri"/>
          <w:i/>
          <w:sz w:val="20"/>
          <w:szCs w:val="20"/>
          <w:lang w:eastAsia="en-US"/>
        </w:rPr>
        <w:t xml:space="preserve"> ?</w:t>
      </w:r>
      <w:r w:rsidRPr="00F84E12">
        <w:rPr>
          <w:rFonts w:ascii="Calibri" w:eastAsia="Calibri" w:hAnsi="Calibri"/>
          <w:b/>
          <w:i/>
          <w:color w:val="7030A0"/>
          <w:sz w:val="20"/>
          <w:szCs w:val="20"/>
          <w:lang w:eastAsia="en-US"/>
        </w:rPr>
        <w:t xml:space="preserve">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i/>
          <w:sz w:val="20"/>
          <w:szCs w:val="20"/>
          <w:lang w:eastAsia="en-US"/>
        </w:rPr>
        <w:t xml:space="preserve">Czy w celu umożliwienia złożenia zgodnej z wymogami oferty w całym pakiecie, Zamawiający dopuści do składania ofert na zestawy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jednoświatłowe,  pediatryczne, z kateterem w </w:t>
      </w:r>
      <w:proofErr w:type="spellStart"/>
      <w:r w:rsidRPr="00F84E12">
        <w:rPr>
          <w:rFonts w:ascii="Calibri" w:eastAsia="Calibri" w:hAnsi="Calibri"/>
          <w:i/>
          <w:sz w:val="20"/>
          <w:szCs w:val="20"/>
          <w:lang w:eastAsia="en-US"/>
        </w:rPr>
        <w:t>rozm</w:t>
      </w:r>
      <w:proofErr w:type="spellEnd"/>
      <w:r w:rsidRPr="00F84E12">
        <w:rPr>
          <w:rFonts w:ascii="Calibri" w:eastAsia="Calibri" w:hAnsi="Calibri"/>
          <w:i/>
          <w:sz w:val="20"/>
          <w:szCs w:val="20"/>
          <w:lang w:eastAsia="en-US"/>
        </w:rPr>
        <w:t xml:space="preserve">. 2F x 20cm, spełniające wszelkie pozostałe wymogi, renomowanego producenta europejskiego firmy </w:t>
      </w:r>
      <w:proofErr w:type="spellStart"/>
      <w:r w:rsidRPr="00F84E12">
        <w:rPr>
          <w:rFonts w:ascii="Calibri" w:eastAsia="Calibri" w:hAnsi="Calibri"/>
          <w:i/>
          <w:sz w:val="20"/>
          <w:szCs w:val="20"/>
          <w:lang w:eastAsia="en-US"/>
        </w:rPr>
        <w:t>Vygon</w:t>
      </w:r>
      <w:proofErr w:type="spellEnd"/>
      <w:r w:rsidRPr="00F84E12">
        <w:rPr>
          <w:rFonts w:ascii="Calibri" w:eastAsia="Calibri" w:hAnsi="Calibri"/>
          <w:i/>
          <w:sz w:val="20"/>
          <w:szCs w:val="20"/>
          <w:lang w:eastAsia="en-US"/>
        </w:rPr>
        <w:t xml:space="preserve"> ?</w:t>
      </w:r>
      <w:r w:rsidRPr="00F84E12">
        <w:rPr>
          <w:rFonts w:ascii="Calibri" w:eastAsia="Calibri" w:hAnsi="Calibri"/>
          <w:b/>
          <w:i/>
          <w:color w:val="7030A0"/>
          <w:sz w:val="20"/>
          <w:szCs w:val="20"/>
          <w:lang w:eastAsia="en-US"/>
        </w:rPr>
        <w:t xml:space="preserve"> </w:t>
      </w:r>
      <w:r w:rsidRPr="00F84E12">
        <w:rPr>
          <w:rFonts w:ascii="Calibri" w:eastAsia="Calibri" w:hAnsi="Calibri"/>
          <w:i/>
          <w:sz w:val="20"/>
          <w:szCs w:val="20"/>
          <w:lang w:eastAsia="en-US"/>
        </w:rPr>
        <w:t>W wypadku odpowiedzi odmownej, prosimy o wyłączenie rzeczonej pozycji do osobnego pakietu, co umożliwi złożenie ofert większej liczbie wykonawców lub o wskazanie producenta opisanego wyrobu, obecnego na rynku RP.</w:t>
      </w:r>
      <w:r w:rsidRPr="00F84E12">
        <w:rPr>
          <w:rFonts w:ascii="Calibri" w:eastAsia="Calibri" w:hAnsi="Calibri"/>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widowControl w:val="0"/>
        <w:suppressAutoHyphens/>
        <w:autoSpaceDN w:val="0"/>
        <w:spacing w:after="120"/>
        <w:jc w:val="both"/>
        <w:textAlignment w:val="baseline"/>
        <w:rPr>
          <w:rFonts w:ascii="Calibri" w:eastAsia="SimSun" w:hAnsi="Calibri" w:cs="Mangal"/>
          <w:b/>
          <w:i/>
          <w:kern w:val="3"/>
          <w:sz w:val="20"/>
          <w:szCs w:val="20"/>
          <w:lang w:eastAsia="zh-CN" w:bidi="hi-IN"/>
        </w:rPr>
      </w:pPr>
      <w:r w:rsidRPr="00F84E12">
        <w:rPr>
          <w:rFonts w:ascii="Calibri" w:eastAsia="SimSun" w:hAnsi="Calibri" w:cs="Mangal"/>
          <w:b/>
          <w:kern w:val="3"/>
          <w:sz w:val="20"/>
          <w:szCs w:val="20"/>
          <w:lang w:eastAsia="zh-CN" w:bidi="hi-IN"/>
        </w:rPr>
        <w:t xml:space="preserve">Poz. 10-11 </w:t>
      </w:r>
      <w:r w:rsidRPr="00F84E12">
        <w:rPr>
          <w:rFonts w:ascii="Calibri" w:eastAsia="SimSun" w:hAnsi="Calibri" w:cs="Mangal"/>
          <w:i/>
          <w:kern w:val="3"/>
          <w:sz w:val="20"/>
          <w:szCs w:val="20"/>
          <w:lang w:eastAsia="zh-CN" w:bidi="hi-IN"/>
        </w:rPr>
        <w:t xml:space="preserve">Czy w celu umożliwienia złożenia zgodnej z wymogami oferty w całym pakiecie, Zamawiający dopuści do składania ofert na zestawy do </w:t>
      </w:r>
      <w:proofErr w:type="spellStart"/>
      <w:r w:rsidRPr="00F84E12">
        <w:rPr>
          <w:rFonts w:ascii="Calibri" w:eastAsia="SimSun" w:hAnsi="Calibri" w:cs="Mangal"/>
          <w:i/>
          <w:kern w:val="3"/>
          <w:sz w:val="20"/>
          <w:szCs w:val="20"/>
          <w:lang w:eastAsia="zh-CN" w:bidi="hi-IN"/>
        </w:rPr>
        <w:t>kaniulacji</w:t>
      </w:r>
      <w:proofErr w:type="spellEnd"/>
      <w:r w:rsidRPr="00F84E12">
        <w:rPr>
          <w:rFonts w:ascii="Calibri" w:eastAsia="SimSun" w:hAnsi="Calibri" w:cs="Mangal"/>
          <w:i/>
          <w:kern w:val="3"/>
          <w:sz w:val="20"/>
          <w:szCs w:val="20"/>
          <w:lang w:eastAsia="zh-CN" w:bidi="hi-IN"/>
        </w:rPr>
        <w:t xml:space="preserve"> dużych naczyń metodą </w:t>
      </w:r>
      <w:proofErr w:type="spellStart"/>
      <w:r w:rsidRPr="00F84E12">
        <w:rPr>
          <w:rFonts w:ascii="Calibri" w:eastAsia="SimSun" w:hAnsi="Calibri" w:cs="Mangal"/>
          <w:i/>
          <w:kern w:val="3"/>
          <w:sz w:val="20"/>
          <w:szCs w:val="20"/>
          <w:lang w:eastAsia="zh-CN" w:bidi="hi-IN"/>
        </w:rPr>
        <w:t>Seldingera</w:t>
      </w:r>
      <w:proofErr w:type="spellEnd"/>
      <w:r w:rsidRPr="00F84E12">
        <w:rPr>
          <w:rFonts w:ascii="Calibri" w:eastAsia="SimSun" w:hAnsi="Calibri" w:cs="Mangal"/>
          <w:i/>
          <w:kern w:val="3"/>
          <w:sz w:val="20"/>
          <w:szCs w:val="20"/>
          <w:lang w:eastAsia="zh-CN" w:bidi="hi-IN"/>
        </w:rPr>
        <w:t xml:space="preserve">, jednoświatłowe,  pediatryczne, z kateterem w </w:t>
      </w:r>
      <w:proofErr w:type="spellStart"/>
      <w:r w:rsidRPr="00F84E12">
        <w:rPr>
          <w:rFonts w:ascii="Calibri" w:eastAsia="SimSun" w:hAnsi="Calibri" w:cs="Mangal"/>
          <w:i/>
          <w:kern w:val="3"/>
          <w:sz w:val="20"/>
          <w:szCs w:val="20"/>
          <w:lang w:eastAsia="zh-CN" w:bidi="hi-IN"/>
        </w:rPr>
        <w:t>rozm</w:t>
      </w:r>
      <w:proofErr w:type="spellEnd"/>
      <w:r w:rsidRPr="00F84E12">
        <w:rPr>
          <w:rFonts w:ascii="Calibri" w:eastAsia="SimSun" w:hAnsi="Calibri" w:cs="Mangal"/>
          <w:i/>
          <w:kern w:val="3"/>
          <w:sz w:val="20"/>
          <w:szCs w:val="20"/>
          <w:lang w:eastAsia="zh-CN" w:bidi="hi-IN"/>
        </w:rPr>
        <w:t>. 4F x 15cm, spełniające wszelkie pozostałe wymogi, renomowanego producenta polskiego firmy Balton ?</w:t>
      </w:r>
      <w:r w:rsidRPr="00F84E12">
        <w:rPr>
          <w:rFonts w:eastAsia="SimSun" w:cs="Mangal"/>
          <w:b/>
          <w:i/>
          <w:color w:val="7030A0"/>
          <w:kern w:val="3"/>
          <w:sz w:val="20"/>
          <w:szCs w:val="20"/>
          <w:lang w:eastAsia="zh-CN" w:bidi="hi-IN"/>
        </w:rPr>
        <w:t xml:space="preserve"> </w:t>
      </w:r>
    </w:p>
    <w:p w:rsidR="00F84E12" w:rsidRPr="00F84E12" w:rsidRDefault="00F84E12" w:rsidP="00F84E12">
      <w:pPr>
        <w:spacing w:after="200" w:line="276" w:lineRule="auto"/>
        <w:jc w:val="both"/>
        <w:rPr>
          <w:rFonts w:ascii="Calibri" w:eastAsia="Calibri" w:hAnsi="Calibri"/>
          <w:b/>
          <w:i/>
          <w:color w:val="7030A0"/>
          <w:sz w:val="20"/>
          <w:szCs w:val="20"/>
          <w:lang w:eastAsia="en-US"/>
        </w:rPr>
      </w:pPr>
      <w:r w:rsidRPr="00F84E12">
        <w:rPr>
          <w:rFonts w:ascii="Calibri" w:eastAsia="Calibri" w:hAnsi="Calibri"/>
          <w:i/>
          <w:sz w:val="20"/>
          <w:szCs w:val="20"/>
          <w:lang w:eastAsia="en-US"/>
        </w:rPr>
        <w:t xml:space="preserve">Czy w celu umożliwienia złożenia zgodnej z wymogami oferty w całym pakiecie, Zamawiający dopuści do składania ofert na zestawy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jednoświatłowe,  pediatryczne, z kateterem w </w:t>
      </w:r>
      <w:proofErr w:type="spellStart"/>
      <w:r w:rsidRPr="00F84E12">
        <w:rPr>
          <w:rFonts w:ascii="Calibri" w:eastAsia="Calibri" w:hAnsi="Calibri"/>
          <w:i/>
          <w:sz w:val="20"/>
          <w:szCs w:val="20"/>
          <w:lang w:eastAsia="en-US"/>
        </w:rPr>
        <w:t>rozm</w:t>
      </w:r>
      <w:proofErr w:type="spellEnd"/>
      <w:r w:rsidRPr="00F84E12">
        <w:rPr>
          <w:rFonts w:ascii="Calibri" w:eastAsia="Calibri" w:hAnsi="Calibri"/>
          <w:i/>
          <w:sz w:val="20"/>
          <w:szCs w:val="20"/>
          <w:lang w:eastAsia="en-US"/>
        </w:rPr>
        <w:t xml:space="preserve">. 4F/18G/ x 10cm /poz.11/ i 4F/18G/ x 18cm /poz. 10/, spełniające wszelkie pozostałe wymogi, renomowanego producenta europejskiego firmy </w:t>
      </w:r>
      <w:proofErr w:type="spellStart"/>
      <w:r w:rsidRPr="00F84E12">
        <w:rPr>
          <w:rFonts w:ascii="Calibri" w:eastAsia="Calibri" w:hAnsi="Calibri"/>
          <w:i/>
          <w:sz w:val="20"/>
          <w:szCs w:val="20"/>
          <w:lang w:eastAsia="en-US"/>
        </w:rPr>
        <w:t>Vygon</w:t>
      </w:r>
      <w:proofErr w:type="spellEnd"/>
      <w:r w:rsidRPr="00F84E12">
        <w:rPr>
          <w:rFonts w:ascii="Calibri" w:eastAsia="Calibri" w:hAnsi="Calibri"/>
          <w:i/>
          <w:sz w:val="20"/>
          <w:szCs w:val="20"/>
          <w:lang w:eastAsia="en-US"/>
        </w:rPr>
        <w:t xml:space="preserve"> ?</w:t>
      </w:r>
      <w:r w:rsidRPr="00F84E12">
        <w:rPr>
          <w:rFonts w:ascii="Calibri" w:eastAsia="Calibri" w:hAnsi="Calibri"/>
          <w:b/>
          <w:i/>
          <w:color w:val="7030A0"/>
          <w:sz w:val="20"/>
          <w:szCs w:val="20"/>
          <w:lang w:eastAsia="en-US"/>
        </w:rPr>
        <w:t xml:space="preserve">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i/>
          <w:sz w:val="20"/>
          <w:szCs w:val="20"/>
          <w:lang w:eastAsia="en-US"/>
        </w:rPr>
        <w:t xml:space="preserve">W wypadku odpowiedzi odmownej, prosimy o wyłączenie rzeczonej pozycji do osobnego pakietu, co umożliwi złożenie ofert większej liczbie wykonawców lub o wskazanie producenta opisanego wyrobu, obecnego na rynku RP. </w:t>
      </w:r>
      <w:r w:rsidRPr="00F84E12">
        <w:rPr>
          <w:rFonts w:ascii="Calibri" w:eastAsia="Calibri" w:hAnsi="Calibri"/>
          <w:b/>
          <w:color w:val="7030A0"/>
          <w:sz w:val="20"/>
          <w:szCs w:val="20"/>
          <w:lang w:eastAsia="en-US"/>
        </w:rPr>
        <w:t>Odpowiedź: nie.</w:t>
      </w:r>
    </w:p>
    <w:p w:rsidR="00F84E12" w:rsidRPr="00F84E12" w:rsidRDefault="00F84E12" w:rsidP="00F84E12">
      <w:pPr>
        <w:widowControl w:val="0"/>
        <w:suppressAutoHyphens/>
        <w:autoSpaceDN w:val="0"/>
        <w:spacing w:after="120"/>
        <w:jc w:val="both"/>
        <w:textAlignment w:val="baseline"/>
        <w:rPr>
          <w:rFonts w:ascii="Calibri" w:eastAsia="SimSun" w:hAnsi="Calibri" w:cs="Mangal"/>
          <w:b/>
          <w:i/>
          <w:kern w:val="3"/>
          <w:sz w:val="20"/>
          <w:szCs w:val="20"/>
          <w:lang w:eastAsia="zh-CN" w:bidi="hi-IN"/>
        </w:rPr>
      </w:pPr>
      <w:r w:rsidRPr="00F84E12">
        <w:rPr>
          <w:rFonts w:ascii="Calibri" w:eastAsia="SimSun" w:hAnsi="Calibri" w:cs="Mangal"/>
          <w:b/>
          <w:kern w:val="3"/>
          <w:sz w:val="20"/>
          <w:szCs w:val="20"/>
          <w:lang w:eastAsia="zh-CN" w:bidi="hi-IN"/>
        </w:rPr>
        <w:t xml:space="preserve">Poz. 12 </w:t>
      </w:r>
      <w:r w:rsidRPr="00F84E12">
        <w:rPr>
          <w:rFonts w:ascii="Calibri" w:eastAsia="SimSun" w:hAnsi="Calibri" w:cs="Mangal"/>
          <w:i/>
          <w:kern w:val="3"/>
          <w:sz w:val="20"/>
          <w:szCs w:val="20"/>
          <w:lang w:eastAsia="zh-CN" w:bidi="hi-IN"/>
        </w:rPr>
        <w:t xml:space="preserve">Czy w celu umożliwienia złożenia zgodnej z wymogami oferty w całym pakiecie, Zamawiający dopuści do składania ofert na zestawy do </w:t>
      </w:r>
      <w:proofErr w:type="spellStart"/>
      <w:r w:rsidRPr="00F84E12">
        <w:rPr>
          <w:rFonts w:ascii="Calibri" w:eastAsia="SimSun" w:hAnsi="Calibri" w:cs="Mangal"/>
          <w:i/>
          <w:kern w:val="3"/>
          <w:sz w:val="20"/>
          <w:szCs w:val="20"/>
          <w:lang w:eastAsia="zh-CN" w:bidi="hi-IN"/>
        </w:rPr>
        <w:t>kaniulacji</w:t>
      </w:r>
      <w:proofErr w:type="spellEnd"/>
      <w:r w:rsidRPr="00F84E12">
        <w:rPr>
          <w:rFonts w:ascii="Calibri" w:eastAsia="SimSun" w:hAnsi="Calibri" w:cs="Mangal"/>
          <w:i/>
          <w:kern w:val="3"/>
          <w:sz w:val="20"/>
          <w:szCs w:val="20"/>
          <w:lang w:eastAsia="zh-CN" w:bidi="hi-IN"/>
        </w:rPr>
        <w:t xml:space="preserve"> dużych naczyń metodą </w:t>
      </w:r>
      <w:proofErr w:type="spellStart"/>
      <w:r w:rsidRPr="00F84E12">
        <w:rPr>
          <w:rFonts w:ascii="Calibri" w:eastAsia="SimSun" w:hAnsi="Calibri" w:cs="Mangal"/>
          <w:i/>
          <w:kern w:val="3"/>
          <w:sz w:val="20"/>
          <w:szCs w:val="20"/>
          <w:lang w:eastAsia="zh-CN" w:bidi="hi-IN"/>
        </w:rPr>
        <w:t>Seldingera</w:t>
      </w:r>
      <w:proofErr w:type="spellEnd"/>
      <w:r w:rsidRPr="00F84E12">
        <w:rPr>
          <w:rFonts w:ascii="Calibri" w:eastAsia="SimSun" w:hAnsi="Calibri" w:cs="Mangal"/>
          <w:i/>
          <w:kern w:val="3"/>
          <w:sz w:val="20"/>
          <w:szCs w:val="20"/>
          <w:lang w:eastAsia="zh-CN" w:bidi="hi-IN"/>
        </w:rPr>
        <w:t xml:space="preserve">, jednoświatłowe,  pediatryczne, z kateterem w </w:t>
      </w:r>
      <w:proofErr w:type="spellStart"/>
      <w:r w:rsidRPr="00F84E12">
        <w:rPr>
          <w:rFonts w:ascii="Calibri" w:eastAsia="SimSun" w:hAnsi="Calibri" w:cs="Mangal"/>
          <w:i/>
          <w:kern w:val="3"/>
          <w:sz w:val="20"/>
          <w:szCs w:val="20"/>
          <w:lang w:eastAsia="zh-CN" w:bidi="hi-IN"/>
        </w:rPr>
        <w:t>rozm</w:t>
      </w:r>
      <w:proofErr w:type="spellEnd"/>
      <w:r w:rsidRPr="00F84E12">
        <w:rPr>
          <w:rFonts w:ascii="Calibri" w:eastAsia="SimSun" w:hAnsi="Calibri" w:cs="Mangal"/>
          <w:i/>
          <w:kern w:val="3"/>
          <w:sz w:val="20"/>
          <w:szCs w:val="20"/>
          <w:lang w:eastAsia="zh-CN" w:bidi="hi-IN"/>
        </w:rPr>
        <w:t>. 5F x 20cm, spełniające wszelkie pozostałe wymogi, renomowanego producenta polskiego firmy Balton ?</w:t>
      </w:r>
      <w:r w:rsidRPr="00F84E12">
        <w:rPr>
          <w:rFonts w:eastAsia="SimSun" w:cs="Mangal"/>
          <w:b/>
          <w:i/>
          <w:color w:val="7030A0"/>
          <w:kern w:val="3"/>
          <w:sz w:val="20"/>
          <w:szCs w:val="20"/>
          <w:lang w:eastAsia="zh-CN" w:bidi="hi-IN"/>
        </w:rPr>
        <w:t xml:space="preserve"> </w:t>
      </w:r>
    </w:p>
    <w:p w:rsidR="00F84E12" w:rsidRPr="00F84E12" w:rsidRDefault="00F84E12" w:rsidP="00F84E12">
      <w:pPr>
        <w:spacing w:after="200" w:line="276" w:lineRule="auto"/>
        <w:jc w:val="both"/>
        <w:rPr>
          <w:rFonts w:ascii="Calibri" w:eastAsia="Calibri" w:hAnsi="Calibri"/>
          <w:b/>
          <w:i/>
          <w:color w:val="7030A0"/>
          <w:sz w:val="20"/>
          <w:szCs w:val="20"/>
          <w:lang w:eastAsia="en-US"/>
        </w:rPr>
      </w:pPr>
      <w:r w:rsidRPr="00F84E12">
        <w:rPr>
          <w:rFonts w:ascii="Calibri" w:eastAsia="Calibri" w:hAnsi="Calibri"/>
          <w:i/>
          <w:sz w:val="20"/>
          <w:szCs w:val="20"/>
          <w:lang w:eastAsia="en-US"/>
        </w:rPr>
        <w:t xml:space="preserve">Czy w celu umożliwienia złożenia zgodnej z wymogami oferty w całym pakiecie, Zamawiający dopuści do składania ofert na zestawy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jednoświatłowe,  pediatryczne, z kateterem w </w:t>
      </w:r>
      <w:proofErr w:type="spellStart"/>
      <w:r w:rsidRPr="00F84E12">
        <w:rPr>
          <w:rFonts w:ascii="Calibri" w:eastAsia="Calibri" w:hAnsi="Calibri"/>
          <w:i/>
          <w:sz w:val="20"/>
          <w:szCs w:val="20"/>
          <w:lang w:eastAsia="en-US"/>
        </w:rPr>
        <w:t>rozm</w:t>
      </w:r>
      <w:proofErr w:type="spellEnd"/>
      <w:r w:rsidRPr="00F84E12">
        <w:rPr>
          <w:rFonts w:ascii="Calibri" w:eastAsia="Calibri" w:hAnsi="Calibri"/>
          <w:i/>
          <w:sz w:val="20"/>
          <w:szCs w:val="20"/>
          <w:lang w:eastAsia="en-US"/>
        </w:rPr>
        <w:t xml:space="preserve">. 4F x 18cm, spełniające wszelkie pozostałe wymogi, renomowanego producenta europejskiego firmy </w:t>
      </w:r>
      <w:proofErr w:type="spellStart"/>
      <w:r w:rsidRPr="00F84E12">
        <w:rPr>
          <w:rFonts w:ascii="Calibri" w:eastAsia="Calibri" w:hAnsi="Calibri"/>
          <w:i/>
          <w:sz w:val="20"/>
          <w:szCs w:val="20"/>
          <w:lang w:eastAsia="en-US"/>
        </w:rPr>
        <w:t>Vygon</w:t>
      </w:r>
      <w:proofErr w:type="spellEnd"/>
      <w:r w:rsidRPr="00F84E12">
        <w:rPr>
          <w:rFonts w:ascii="Calibri" w:eastAsia="Calibri" w:hAnsi="Calibri"/>
          <w:i/>
          <w:sz w:val="20"/>
          <w:szCs w:val="20"/>
          <w:lang w:eastAsia="en-US"/>
        </w:rPr>
        <w:t xml:space="preserve"> ?</w:t>
      </w:r>
      <w:r w:rsidRPr="00F84E12">
        <w:rPr>
          <w:rFonts w:ascii="Calibri" w:eastAsia="Calibri" w:hAnsi="Calibri"/>
          <w:b/>
          <w:i/>
          <w:color w:val="7030A0"/>
          <w:sz w:val="20"/>
          <w:szCs w:val="20"/>
          <w:lang w:eastAsia="en-US"/>
        </w:rPr>
        <w:t xml:space="preserve"> </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i/>
          <w:sz w:val="20"/>
          <w:szCs w:val="20"/>
          <w:lang w:eastAsia="en-US"/>
        </w:rPr>
        <w:t xml:space="preserve">W wypadku odpowiedzi odmownej, prosimy o wyłączenie rzeczonej pozycji do osobnego pakietu, co umożliwi złożenie ofert większej liczbie wykonawców lub o wskazanie producenta opisanego wyrobu, obecnego na rynku RP. </w:t>
      </w:r>
      <w:r w:rsidRPr="00F84E12">
        <w:rPr>
          <w:rFonts w:ascii="Calibri" w:eastAsia="Calibri" w:hAnsi="Calibri"/>
          <w:b/>
          <w:color w:val="7030A0"/>
          <w:sz w:val="20"/>
          <w:szCs w:val="20"/>
          <w:lang w:eastAsia="en-US"/>
        </w:rPr>
        <w:t>Odpowiedź: nie.</w:t>
      </w:r>
    </w:p>
    <w:p w:rsidR="00F84E12" w:rsidRPr="00F84E12" w:rsidRDefault="00F84E12" w:rsidP="00F84E12">
      <w:pPr>
        <w:widowControl w:val="0"/>
        <w:suppressAutoHyphens/>
        <w:autoSpaceDN w:val="0"/>
        <w:spacing w:after="120"/>
        <w:jc w:val="both"/>
        <w:textAlignment w:val="baseline"/>
        <w:rPr>
          <w:rFonts w:ascii="Calibri" w:eastAsia="SimSun" w:hAnsi="Calibri" w:cs="Mangal"/>
          <w:b/>
          <w:color w:val="7030A0"/>
          <w:kern w:val="3"/>
          <w:sz w:val="20"/>
          <w:szCs w:val="20"/>
          <w:u w:val="single"/>
          <w:lang w:eastAsia="zh-CN" w:bidi="hi-IN"/>
        </w:rPr>
      </w:pPr>
      <w:r w:rsidRPr="00F84E12">
        <w:rPr>
          <w:rFonts w:ascii="Calibri" w:eastAsia="SimSun" w:hAnsi="Calibri" w:cs="Mangal"/>
          <w:b/>
          <w:kern w:val="3"/>
          <w:sz w:val="20"/>
          <w:szCs w:val="20"/>
          <w:u w:val="single"/>
          <w:lang w:eastAsia="zh-CN" w:bidi="hi-IN"/>
        </w:rPr>
        <w:t>Część nr 31</w:t>
      </w:r>
    </w:p>
    <w:p w:rsidR="00F84E12" w:rsidRPr="00F84E12" w:rsidRDefault="00F84E12" w:rsidP="00F84E12">
      <w:pPr>
        <w:widowControl w:val="0"/>
        <w:suppressAutoHyphens/>
        <w:autoSpaceDN w:val="0"/>
        <w:spacing w:after="120"/>
        <w:jc w:val="both"/>
        <w:textAlignment w:val="baseline"/>
        <w:rPr>
          <w:rFonts w:ascii="Calibri" w:eastAsia="SimSun" w:hAnsi="Calibri" w:cs="Mangal"/>
          <w:b/>
          <w:i/>
          <w:kern w:val="3"/>
          <w:sz w:val="20"/>
          <w:szCs w:val="20"/>
          <w:lang w:eastAsia="zh-CN" w:bidi="hi-IN"/>
        </w:rPr>
      </w:pPr>
      <w:r w:rsidRPr="00F84E12">
        <w:rPr>
          <w:rFonts w:ascii="Calibri" w:eastAsia="SimSun" w:hAnsi="Calibri" w:cs="Mangal"/>
          <w:b/>
          <w:kern w:val="3"/>
          <w:sz w:val="20"/>
          <w:szCs w:val="20"/>
          <w:lang w:eastAsia="zh-CN" w:bidi="hi-IN"/>
        </w:rPr>
        <w:t xml:space="preserve">Poz. 0 </w:t>
      </w:r>
      <w:r w:rsidRPr="00F84E12">
        <w:rPr>
          <w:rFonts w:ascii="Calibri" w:eastAsia="SimSun" w:hAnsi="Calibri" w:cs="Mangal"/>
          <w:i/>
          <w:kern w:val="3"/>
          <w:sz w:val="20"/>
          <w:szCs w:val="20"/>
          <w:lang w:eastAsia="zh-CN" w:bidi="hi-IN"/>
        </w:rPr>
        <w:t xml:space="preserve">Czy nie nastąpiła omyłka w opisie przedmiotu zamówienia i Zamawiający dopuści do składania ofert na zestawy do autotransfuzji z linią krwi z systemem filtracji kaskadowej na poziomie 150/50/10 mikronów /znacznie bezpieczniejszym niż opisany w </w:t>
      </w:r>
      <w:proofErr w:type="spellStart"/>
      <w:r w:rsidRPr="00F84E12">
        <w:rPr>
          <w:rFonts w:ascii="Calibri" w:eastAsia="SimSun" w:hAnsi="Calibri" w:cs="Mangal"/>
          <w:i/>
          <w:kern w:val="3"/>
          <w:sz w:val="20"/>
          <w:szCs w:val="20"/>
          <w:lang w:eastAsia="zh-CN" w:bidi="hi-IN"/>
        </w:rPr>
        <w:t>siwz</w:t>
      </w:r>
      <w:proofErr w:type="spellEnd"/>
      <w:r w:rsidRPr="00F84E12">
        <w:rPr>
          <w:rFonts w:ascii="Calibri" w:eastAsia="SimSun" w:hAnsi="Calibri" w:cs="Mangal"/>
          <w:i/>
          <w:kern w:val="3"/>
          <w:sz w:val="20"/>
          <w:szCs w:val="20"/>
          <w:lang w:eastAsia="zh-CN" w:bidi="hi-IN"/>
        </w:rPr>
        <w:t xml:space="preserve">/, spełniającym wszelkie pozostałe wymogi </w:t>
      </w:r>
      <w:proofErr w:type="spellStart"/>
      <w:r w:rsidRPr="00F84E12">
        <w:rPr>
          <w:rFonts w:ascii="Calibri" w:eastAsia="SimSun" w:hAnsi="Calibri" w:cs="Mangal"/>
          <w:i/>
          <w:kern w:val="3"/>
          <w:sz w:val="20"/>
          <w:szCs w:val="20"/>
          <w:lang w:eastAsia="zh-CN" w:bidi="hi-IN"/>
        </w:rPr>
        <w:t>siwz</w:t>
      </w:r>
      <w:proofErr w:type="spellEnd"/>
      <w:r w:rsidRPr="00F84E12">
        <w:rPr>
          <w:rFonts w:ascii="Calibri" w:eastAsia="SimSun" w:hAnsi="Calibri" w:cs="Mangal"/>
          <w:i/>
          <w:kern w:val="3"/>
          <w:sz w:val="20"/>
          <w:szCs w:val="20"/>
          <w:lang w:eastAsia="zh-CN" w:bidi="hi-IN"/>
        </w:rPr>
        <w:t xml:space="preserve">, renomowanego producenta europejskiego firmy </w:t>
      </w:r>
      <w:proofErr w:type="spellStart"/>
      <w:r w:rsidRPr="00F84E12">
        <w:rPr>
          <w:rFonts w:ascii="Calibri" w:eastAsia="SimSun" w:hAnsi="Calibri" w:cs="Mangal"/>
          <w:i/>
          <w:kern w:val="3"/>
          <w:sz w:val="20"/>
          <w:szCs w:val="20"/>
          <w:lang w:eastAsia="zh-CN" w:bidi="hi-IN"/>
        </w:rPr>
        <w:t>Convatec-Unomedical</w:t>
      </w:r>
      <w:proofErr w:type="spellEnd"/>
      <w:r w:rsidRPr="00F84E12">
        <w:rPr>
          <w:rFonts w:ascii="Calibri" w:eastAsia="SimSun" w:hAnsi="Calibri" w:cs="Mangal"/>
          <w:i/>
          <w:kern w:val="3"/>
          <w:sz w:val="20"/>
          <w:szCs w:val="20"/>
          <w:lang w:eastAsia="zh-CN" w:bidi="hi-IN"/>
        </w:rPr>
        <w:t xml:space="preserve"> ?</w:t>
      </w:r>
    </w:p>
    <w:p w:rsidR="00F84E12" w:rsidRPr="00F84E12" w:rsidRDefault="00F84E12" w:rsidP="00F84E12">
      <w:pPr>
        <w:widowControl w:val="0"/>
        <w:suppressAutoHyphens/>
        <w:autoSpaceDN w:val="0"/>
        <w:spacing w:after="120"/>
        <w:jc w:val="both"/>
        <w:textAlignment w:val="baseline"/>
        <w:rPr>
          <w:rFonts w:ascii="Calibri" w:eastAsia="SimSun" w:hAnsi="Calibri" w:cs="Mangal"/>
          <w:color w:val="FF0000"/>
          <w:kern w:val="3"/>
          <w:sz w:val="20"/>
          <w:szCs w:val="20"/>
          <w:lang w:eastAsia="zh-CN" w:bidi="hi-IN"/>
        </w:rPr>
      </w:pPr>
      <w:r w:rsidRPr="00F84E12">
        <w:rPr>
          <w:rFonts w:ascii="Calibri" w:eastAsia="SimSun" w:hAnsi="Calibri" w:cs="Mangal"/>
          <w:b/>
          <w:color w:val="7030A0"/>
          <w:kern w:val="3"/>
          <w:sz w:val="20"/>
          <w:szCs w:val="20"/>
          <w:lang w:eastAsia="zh-CN" w:bidi="hi-IN"/>
        </w:rPr>
        <w:t xml:space="preserve">Odpowiedź: Zamawiający dopuszcza, pod warunkiem zachowania pozostałych parametrów opisu przedmiotu zamówienia. </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lastRenderedPageBreak/>
        <w:t xml:space="preserve">Pakiet 1 poz. 1 </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dwukanałowy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CH8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9F, skalpela i strzykawki 10ml renomowanego polskiego producenta firmy Balton?</w:t>
      </w:r>
      <w:r w:rsidRPr="00F84E12">
        <w:rPr>
          <w:rFonts w:ascii="Calibri" w:eastAsia="Calibri" w:hAnsi="Calibri"/>
          <w:b/>
          <w:color w:val="7030A0"/>
          <w:sz w:val="20"/>
          <w:szCs w:val="20"/>
          <w:lang w:eastAsia="en-US"/>
        </w:rPr>
        <w:t xml:space="preserve"> 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1 poz. 2</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trzykanałowy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CH8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9F, skalpela i strzykawki 10ml renomowanego polskiego producenta firmy Balton?</w:t>
      </w:r>
      <w:r w:rsidRPr="00F84E12">
        <w:rPr>
          <w:rFonts w:ascii="Calibri" w:eastAsia="Calibri" w:hAnsi="Calibri"/>
          <w:b/>
          <w:color w:val="7030A0"/>
          <w:sz w:val="20"/>
          <w:szCs w:val="20"/>
          <w:lang w:eastAsia="en-US"/>
        </w:rPr>
        <w:t xml:space="preserve"> 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1 poz. 3</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czterokanałowy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CH8,5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9F, skalpela i strzykawki 10ml renomowanego polskiego producenta firmy Balton?</w:t>
      </w:r>
      <w:r w:rsidRPr="00F84E12">
        <w:rPr>
          <w:rFonts w:ascii="Calibri" w:eastAsia="Calibri" w:hAnsi="Calibri"/>
          <w:b/>
          <w:color w:val="7030A0"/>
          <w:sz w:val="20"/>
          <w:szCs w:val="20"/>
          <w:lang w:eastAsia="en-US"/>
        </w:rPr>
        <w:t xml:space="preserve"> 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1 poz. 4</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trzykanałowy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CH7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8F, skalpela i strzykawki 10ml renomowanego polskiego producenta firmy Balton?</w:t>
      </w:r>
      <w:r w:rsidRPr="00F84E12">
        <w:rPr>
          <w:rFonts w:ascii="Calibri" w:eastAsia="Calibri" w:hAnsi="Calibri"/>
          <w:b/>
          <w:color w:val="7030A0"/>
          <w:sz w:val="20"/>
          <w:szCs w:val="20"/>
          <w:lang w:eastAsia="en-US"/>
        </w:rPr>
        <w:t xml:space="preserve"> 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1 poz. 5</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dwukanałowy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CH7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8F, skalpela i strzykawki 10ml renomowanego polskiego producenta firmy Balton?</w:t>
      </w:r>
      <w:r w:rsidRPr="00F84E12">
        <w:rPr>
          <w:rFonts w:ascii="Calibri" w:eastAsia="Calibri" w:hAnsi="Calibri"/>
          <w:b/>
          <w:color w:val="7030A0"/>
          <w:sz w:val="20"/>
          <w:szCs w:val="20"/>
          <w:lang w:eastAsia="en-US"/>
        </w:rPr>
        <w:t xml:space="preserve"> Odpowiedź: nie.</w:t>
      </w:r>
    </w:p>
    <w:p w:rsidR="00F84E12" w:rsidRPr="00F84E12" w:rsidRDefault="00F84E12" w:rsidP="00F84E12">
      <w:pPr>
        <w:spacing w:after="200" w:line="276" w:lineRule="auto"/>
        <w:jc w:val="both"/>
        <w:rPr>
          <w:rFonts w:ascii="Calibri" w:eastAsia="Calibri" w:hAnsi="Calibri"/>
          <w:b/>
          <w:bCs/>
          <w:i/>
          <w:color w:val="7030A0"/>
          <w:sz w:val="20"/>
          <w:szCs w:val="20"/>
          <w:lang w:eastAsia="en-US"/>
        </w:rPr>
      </w:pPr>
      <w:r w:rsidRPr="00F84E12">
        <w:rPr>
          <w:rFonts w:ascii="Calibri" w:eastAsia="Calibri" w:hAnsi="Calibri"/>
          <w:b/>
          <w:bCs/>
          <w:sz w:val="20"/>
          <w:szCs w:val="20"/>
          <w:lang w:eastAsia="en-US"/>
        </w:rPr>
        <w:t>Pakiet 3 poz. 1-2</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wymaga rurki intubacyjnej posiadającej czarny </w:t>
      </w:r>
      <w:proofErr w:type="spellStart"/>
      <w:r w:rsidRPr="00F84E12">
        <w:rPr>
          <w:rFonts w:ascii="Calibri" w:eastAsia="Calibri" w:hAnsi="Calibri"/>
          <w:i/>
          <w:sz w:val="20"/>
          <w:szCs w:val="20"/>
          <w:lang w:eastAsia="en-US"/>
        </w:rPr>
        <w:t>oring</w:t>
      </w:r>
      <w:proofErr w:type="spellEnd"/>
      <w:r w:rsidRPr="00F84E12">
        <w:rPr>
          <w:rFonts w:ascii="Calibri" w:eastAsia="Calibri" w:hAnsi="Calibri"/>
          <w:i/>
          <w:sz w:val="20"/>
          <w:szCs w:val="20"/>
          <w:lang w:eastAsia="en-US"/>
        </w:rPr>
        <w:t xml:space="preserve"> dookoła rurki widoczny z każdej strony, ułatwiający lokalizację położenia rurki względem laryngoskopu?</w:t>
      </w:r>
      <w:r w:rsidRPr="00F84E12">
        <w:rPr>
          <w:rFonts w:ascii="Calibri" w:eastAsia="Calibri" w:hAnsi="Calibri"/>
          <w:b/>
          <w:i/>
          <w:color w:val="7030A0"/>
          <w:sz w:val="20"/>
          <w:szCs w:val="20"/>
          <w:lang w:eastAsia="en-US"/>
        </w:rPr>
        <w:t xml:space="preserve"> </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Odpowiedź: wszystkie oczekiwani/wymogi zamawiającego odnośnie przedmiotu zamówienia zostały zawarte w opisie przedmiotu zamówienia, oraz pozostałych wymogach opisanych w specyfikacji istotnych warunków zamówienia i jej załącznikach.</w:t>
      </w:r>
    </w:p>
    <w:p w:rsidR="00AF5504" w:rsidRDefault="00AF5504" w:rsidP="00F84E12">
      <w:pPr>
        <w:spacing w:after="200" w:line="276" w:lineRule="auto"/>
        <w:rPr>
          <w:rFonts w:ascii="Calibri" w:eastAsia="Calibri" w:hAnsi="Calibri"/>
          <w:b/>
          <w:bCs/>
          <w:sz w:val="20"/>
          <w:szCs w:val="20"/>
          <w:lang w:eastAsia="en-US"/>
        </w:rPr>
      </w:pPr>
    </w:p>
    <w:p w:rsidR="00F84E12" w:rsidRPr="00AF5504" w:rsidRDefault="00F84E12" w:rsidP="00F84E12">
      <w:pPr>
        <w:spacing w:after="200" w:line="276" w:lineRule="auto"/>
        <w:rPr>
          <w:rFonts w:ascii="Calibri" w:eastAsia="Calibri" w:hAnsi="Calibri"/>
          <w:b/>
          <w:bCs/>
          <w:color w:val="7030A0"/>
          <w:sz w:val="20"/>
          <w:szCs w:val="20"/>
          <w:lang w:eastAsia="en-US"/>
        </w:rPr>
      </w:pPr>
      <w:r w:rsidRPr="00AF5504">
        <w:rPr>
          <w:rFonts w:ascii="Calibri" w:eastAsia="Calibri" w:hAnsi="Calibri"/>
          <w:b/>
          <w:bCs/>
          <w:sz w:val="20"/>
          <w:szCs w:val="20"/>
          <w:lang w:eastAsia="en-US"/>
        </w:rPr>
        <w:t>Pakiet 3 poz. 9</w:t>
      </w:r>
      <w:r w:rsidRPr="00AF5504">
        <w:rPr>
          <w:rFonts w:ascii="Calibri" w:eastAsia="Calibri" w:hAnsi="Calibri"/>
          <w:b/>
          <w:bCs/>
          <w:color w:val="7030A0"/>
          <w:sz w:val="20"/>
          <w:szCs w:val="20"/>
          <w:lang w:eastAsia="en-US"/>
        </w:rPr>
        <w:t xml:space="preserve"> </w:t>
      </w:r>
      <w:r w:rsidRPr="00AF5504">
        <w:rPr>
          <w:rFonts w:ascii="Calibri" w:eastAsia="Calibri" w:hAnsi="Calibri"/>
          <w:sz w:val="20"/>
          <w:szCs w:val="20"/>
          <w:lang w:eastAsia="en-US"/>
        </w:rPr>
        <w:t>Prosimy o dopuszczenie skalowania co 1cm, reszta zgodnie z SIWZ.</w:t>
      </w:r>
    </w:p>
    <w:p w:rsidR="00F84E12" w:rsidRPr="00AF5504" w:rsidRDefault="00AF5504" w:rsidP="00AF5504">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w:t>
      </w:r>
      <w:r>
        <w:rPr>
          <w:rFonts w:ascii="Calibri" w:eastAsia="Calibri" w:hAnsi="Calibri"/>
          <w:b/>
          <w:color w:val="7030A0"/>
          <w:sz w:val="20"/>
          <w:szCs w:val="20"/>
          <w:lang w:eastAsia="en-US"/>
        </w:rPr>
        <w:t>ów opisu przedmiotu zamówienia.</w:t>
      </w:r>
    </w:p>
    <w:p w:rsidR="00854988" w:rsidRDefault="00F84E12" w:rsidP="00854988">
      <w:pPr>
        <w:spacing w:after="200" w:line="276" w:lineRule="auto"/>
        <w:jc w:val="both"/>
        <w:rPr>
          <w:rFonts w:ascii="Calibri" w:eastAsia="Calibri" w:hAnsi="Calibri"/>
          <w:b/>
          <w:bCs/>
          <w:i/>
          <w:color w:val="7030A0"/>
          <w:sz w:val="20"/>
          <w:szCs w:val="20"/>
          <w:lang w:eastAsia="en-US"/>
        </w:rPr>
      </w:pPr>
      <w:r w:rsidRPr="00F84E12">
        <w:rPr>
          <w:rFonts w:ascii="Calibri" w:eastAsia="Calibri" w:hAnsi="Calibri"/>
          <w:b/>
          <w:bCs/>
          <w:sz w:val="20"/>
          <w:szCs w:val="20"/>
          <w:lang w:eastAsia="en-US"/>
        </w:rPr>
        <w:t xml:space="preserve">Pakiet 6 poz. 4 </w:t>
      </w:r>
      <w:r w:rsidRPr="00F84E12">
        <w:rPr>
          <w:rFonts w:ascii="Calibri" w:eastAsia="Calibri" w:hAnsi="Calibri"/>
          <w:i/>
          <w:sz w:val="20"/>
          <w:szCs w:val="20"/>
          <w:lang w:eastAsia="en-US"/>
        </w:rPr>
        <w:t>Czy Zamawiający oczekuje cewników do odsysania wyposażonych w barwny i numeryczny kod umieszczony na konektorze cewnika oraz fabrycznie nadrukowany na opakowaniu jednostkowym numer serii, rozmiar oraz datę ważności, co pozwala na łatwą i szybką identyfikację rozmiaru cewnika?</w:t>
      </w:r>
      <w:r w:rsidR="00854988">
        <w:rPr>
          <w:rFonts w:ascii="Calibri" w:eastAsia="Calibri" w:hAnsi="Calibri"/>
          <w:b/>
          <w:bCs/>
          <w:i/>
          <w:color w:val="7030A0"/>
          <w:sz w:val="20"/>
          <w:szCs w:val="20"/>
          <w:lang w:eastAsia="en-US"/>
        </w:rPr>
        <w:t xml:space="preserve"> </w:t>
      </w:r>
    </w:p>
    <w:p w:rsidR="00F84E12" w:rsidRPr="00854988" w:rsidRDefault="00F84E12" w:rsidP="00854988">
      <w:pPr>
        <w:spacing w:after="200" w:line="276" w:lineRule="auto"/>
        <w:jc w:val="both"/>
        <w:rPr>
          <w:rFonts w:ascii="Calibri" w:eastAsia="Calibri" w:hAnsi="Calibri"/>
          <w:b/>
          <w:bCs/>
          <w:i/>
          <w:color w:val="7030A0"/>
          <w:sz w:val="20"/>
          <w:szCs w:val="20"/>
          <w:lang w:eastAsia="en-US"/>
        </w:rPr>
      </w:pPr>
      <w:r w:rsidRPr="00F84E12">
        <w:rPr>
          <w:rFonts w:ascii="Calibri" w:hAnsi="Calibri" w:cs="Arial"/>
          <w:b/>
          <w:color w:val="7030A0"/>
          <w:sz w:val="20"/>
          <w:szCs w:val="20"/>
        </w:rPr>
        <w:t>Odpowiedź: wszystkie oczekiwania/wymogi zamawiającego odnośnie przedmiotu zamówienia zostały zawarte w opisie przedmiotu zamówienia, oraz pozostałych wymogach opisanych w specyfikacji istotnych warunków zamówienia i jej załącznikach.</w:t>
      </w:r>
    </w:p>
    <w:p w:rsidR="00F84E12" w:rsidRPr="00F84E12" w:rsidRDefault="00F84E12" w:rsidP="00F84E12">
      <w:pPr>
        <w:spacing w:after="200" w:line="276" w:lineRule="auto"/>
        <w:jc w:val="both"/>
        <w:rPr>
          <w:rFonts w:ascii="Calibri" w:eastAsia="Calibri" w:hAnsi="Calibri"/>
          <w:b/>
          <w:bCs/>
          <w:i/>
          <w:color w:val="7030A0"/>
          <w:sz w:val="20"/>
          <w:szCs w:val="20"/>
          <w:lang w:eastAsia="en-US"/>
        </w:rPr>
      </w:pPr>
      <w:r w:rsidRPr="00F84E12">
        <w:rPr>
          <w:rFonts w:ascii="Calibri" w:eastAsia="Calibri" w:hAnsi="Calibri"/>
          <w:b/>
          <w:bCs/>
          <w:sz w:val="20"/>
          <w:szCs w:val="20"/>
          <w:lang w:eastAsia="en-US"/>
        </w:rPr>
        <w:t>Pakiet 6 poz. 4</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Prosimy zamawiającego o wyjaśnienie czy cewniki do kontrolowanego odsysania mają posiadać przeźroczysty łącznik ułatwiający wizualizację odsysanej wydzieliny, tak jak obecnie stosowany w Państwa Placówce?</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Odpowiedź: wszystkie oczekiwania/wymogi zamawiającego odnośnie przedmiotu zamówienia zostały zawarte w opisie przedmiotu zamówienia, oraz pozostałych wymogach opisanych w specyfikacji istotnych warunków zamówienia i jej załącznikach.</w:t>
      </w:r>
    </w:p>
    <w:p w:rsidR="00F84E12" w:rsidRPr="00F84E12" w:rsidRDefault="00F84E12" w:rsidP="00F84E12">
      <w:pPr>
        <w:spacing w:after="200" w:line="276" w:lineRule="auto"/>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6 poz. 4</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Czy Zamawiający dopuści cewniki w rozmiarach 6CH do 18CH o długości 35cm do 60cm</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bCs/>
          <w:i/>
          <w:color w:val="7030A0"/>
          <w:sz w:val="20"/>
          <w:szCs w:val="20"/>
          <w:lang w:eastAsia="en-US"/>
        </w:rPr>
      </w:pPr>
      <w:r w:rsidRPr="00F84E12">
        <w:rPr>
          <w:rFonts w:ascii="Calibri" w:eastAsia="Calibri" w:hAnsi="Calibri"/>
          <w:b/>
          <w:bCs/>
          <w:sz w:val="20"/>
          <w:szCs w:val="20"/>
          <w:lang w:eastAsia="en-US"/>
        </w:rPr>
        <w:t xml:space="preserve">Pakiet 8 poz. 1 </w:t>
      </w:r>
      <w:r w:rsidRPr="00F84E12">
        <w:rPr>
          <w:rFonts w:ascii="Calibri" w:eastAsia="Calibri" w:hAnsi="Calibri"/>
          <w:i/>
          <w:sz w:val="20"/>
          <w:szCs w:val="20"/>
          <w:lang w:eastAsia="en-US"/>
        </w:rPr>
        <w:t>Czy oferowane kraniki trójdrożne, ze względu na „zamknięty” kształt, a tym samym niższą skuteczność procesu degazacji w przemysłowym procesie sterylizacji, winny być sterylizowane inna metodą niż tlenkiem etylenu?</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lastRenderedPageBreak/>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bCs/>
          <w:i/>
          <w:color w:val="7030A0"/>
          <w:sz w:val="20"/>
          <w:szCs w:val="20"/>
          <w:lang w:eastAsia="en-US"/>
        </w:rPr>
      </w:pPr>
      <w:r w:rsidRPr="00F84E12">
        <w:rPr>
          <w:rFonts w:ascii="Calibri" w:eastAsia="Calibri" w:hAnsi="Calibri"/>
          <w:b/>
          <w:bCs/>
          <w:sz w:val="20"/>
          <w:szCs w:val="20"/>
          <w:lang w:eastAsia="en-US"/>
        </w:rPr>
        <w:t>Pakiet 8 poz. 1</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Prosimy o sprecyzowanie czy objętość wypełnienia kraników trójdrożnych ma wynosić 0,22 ml?</w:t>
      </w:r>
    </w:p>
    <w:p w:rsidR="00F84E12" w:rsidRPr="00F84E12" w:rsidRDefault="00F84E12" w:rsidP="00F84E12">
      <w:pPr>
        <w:spacing w:after="200" w:line="276" w:lineRule="auto"/>
        <w:jc w:val="both"/>
        <w:rPr>
          <w:rFonts w:ascii="Calibri" w:eastAsia="Calibri" w:hAnsi="Calibri"/>
          <w:b/>
          <w:color w:val="7030A0"/>
          <w:sz w:val="20"/>
          <w:szCs w:val="20"/>
          <w:lang w:eastAsia="en-US"/>
        </w:rPr>
      </w:pP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bCs/>
          <w:i/>
          <w:color w:val="7030A0"/>
          <w:sz w:val="20"/>
          <w:szCs w:val="20"/>
          <w:lang w:eastAsia="en-US"/>
        </w:rPr>
      </w:pPr>
      <w:r w:rsidRPr="00F84E12">
        <w:rPr>
          <w:rFonts w:ascii="Calibri" w:eastAsia="Calibri" w:hAnsi="Calibri"/>
          <w:b/>
          <w:bCs/>
          <w:sz w:val="20"/>
          <w:szCs w:val="20"/>
          <w:lang w:eastAsia="en-US"/>
        </w:rPr>
        <w:t>Pakiet 8 poz. 2, 6</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Czy Zamawiający wymaga kraników trójdrożnych wykonanych z poliamidu? Poliamid jest obecnie najtrwalszym materiałem znacznie wytrzymalszym od poliwęglanu, co powoduje brak reakcji z nawet najbardziej agresywnymi lekami, a tym samy brak uszkodzeń i przeciekania kranika?</w:t>
      </w:r>
    </w:p>
    <w:p w:rsidR="00F84E12" w:rsidRPr="00F84E12" w:rsidRDefault="00F84E12" w:rsidP="00F84E12">
      <w:pPr>
        <w:spacing w:after="200"/>
        <w:contextualSpacing/>
        <w:jc w:val="both"/>
        <w:rPr>
          <w:rFonts w:ascii="Calibri" w:hAnsi="Calibri" w:cs="Arial"/>
          <w:b/>
          <w:color w:val="7030A0"/>
          <w:sz w:val="20"/>
          <w:szCs w:val="20"/>
          <w:lang w:eastAsia="en-US"/>
        </w:rPr>
      </w:pPr>
      <w:r w:rsidRPr="00F84E12">
        <w:rPr>
          <w:rFonts w:ascii="Calibri" w:hAnsi="Calibri" w:cs="Arial"/>
          <w:b/>
          <w:color w:val="7030A0"/>
          <w:sz w:val="20"/>
          <w:szCs w:val="20"/>
        </w:rPr>
        <w:t>Odpowiedź: wszystkie oczekiwania/wymogi zamawiającego odnośnie przedmiotu zamówienia zostały zawarte w opisie przedmiotu zamówienia, oraz pozostałych wymogach opisanych w specyfikacji istotnych warunków zamówienia i jej załącznikach.</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17 poz. 10, 20</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Prosimy o dopuszczenie igły do znieczulenia podpajęczynówkowego o długości 50mm, reszta zgodnie z SIWZ.</w:t>
      </w:r>
      <w:r w:rsidRPr="00F84E12">
        <w:rPr>
          <w:rFonts w:ascii="Calibri" w:eastAsia="Calibri" w:hAnsi="Calibri"/>
          <w:b/>
          <w:bCs/>
          <w:color w:val="7030A0"/>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18 poz. 1-10</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Prosimy o potwierdzenie, iż ze względu na jednorodną technikę wkłucia oraz wymóg pełnej kompatybilności oferowanych wyrobów do terapii naczyniowej, powinny one pochodzić od jednego producenta?</w:t>
      </w:r>
      <w:r w:rsidRPr="00F84E12">
        <w:rPr>
          <w:rFonts w:ascii="Calibri" w:eastAsia="Calibri" w:hAnsi="Calibri"/>
          <w:b/>
          <w:bCs/>
          <w:i/>
          <w:color w:val="7030A0"/>
          <w:sz w:val="20"/>
          <w:szCs w:val="20"/>
          <w:lang w:eastAsia="en-US"/>
        </w:rPr>
        <w:t xml:space="preserve"> </w:t>
      </w:r>
      <w:r w:rsidRPr="00F84E12">
        <w:rPr>
          <w:rFonts w:ascii="Calibri" w:eastAsia="Calibri" w:hAnsi="Calibri"/>
          <w:b/>
          <w:color w:val="7030A0"/>
          <w:sz w:val="20"/>
          <w:szCs w:val="20"/>
          <w:lang w:eastAsia="en-US"/>
        </w:rPr>
        <w:t>Odpowiedź: Dopuszcza, nie wymaga.</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21 poz. 1</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CH8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9F, skalpela i strzykawki 10ml renomowanego polskiego producenta firmy Balton?</w:t>
      </w:r>
      <w:r w:rsidRPr="00F84E12">
        <w:rPr>
          <w:rFonts w:ascii="Calibri" w:eastAsia="Calibri" w:hAnsi="Calibri"/>
          <w:b/>
          <w:bCs/>
          <w:color w:val="7030A0"/>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21 poz. 2</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dwukanałowy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CH8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9F, skalpela i strzykawki 10ml renomowanego polskiego producenta firmy Balton?</w:t>
      </w:r>
      <w:r w:rsidRPr="00F84E12">
        <w:rPr>
          <w:rFonts w:ascii="Calibri" w:eastAsia="Calibri" w:hAnsi="Calibri"/>
          <w:b/>
          <w:bCs/>
          <w:color w:val="7030A0"/>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21 poz. 3</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trzykanałowy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CH8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9F, skalpela i strzykawki 10ml renomowanego polskiego producenta firmy Balton?</w:t>
      </w:r>
      <w:r w:rsidRPr="00F84E12">
        <w:rPr>
          <w:rFonts w:ascii="Calibri" w:eastAsia="Calibri" w:hAnsi="Calibri"/>
          <w:b/>
          <w:bCs/>
          <w:color w:val="7030A0"/>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21 poz. 4</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czterokanałowy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CH8,5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9F, skalpela i strzykawki 10ml renomowanego polskiego producenta firmy Balton?</w:t>
      </w:r>
      <w:r w:rsidRPr="00F84E12">
        <w:rPr>
          <w:rFonts w:ascii="Calibri" w:eastAsia="Calibri" w:hAnsi="Calibri"/>
          <w:b/>
          <w:bCs/>
          <w:color w:val="7030A0"/>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21 poz. 5</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trzykanałowy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CH7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8F, skalpela i strzykawki 10ml renomowanego polskiego producenta firmy Balton?</w:t>
      </w:r>
      <w:r w:rsidRPr="00F84E12">
        <w:rPr>
          <w:rFonts w:ascii="Calibri" w:eastAsia="Calibri" w:hAnsi="Calibri"/>
          <w:b/>
          <w:bCs/>
          <w:i/>
          <w:color w:val="7030A0"/>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21 poz. 6</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CH7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8F, skalpela i strzykawki 10ml renomowanego polskiego producenta firmy Balton?</w:t>
      </w:r>
      <w:r w:rsidRPr="00F84E12">
        <w:rPr>
          <w:rFonts w:ascii="Calibri" w:eastAsia="Calibri" w:hAnsi="Calibri"/>
          <w:b/>
          <w:bCs/>
          <w:i/>
          <w:color w:val="7030A0"/>
          <w:sz w:val="20"/>
          <w:szCs w:val="20"/>
          <w:lang w:eastAsia="en-US"/>
        </w:rPr>
        <w:t xml:space="preserve"> </w:t>
      </w:r>
      <w:r w:rsidRPr="00F84E12">
        <w:rPr>
          <w:rFonts w:ascii="Calibri" w:eastAsia="Calibri" w:hAnsi="Calibri"/>
          <w:b/>
          <w:bCs/>
          <w:i/>
          <w:color w:val="7030A0"/>
          <w:sz w:val="20"/>
          <w:szCs w:val="20"/>
          <w:lang w:eastAsia="en-US"/>
        </w:rPr>
        <w:br/>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 xml:space="preserve">Pakiet 21 poz. </w:t>
      </w:r>
      <w:r w:rsidRPr="00F84E12">
        <w:rPr>
          <w:rFonts w:ascii="Calibri" w:eastAsia="Calibri" w:hAnsi="Calibri"/>
          <w:b/>
          <w:bCs/>
          <w:i/>
          <w:sz w:val="20"/>
          <w:szCs w:val="20"/>
          <w:lang w:eastAsia="en-US"/>
        </w:rPr>
        <w:t>7</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dwukanałowy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CH7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8F, skalpela i strzykawki 10ml renomowanego polskiego producenta firmy Balton?</w:t>
      </w:r>
      <w:r w:rsidRPr="00F84E12">
        <w:rPr>
          <w:rFonts w:ascii="Calibri" w:eastAsia="Calibri" w:hAnsi="Calibri"/>
          <w:b/>
          <w:bCs/>
          <w:color w:val="7030A0"/>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21 poz. 8</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CH3 / 10cm, igły w rozmiarze 20G,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4F, skalpela i strzykawki 2,5ml renomowanego polskiego producenta firmy Balton?</w:t>
      </w:r>
      <w:r w:rsidRPr="00F84E12">
        <w:rPr>
          <w:rFonts w:ascii="Calibri" w:eastAsia="Calibri" w:hAnsi="Calibri"/>
          <w:b/>
          <w:bCs/>
          <w:i/>
          <w:color w:val="7030A0"/>
          <w:sz w:val="20"/>
          <w:szCs w:val="20"/>
          <w:lang w:eastAsia="en-US"/>
        </w:rPr>
        <w:t xml:space="preserve"> </w:t>
      </w:r>
      <w:r w:rsidRPr="00F84E12">
        <w:rPr>
          <w:rFonts w:ascii="Calibri" w:eastAsia="Calibri" w:hAnsi="Calibri"/>
          <w:b/>
          <w:bCs/>
          <w:i/>
          <w:color w:val="7030A0"/>
          <w:sz w:val="20"/>
          <w:szCs w:val="20"/>
          <w:lang w:eastAsia="en-US"/>
        </w:rPr>
        <w:br/>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lastRenderedPageBreak/>
        <w:t>Pakiet 21 poz. 9</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CH3 / 10cm, igły w rozmiarze 20G,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4F, skalpela i strzykawki 2,5ml renomowanego polskiego producenta firmy Balton?</w:t>
      </w:r>
      <w:r w:rsidRPr="00F84E12">
        <w:rPr>
          <w:rFonts w:ascii="Calibri" w:eastAsia="Calibri" w:hAnsi="Calibri"/>
          <w:b/>
          <w:bCs/>
          <w:color w:val="7030A0"/>
          <w:sz w:val="20"/>
          <w:szCs w:val="20"/>
          <w:lang w:eastAsia="en-US"/>
        </w:rPr>
        <w:t xml:space="preserve"> </w:t>
      </w:r>
      <w:r w:rsidRPr="00F84E12">
        <w:rPr>
          <w:rFonts w:ascii="Calibri" w:eastAsia="Calibri" w:hAnsi="Calibri"/>
          <w:b/>
          <w:bCs/>
          <w:color w:val="7030A0"/>
          <w:sz w:val="20"/>
          <w:szCs w:val="20"/>
          <w:lang w:eastAsia="en-US"/>
        </w:rPr>
        <w:br/>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21 poz. 10</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CH4 / 15cm, igły w rozmiarze 19G,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5F, skalpela i strzykawki 5ml renomowanego polskiego producenta firmy Balton?</w:t>
      </w:r>
      <w:r w:rsidRPr="00F84E12">
        <w:rPr>
          <w:rFonts w:ascii="Calibri" w:eastAsia="Calibri" w:hAnsi="Calibri"/>
          <w:b/>
          <w:bCs/>
          <w:color w:val="7030A0"/>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21 poz. 11</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CH4 / 15cm, igły w rozmiarze 19G,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5F, skalpela i strzykawki 5ml renomowanego polskiego producenta firmy Balton?</w:t>
      </w:r>
      <w:r w:rsidRPr="00F84E12">
        <w:rPr>
          <w:rFonts w:ascii="Calibri" w:eastAsia="Calibri" w:hAnsi="Calibri"/>
          <w:b/>
          <w:bCs/>
          <w:color w:val="7030A0"/>
          <w:sz w:val="20"/>
          <w:szCs w:val="20"/>
          <w:lang w:eastAsia="en-US"/>
        </w:rPr>
        <w:t xml:space="preserve"> </w:t>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21 poz. 12</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CH5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6F, skalpela i strzykawki 10ml renomowanego polskiego producenta firmy Balton?</w:t>
      </w:r>
      <w:r w:rsidRPr="00F84E12">
        <w:rPr>
          <w:rFonts w:ascii="Calibri" w:eastAsia="Calibri" w:hAnsi="Calibri"/>
          <w:b/>
          <w:bCs/>
          <w:i/>
          <w:color w:val="7030A0"/>
          <w:sz w:val="20"/>
          <w:szCs w:val="20"/>
          <w:lang w:eastAsia="en-US"/>
        </w:rPr>
        <w:t xml:space="preserve"> </w:t>
      </w:r>
      <w:r w:rsidRPr="00F84E12">
        <w:rPr>
          <w:rFonts w:ascii="Calibri" w:eastAsia="Calibri" w:hAnsi="Calibri"/>
          <w:b/>
          <w:bCs/>
          <w:i/>
          <w:color w:val="7030A0"/>
          <w:sz w:val="20"/>
          <w:szCs w:val="20"/>
          <w:lang w:eastAsia="en-US"/>
        </w:rPr>
        <w:br/>
      </w:r>
      <w:r w:rsidRPr="00F84E12">
        <w:rPr>
          <w:rFonts w:ascii="Calibri" w:eastAsia="Calibri" w:hAnsi="Calibri"/>
          <w:b/>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i/>
          <w:color w:val="7030A0"/>
          <w:sz w:val="20"/>
          <w:szCs w:val="20"/>
          <w:lang w:eastAsia="en-US"/>
        </w:rPr>
      </w:pPr>
      <w:r w:rsidRPr="00F84E12">
        <w:rPr>
          <w:rFonts w:ascii="Calibri" w:eastAsia="Calibri" w:hAnsi="Calibri"/>
          <w:b/>
          <w:bCs/>
          <w:sz w:val="20"/>
          <w:szCs w:val="20"/>
          <w:lang w:eastAsia="en-US"/>
        </w:rPr>
        <w:t>Pakiet 21 poz. 13</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dopuści zestaw do </w:t>
      </w:r>
      <w:proofErr w:type="spellStart"/>
      <w:r w:rsidRPr="00F84E12">
        <w:rPr>
          <w:rFonts w:ascii="Calibri" w:eastAsia="Calibri" w:hAnsi="Calibri"/>
          <w:i/>
          <w:sz w:val="20"/>
          <w:szCs w:val="20"/>
          <w:lang w:eastAsia="en-US"/>
        </w:rPr>
        <w:t>kaniulacji</w:t>
      </w:r>
      <w:proofErr w:type="spellEnd"/>
      <w:r w:rsidRPr="00F84E12">
        <w:rPr>
          <w:rFonts w:ascii="Calibri" w:eastAsia="Calibri" w:hAnsi="Calibri"/>
          <w:i/>
          <w:sz w:val="20"/>
          <w:szCs w:val="20"/>
          <w:lang w:eastAsia="en-US"/>
        </w:rPr>
        <w:t xml:space="preserve"> dużych naczyń metodą </w:t>
      </w:r>
      <w:proofErr w:type="spellStart"/>
      <w:r w:rsidRPr="00F84E12">
        <w:rPr>
          <w:rFonts w:ascii="Calibri" w:eastAsia="Calibri" w:hAnsi="Calibri"/>
          <w:i/>
          <w:sz w:val="20"/>
          <w:szCs w:val="20"/>
          <w:lang w:eastAsia="en-US"/>
        </w:rPr>
        <w:t>Seldingera</w:t>
      </w:r>
      <w:proofErr w:type="spellEnd"/>
      <w:r w:rsidRPr="00F84E12">
        <w:rPr>
          <w:rFonts w:ascii="Calibri" w:eastAsia="Calibri" w:hAnsi="Calibri"/>
          <w:i/>
          <w:sz w:val="20"/>
          <w:szCs w:val="20"/>
          <w:lang w:eastAsia="en-US"/>
        </w:rPr>
        <w:t xml:space="preserve"> jednokanałowy składający się z </w:t>
      </w:r>
      <w:proofErr w:type="spellStart"/>
      <w:r w:rsidRPr="00F84E12">
        <w:rPr>
          <w:rFonts w:ascii="Calibri" w:eastAsia="Calibri" w:hAnsi="Calibri"/>
          <w:i/>
          <w:sz w:val="20"/>
          <w:szCs w:val="20"/>
          <w:lang w:eastAsia="en-US"/>
        </w:rPr>
        <w:t>katerera</w:t>
      </w:r>
      <w:proofErr w:type="spellEnd"/>
      <w:r w:rsidRPr="00F84E12">
        <w:rPr>
          <w:rFonts w:ascii="Calibri" w:eastAsia="Calibri" w:hAnsi="Calibri"/>
          <w:i/>
          <w:sz w:val="20"/>
          <w:szCs w:val="20"/>
          <w:lang w:eastAsia="en-US"/>
        </w:rPr>
        <w:t xml:space="preserve"> CH5 / 20cm, igły w rozmiarze 18G, prowadnika, rozszerzacza (</w:t>
      </w:r>
      <w:proofErr w:type="spellStart"/>
      <w:r w:rsidRPr="00F84E12">
        <w:rPr>
          <w:rFonts w:ascii="Calibri" w:eastAsia="Calibri" w:hAnsi="Calibri"/>
          <w:i/>
          <w:sz w:val="20"/>
          <w:szCs w:val="20"/>
          <w:lang w:eastAsia="en-US"/>
        </w:rPr>
        <w:t>dilatora</w:t>
      </w:r>
      <w:proofErr w:type="spellEnd"/>
      <w:r w:rsidRPr="00F84E12">
        <w:rPr>
          <w:rFonts w:ascii="Calibri" w:eastAsia="Calibri" w:hAnsi="Calibri"/>
          <w:i/>
          <w:sz w:val="20"/>
          <w:szCs w:val="20"/>
          <w:lang w:eastAsia="en-US"/>
        </w:rPr>
        <w:t>) w rozmiarze 6F, skalpela i strzykawki 10ml renomowanego polskiego producenta firmy Balton?</w:t>
      </w:r>
      <w:r w:rsidRPr="00F84E12">
        <w:rPr>
          <w:rFonts w:ascii="Calibri" w:eastAsia="Calibri" w:hAnsi="Calibri"/>
          <w:b/>
          <w:bCs/>
          <w:i/>
          <w:color w:val="7030A0"/>
          <w:sz w:val="20"/>
          <w:szCs w:val="20"/>
          <w:lang w:eastAsia="en-US"/>
        </w:rPr>
        <w:t xml:space="preserve"> </w:t>
      </w:r>
      <w:r w:rsidRPr="00F84E12">
        <w:rPr>
          <w:rFonts w:ascii="Calibri" w:eastAsia="Calibri" w:hAnsi="Calibri"/>
          <w:b/>
          <w:bCs/>
          <w:i/>
          <w:color w:val="7030A0"/>
          <w:sz w:val="20"/>
          <w:szCs w:val="20"/>
          <w:lang w:eastAsia="en-US"/>
        </w:rPr>
        <w:br/>
      </w:r>
      <w:r w:rsidRPr="00F84E12">
        <w:rPr>
          <w:rFonts w:ascii="Calibri" w:eastAsia="Calibri" w:hAnsi="Calibri"/>
          <w:b/>
          <w:i/>
          <w:color w:val="7030A0"/>
          <w:sz w:val="20"/>
          <w:szCs w:val="20"/>
          <w:lang w:eastAsia="en-US"/>
        </w:rPr>
        <w:t>Odpowiedź: nie.</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34 poz. 1</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Prosimy o dopuszczenie do składania ofert na równoważne rurki intubacyjne bez mankietu, wykonane z najwyższej jakości mieszaniny PCV i silikonu, spełniające wszelkie pozostałe wymogi, renomowanego europejskiego producenta firmy </w:t>
      </w:r>
      <w:proofErr w:type="spellStart"/>
      <w:r w:rsidRPr="00F84E12">
        <w:rPr>
          <w:rFonts w:ascii="Calibri" w:eastAsia="Calibri" w:hAnsi="Calibri"/>
          <w:i/>
          <w:sz w:val="20"/>
          <w:szCs w:val="20"/>
          <w:lang w:eastAsia="en-US"/>
        </w:rPr>
        <w:t>Vygon</w:t>
      </w:r>
      <w:proofErr w:type="spellEnd"/>
      <w:r w:rsidRPr="00F84E12">
        <w:rPr>
          <w:rFonts w:ascii="Calibri" w:eastAsia="Calibri" w:hAnsi="Calibri"/>
          <w:i/>
          <w:sz w:val="20"/>
          <w:szCs w:val="20"/>
          <w:lang w:eastAsia="en-US"/>
        </w:rPr>
        <w:t>.</w:t>
      </w:r>
      <w:r w:rsidRPr="00F84E12">
        <w:rPr>
          <w:rFonts w:ascii="Calibri" w:eastAsia="Calibri" w:hAnsi="Calibri"/>
          <w:b/>
          <w:bCs/>
          <w:color w:val="7030A0"/>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34 poz. 1</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Prosimy o potwierdzenie, iż w związku z koniecznością identyfikacji wyrobu medycznego w całym okresie jego użytkowania - oferowane rurki intubacyjne bez mankietu - powinny posiadać oznaczenie zarówno na samym wyrobie jak i opakowaniu jednostkowym min. nazwy lub logo producenta, numeru katalogowego oraz rozmiaru rurki.</w:t>
      </w:r>
      <w:r w:rsidRPr="00F84E12">
        <w:rPr>
          <w:rFonts w:ascii="Calibri" w:eastAsia="Calibri" w:hAnsi="Calibri"/>
          <w:b/>
          <w:bCs/>
          <w:color w:val="7030A0"/>
          <w:sz w:val="20"/>
          <w:szCs w:val="20"/>
          <w:lang w:eastAsia="en-US"/>
        </w:rPr>
        <w:t xml:space="preserve"> </w:t>
      </w:r>
      <w:r w:rsidRPr="00F84E12">
        <w:rPr>
          <w:rFonts w:ascii="Calibri" w:eastAsia="Calibri" w:hAnsi="Calibri"/>
          <w:b/>
          <w:color w:val="7030A0"/>
          <w:sz w:val="20"/>
          <w:szCs w:val="20"/>
          <w:lang w:eastAsia="en-US"/>
        </w:rPr>
        <w:t>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34 poz. 11</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wymaga rurek </w:t>
      </w:r>
      <w:proofErr w:type="spellStart"/>
      <w:r w:rsidRPr="00F84E12">
        <w:rPr>
          <w:rFonts w:ascii="Calibri" w:eastAsia="Calibri" w:hAnsi="Calibri"/>
          <w:i/>
          <w:sz w:val="20"/>
          <w:szCs w:val="20"/>
          <w:lang w:eastAsia="en-US"/>
        </w:rPr>
        <w:t>tracheostomijnych</w:t>
      </w:r>
      <w:proofErr w:type="spellEnd"/>
      <w:r w:rsidRPr="00F84E12">
        <w:rPr>
          <w:rFonts w:ascii="Calibri" w:eastAsia="Calibri" w:hAnsi="Calibri"/>
          <w:i/>
          <w:sz w:val="20"/>
          <w:szCs w:val="20"/>
          <w:lang w:eastAsia="en-US"/>
        </w:rPr>
        <w:t xml:space="preserve"> z mankietem o zmniejszonej przepuszczalności podtlenku azotu co zmniejsza ryzyko uszkodzenia śluzówki z nadmiernym wzrostem ciśnienia w mankiecie?</w:t>
      </w:r>
      <w:r w:rsidRPr="00F84E12">
        <w:rPr>
          <w:rFonts w:ascii="Calibri" w:eastAsia="Calibri" w:hAnsi="Calibri"/>
          <w:sz w:val="20"/>
          <w:szCs w:val="20"/>
          <w:lang w:eastAsia="en-US"/>
        </w:rPr>
        <w:t xml:space="preserve"> </w:t>
      </w:r>
      <w:r w:rsidRPr="00F84E12">
        <w:rPr>
          <w:rFonts w:ascii="Calibri" w:eastAsia="Calibri" w:hAnsi="Calibri" w:cs="Arial"/>
          <w:b/>
          <w:color w:val="7030A0"/>
          <w:sz w:val="20"/>
          <w:szCs w:val="20"/>
          <w:lang w:eastAsia="en-US"/>
        </w:rPr>
        <w:t>Odpowiedź: wszystkie oczekiwania/wymogi zamawiającego odnośnie przedmiotu zamówienia zostały zawarte w opisie przedmiotu zamówienia, oraz pozostałych wymogach opisanych w specyfikacji istotnych warunków zamówienia i jej załącznikach.</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50 poz. 0</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Prosimy o dopuszczenie sterylnego przyrządu do pobierania płynu infuzyjnego z butelek wyposażonego w filtr bakteryjny 0,45 µm zapewniający jałowość płynu minimum 24 godziny?</w:t>
      </w:r>
      <w:r w:rsidRPr="00F84E12">
        <w:rPr>
          <w:rFonts w:ascii="Calibri" w:eastAsia="Calibri" w:hAnsi="Calibri"/>
          <w:b/>
          <w:color w:val="7030A0"/>
          <w:sz w:val="20"/>
          <w:szCs w:val="20"/>
          <w:lang w:eastAsia="en-US"/>
        </w:rPr>
        <w:t xml:space="preserve"> Odpowiedź: tak, z zachowaniem pozostałych parametrów opisu przedmiotu zamówienia.</w:t>
      </w:r>
    </w:p>
    <w:p w:rsidR="00F84E12" w:rsidRPr="00F84E12" w:rsidRDefault="00F84E12" w:rsidP="00F84E12">
      <w:pPr>
        <w:spacing w:after="200" w:line="276" w:lineRule="auto"/>
        <w:jc w:val="both"/>
        <w:rPr>
          <w:rFonts w:ascii="Calibri" w:eastAsia="Calibri" w:hAnsi="Calibri"/>
          <w:b/>
          <w:bCs/>
          <w:color w:val="7030A0"/>
          <w:sz w:val="20"/>
          <w:szCs w:val="20"/>
          <w:lang w:eastAsia="en-US"/>
        </w:rPr>
      </w:pPr>
      <w:r w:rsidRPr="00F84E12">
        <w:rPr>
          <w:rFonts w:ascii="Calibri" w:eastAsia="Calibri" w:hAnsi="Calibri"/>
          <w:b/>
          <w:bCs/>
          <w:sz w:val="20"/>
          <w:szCs w:val="20"/>
          <w:lang w:eastAsia="en-US"/>
        </w:rPr>
        <w:t>Pakiet 100 poz. 0 i 101 poz. 0</w:t>
      </w:r>
      <w:r w:rsidRPr="00F84E12">
        <w:rPr>
          <w:rFonts w:ascii="Calibri" w:eastAsia="Calibri" w:hAnsi="Calibri"/>
          <w:b/>
          <w:bCs/>
          <w:color w:val="7030A0"/>
          <w:sz w:val="20"/>
          <w:szCs w:val="20"/>
          <w:lang w:eastAsia="en-US"/>
        </w:rPr>
        <w:t xml:space="preserve"> </w:t>
      </w:r>
      <w:r w:rsidRPr="00F84E12">
        <w:rPr>
          <w:rFonts w:ascii="Calibri" w:eastAsia="Calibri" w:hAnsi="Calibri"/>
          <w:i/>
          <w:sz w:val="20"/>
          <w:szCs w:val="20"/>
          <w:lang w:eastAsia="en-US"/>
        </w:rPr>
        <w:t xml:space="preserve">Czy Zamawiający wymaga rurek </w:t>
      </w:r>
      <w:proofErr w:type="spellStart"/>
      <w:r w:rsidRPr="00F84E12">
        <w:rPr>
          <w:rFonts w:ascii="Calibri" w:eastAsia="Calibri" w:hAnsi="Calibri"/>
          <w:i/>
          <w:sz w:val="20"/>
          <w:szCs w:val="20"/>
          <w:lang w:eastAsia="en-US"/>
        </w:rPr>
        <w:t>tracheostomijnych</w:t>
      </w:r>
      <w:proofErr w:type="spellEnd"/>
      <w:r w:rsidRPr="00F84E12">
        <w:rPr>
          <w:rFonts w:ascii="Calibri" w:eastAsia="Calibri" w:hAnsi="Calibri"/>
          <w:i/>
          <w:sz w:val="20"/>
          <w:szCs w:val="20"/>
          <w:lang w:eastAsia="en-US"/>
        </w:rPr>
        <w:t xml:space="preserve"> z mankietem o zmniejszonej przepuszczalności podtlenku azotu co zmniejsza ryzyko uszkodzenia śluzówki z nadmiernym wzrostem ciśnienia w mankiecie? </w:t>
      </w:r>
      <w:r w:rsidRPr="00F84E12">
        <w:rPr>
          <w:rFonts w:ascii="Calibri" w:eastAsia="Calibri" w:hAnsi="Calibri" w:cs="Arial"/>
          <w:b/>
          <w:color w:val="7030A0"/>
          <w:sz w:val="20"/>
          <w:szCs w:val="20"/>
          <w:lang w:eastAsia="en-US"/>
        </w:rPr>
        <w:t>Odpowiedź: wszystkie oczekiwania/wymogi zamawiającego odnośnie przedmiotu zamówienia zostały zawarte w opisie przedmiotu zamówienia, oraz pozostałych wymogach opisanych w specyfikacji istotnych warunków zamówienia i jej załącznikach.</w:t>
      </w:r>
    </w:p>
    <w:p w:rsidR="00F84E12" w:rsidRPr="00F84E12" w:rsidRDefault="00F84E12" w:rsidP="00F84E12">
      <w:pPr>
        <w:spacing w:after="200"/>
        <w:contextualSpacing/>
        <w:jc w:val="both"/>
        <w:rPr>
          <w:rFonts w:ascii="Calibri" w:hAnsi="Calibri" w:cs="Arial"/>
          <w:b/>
          <w:color w:val="7030A0"/>
          <w:sz w:val="20"/>
          <w:szCs w:val="20"/>
        </w:rPr>
      </w:pPr>
    </w:p>
    <w:p w:rsidR="00F84E12" w:rsidRPr="00F84E12" w:rsidRDefault="00F84E12" w:rsidP="00F84E12">
      <w:pPr>
        <w:spacing w:after="200"/>
        <w:contextualSpacing/>
        <w:rPr>
          <w:rFonts w:ascii="Calibri" w:hAnsi="Calibri" w:cs="Arial"/>
          <w:b/>
          <w:sz w:val="20"/>
          <w:szCs w:val="20"/>
        </w:rPr>
      </w:pPr>
      <w:r w:rsidRPr="00F84E12">
        <w:rPr>
          <w:rFonts w:ascii="Calibri" w:hAnsi="Calibri" w:cs="Arial"/>
          <w:b/>
          <w:sz w:val="20"/>
          <w:szCs w:val="20"/>
        </w:rPr>
        <w:t xml:space="preserve">Pakiet 45 </w:t>
      </w:r>
      <w:r w:rsidRPr="00F84E12">
        <w:rPr>
          <w:rFonts w:ascii="Calibri" w:hAnsi="Calibri" w:cs="Arial"/>
          <w:i/>
          <w:sz w:val="20"/>
          <w:szCs w:val="20"/>
        </w:rPr>
        <w:t>Czy zamawiający dopuści wkłady, które są sterylne, lecz spełniają wszystkie pozostałe parametry?</w:t>
      </w:r>
    </w:p>
    <w:p w:rsidR="00F84E12" w:rsidRPr="00F84E12" w:rsidRDefault="00F84E12" w:rsidP="00F84E12">
      <w:pPr>
        <w:spacing w:after="200"/>
        <w:contextualSpacing/>
        <w:rPr>
          <w:rFonts w:ascii="Calibri" w:hAnsi="Calibri"/>
          <w:b/>
          <w:color w:val="7030A0"/>
          <w:sz w:val="20"/>
          <w:szCs w:val="20"/>
        </w:rPr>
      </w:pPr>
      <w:r w:rsidRPr="00F84E12">
        <w:rPr>
          <w:rFonts w:ascii="Calibri" w:hAnsi="Calibri"/>
          <w:b/>
          <w:color w:val="7030A0"/>
          <w:sz w:val="20"/>
          <w:szCs w:val="20"/>
        </w:rPr>
        <w:t>Odpowiedź: tak.</w:t>
      </w:r>
    </w:p>
    <w:p w:rsidR="00F84E12" w:rsidRPr="00F84E12" w:rsidRDefault="00F84E12" w:rsidP="00F84E12">
      <w:pPr>
        <w:spacing w:after="200"/>
        <w:contextualSpacing/>
        <w:jc w:val="both"/>
        <w:rPr>
          <w:rFonts w:ascii="Calibri" w:hAnsi="Calibri"/>
          <w:b/>
          <w:color w:val="7030A0"/>
          <w:sz w:val="20"/>
          <w:szCs w:val="20"/>
        </w:rPr>
      </w:pPr>
    </w:p>
    <w:p w:rsidR="00F84E12" w:rsidRPr="00F84E12" w:rsidRDefault="00F84E12" w:rsidP="00F84E12">
      <w:pPr>
        <w:spacing w:after="200"/>
        <w:contextualSpacing/>
        <w:jc w:val="both"/>
        <w:rPr>
          <w:rFonts w:ascii="Calibri" w:hAnsi="Calibri"/>
          <w:b/>
          <w:color w:val="7030A0"/>
          <w:sz w:val="20"/>
          <w:szCs w:val="20"/>
        </w:rPr>
      </w:pPr>
    </w:p>
    <w:p w:rsidR="00F84E12" w:rsidRPr="00F84E12" w:rsidRDefault="00F84E12" w:rsidP="00F84E12">
      <w:pPr>
        <w:spacing w:after="200"/>
        <w:contextualSpacing/>
        <w:jc w:val="both"/>
        <w:rPr>
          <w:rFonts w:ascii="Calibri" w:hAnsi="Calibri" w:cs="Arial"/>
          <w:b/>
          <w:color w:val="7030A0"/>
          <w:sz w:val="20"/>
          <w:szCs w:val="20"/>
          <w:u w:val="single"/>
          <w:lang w:eastAsia="en-US"/>
        </w:rPr>
      </w:pPr>
      <w:r w:rsidRPr="00F84E12">
        <w:rPr>
          <w:rFonts w:ascii="Calibri" w:hAnsi="Calibri"/>
          <w:b/>
          <w:color w:val="7030A0"/>
          <w:sz w:val="20"/>
          <w:szCs w:val="20"/>
          <w:u w:val="single"/>
        </w:rPr>
        <w:t>Odpowiedzi na pytania dotyczące zapisów umowy oraz warunków realizacji procedury przetargowej:</w:t>
      </w:r>
    </w:p>
    <w:p w:rsidR="00F84E12" w:rsidRPr="00F84E12" w:rsidRDefault="00F84E12" w:rsidP="00F84E12">
      <w:pPr>
        <w:spacing w:line="276" w:lineRule="auto"/>
        <w:jc w:val="both"/>
        <w:rPr>
          <w:rFonts w:ascii="Calibri" w:hAnsi="Calibri"/>
          <w:i/>
          <w:color w:val="7030A0"/>
          <w:sz w:val="20"/>
          <w:szCs w:val="20"/>
        </w:rPr>
      </w:pPr>
      <w:r w:rsidRPr="00F84E12">
        <w:rPr>
          <w:rFonts w:ascii="Calibri" w:hAnsi="Calibri"/>
          <w:i/>
          <w:color w:val="7030A0"/>
          <w:sz w:val="20"/>
          <w:szCs w:val="20"/>
        </w:rPr>
        <w:t>Czy Zamawiający zgadza się aby zawarcie umowy o współpracy pomiędzy wykonawcą a KPSZW S.A. nie było wymagane, lecz było uzależnione od decyzji wykonawcy (tj. o ile wykonawca będzie chciał skorzystać z usług świadczonych przez KPSZW S.A., o których mowa w § 1 wzoru umowy o współpracy z wykonawcą)?</w:t>
      </w:r>
    </w:p>
    <w:p w:rsidR="00F84E12" w:rsidRPr="00F84E12" w:rsidRDefault="00F84E12" w:rsidP="00F84E12">
      <w:pPr>
        <w:spacing w:after="120" w:line="276" w:lineRule="auto"/>
        <w:jc w:val="both"/>
        <w:rPr>
          <w:rFonts w:ascii="Calibri" w:hAnsi="Calibri"/>
          <w:i/>
          <w:color w:val="7030A0"/>
          <w:sz w:val="20"/>
          <w:szCs w:val="20"/>
        </w:rPr>
      </w:pPr>
      <w:r w:rsidRPr="00F84E12">
        <w:rPr>
          <w:rFonts w:ascii="Calibri" w:hAnsi="Calibri"/>
          <w:i/>
          <w:color w:val="7030A0"/>
          <w:sz w:val="20"/>
          <w:szCs w:val="20"/>
        </w:rPr>
        <w:t xml:space="preserve">Zawarty w specyfikacji istotnych warunków zamówienia wymóg udzielenia pełnomocnictwa i zawarcia przez wykonawcę umowy z KPSZW S.A. narusza zasadę zapewnienia uczciwej konkurencji wyrażoną w art. 7 ust. 1 ustawy Prawo zamówień publicznych. Zgodnie z art. 2 pkt 13) ustawy Prawo zamówień publicznych, przedmiotem zamówienia </w:t>
      </w:r>
      <w:r w:rsidRPr="00F84E12">
        <w:rPr>
          <w:rFonts w:ascii="Calibri" w:eastAsia="Calibri" w:hAnsi="Calibri"/>
          <w:i/>
          <w:color w:val="7030A0"/>
          <w:sz w:val="20"/>
          <w:szCs w:val="20"/>
        </w:rPr>
        <w:t xml:space="preserve">są usługi, dostawy lub roboty budowlane. Umowy pomiędzy wykonawcą a osobą trzecią, ani pełnomocnictwa udzielane przez wykonawcę osobom trzecim, nie są zamówieniem publicznym, więc nie powinny być przedmiotem postępowania o udzielenie zamówienia publicznego. Poza tym, narzucenie wykonawcy udzielenia nieodwołalnego pełnomocnictwa i </w:t>
      </w:r>
      <w:r w:rsidRPr="00F84E12">
        <w:rPr>
          <w:rFonts w:ascii="Calibri" w:hAnsi="Calibri"/>
          <w:i/>
          <w:color w:val="7030A0"/>
          <w:sz w:val="20"/>
          <w:szCs w:val="20"/>
        </w:rPr>
        <w:t xml:space="preserve">zawarcia umowy z KPSZW S.A. może być uznane również za praktykę ograniczającą konkurencję (np. na podstawie art. 6 ust. 1 pkt 5 ustawy o ochronie konkurencji i konsumentów) lub za czyn nieuczciwej konkurencji (np. na podstawie art. 15 ust. 2 pkt 2 ustawy o zwalczaniu nieuczciwej konkurencji). Zwłaszcza, że umowa narzuca wykonawcy obowiązek zapłaty wysokiego wynagrodzenia (prowizji) w zamian za niesprecyzowane usługi nie mające dla wykonawcy wartości gospodarczej.  </w:t>
      </w:r>
    </w:p>
    <w:p w:rsidR="00F84E12" w:rsidRPr="00F84E12" w:rsidRDefault="00F84E12" w:rsidP="00F84E12">
      <w:pPr>
        <w:spacing w:after="120" w:line="276" w:lineRule="auto"/>
        <w:jc w:val="both"/>
        <w:rPr>
          <w:rFonts w:ascii="Calibri" w:hAnsi="Calibri"/>
          <w:i/>
          <w:color w:val="7030A0"/>
          <w:sz w:val="20"/>
          <w:szCs w:val="20"/>
        </w:rPr>
      </w:pPr>
      <w:r w:rsidRPr="00F84E12">
        <w:rPr>
          <w:rFonts w:ascii="Calibri" w:hAnsi="Calibri"/>
          <w:i/>
          <w:color w:val="7030A0"/>
          <w:sz w:val="20"/>
          <w:szCs w:val="20"/>
        </w:rPr>
        <w:t>Zobowiązanie wykonawcy do uiszczania na rzecz KPSZW S.A. prowizji od dostaw zrealizowanych do zamawiającego, w szczególności prowizji tak wysokiej jak 3% wartości dostaw, spowoduje, że prowizja ta zostanie wkalkulowana przez wykonawców w cenę oferty, a zatem spowoduje wzrost cen oferowanych w przetargu przez wykonawców.</w:t>
      </w:r>
      <w:r w:rsidRPr="00F84E12">
        <w:rPr>
          <w:rFonts w:ascii="Calibri" w:hAnsi="Calibri"/>
          <w:b/>
          <w:i/>
          <w:color w:val="7030A0"/>
          <w:sz w:val="20"/>
          <w:szCs w:val="20"/>
        </w:rPr>
        <w:t xml:space="preserve"> </w:t>
      </w:r>
      <w:r w:rsidRPr="00F84E12">
        <w:rPr>
          <w:rFonts w:ascii="Calibri" w:hAnsi="Calibri"/>
          <w:i/>
          <w:color w:val="7030A0"/>
          <w:sz w:val="20"/>
          <w:szCs w:val="20"/>
        </w:rPr>
        <w:t>Prowizja pobierana od wykonawcy przez KPSZW S.A. zostanie więc pośrednio sfinansowana przez Zamawiającego.</w:t>
      </w:r>
    </w:p>
    <w:p w:rsidR="00F84E12" w:rsidRPr="00F84E12" w:rsidRDefault="00F84E12" w:rsidP="00F84E12">
      <w:pPr>
        <w:spacing w:after="120" w:line="276" w:lineRule="auto"/>
        <w:jc w:val="both"/>
        <w:rPr>
          <w:rFonts w:ascii="Calibri" w:hAnsi="Calibri"/>
          <w:sz w:val="20"/>
          <w:szCs w:val="20"/>
        </w:rPr>
      </w:pPr>
      <w:r w:rsidRPr="00F84E12">
        <w:rPr>
          <w:rFonts w:ascii="Calibri" w:hAnsi="Calibri"/>
          <w:b/>
          <w:color w:val="7030A0"/>
          <w:sz w:val="20"/>
          <w:szCs w:val="20"/>
        </w:rPr>
        <w:t>Odpowiedź:</w:t>
      </w:r>
      <w:r w:rsidRPr="00F84E12">
        <w:rPr>
          <w:rFonts w:ascii="Calibri" w:hAnsi="Calibri"/>
          <w:sz w:val="20"/>
          <w:szCs w:val="20"/>
        </w:rPr>
        <w:br/>
        <w:t>Zamawiający wymaga zawarcia umowy o współpracy pomiędzy wykonawcą a KPSZW S.A. na warunkach opisanych w SIWZ.</w:t>
      </w:r>
    </w:p>
    <w:p w:rsidR="00F84E12" w:rsidRPr="00F84E12" w:rsidRDefault="00F84E12" w:rsidP="00F84E12">
      <w:pPr>
        <w:jc w:val="both"/>
        <w:rPr>
          <w:rFonts w:ascii="Calibri" w:hAnsi="Calibri"/>
          <w:sz w:val="20"/>
          <w:szCs w:val="20"/>
        </w:rPr>
      </w:pPr>
      <w:r w:rsidRPr="00F84E12">
        <w:rPr>
          <w:rFonts w:ascii="Calibri" w:hAnsi="Calibri"/>
          <w:sz w:val="20"/>
          <w:szCs w:val="20"/>
        </w:rPr>
        <w:t xml:space="preserve">Zamawiający wskazuje również, iż wbrew twierdzeniu wykonawcy, przedmiotem zamówienia nie są </w:t>
      </w:r>
    </w:p>
    <w:p w:rsidR="00F84E12" w:rsidRPr="00F84E12" w:rsidRDefault="00F84E12" w:rsidP="00F84E12">
      <w:pPr>
        <w:jc w:val="both"/>
        <w:rPr>
          <w:rFonts w:ascii="Calibri" w:hAnsi="Calibri"/>
          <w:sz w:val="20"/>
          <w:szCs w:val="20"/>
        </w:rPr>
      </w:pPr>
      <w:r w:rsidRPr="00F84E12">
        <w:rPr>
          <w:rFonts w:ascii="Calibri" w:hAnsi="Calibri"/>
          <w:sz w:val="20"/>
          <w:szCs w:val="20"/>
        </w:rPr>
        <w:t>u</w:t>
      </w:r>
      <w:r w:rsidRPr="00F84E12">
        <w:rPr>
          <w:rFonts w:ascii="Calibri" w:eastAsia="Calibri" w:hAnsi="Calibri"/>
          <w:sz w:val="20"/>
          <w:szCs w:val="20"/>
        </w:rPr>
        <w:t>mowy pomiędzy wykonawcą a osobą trzecią, ani pełnomocnictwa udzielane przez wykonawcę osobom trzecim. Przedmiotem zamówienia w niniejszym postępowaniu jest dostawa sprzętu medycznego jednorazowego użytku.</w:t>
      </w:r>
    </w:p>
    <w:p w:rsidR="00F84E12" w:rsidRPr="00F84E12" w:rsidRDefault="00F84E12" w:rsidP="00F84E12">
      <w:pPr>
        <w:spacing w:after="120" w:line="276" w:lineRule="auto"/>
        <w:jc w:val="both"/>
        <w:rPr>
          <w:rFonts w:ascii="Calibri" w:hAnsi="Calibri"/>
          <w:sz w:val="20"/>
          <w:szCs w:val="20"/>
        </w:rPr>
      </w:pPr>
      <w:r w:rsidRPr="00F84E12">
        <w:rPr>
          <w:rFonts w:ascii="Calibri" w:hAnsi="Calibri"/>
          <w:sz w:val="20"/>
          <w:szCs w:val="20"/>
        </w:rPr>
        <w:t>Ponadto nieuzasadnione jest twierdzenie, że wymóg udzielenia pełnomocnictwa i zawarcia przez wykonawcę umowy z KPSZW S.A. narusza zasadę zapewnienia uczciwej konkurencji wyrażoną w art. 7 ust. 1 ustawy Prawo zamówień publicznych czy stanowi naruszenie ustawy o zwalczaniu nieuczciwej konkurencji.</w:t>
      </w:r>
    </w:p>
    <w:p w:rsidR="00F84E12" w:rsidRPr="00F84E12" w:rsidRDefault="00F84E12" w:rsidP="00F84E12">
      <w:pPr>
        <w:spacing w:after="120" w:line="276" w:lineRule="auto"/>
        <w:jc w:val="both"/>
        <w:rPr>
          <w:rFonts w:ascii="Calibri" w:hAnsi="Calibri"/>
          <w:sz w:val="20"/>
          <w:szCs w:val="20"/>
        </w:rPr>
      </w:pPr>
      <w:r w:rsidRPr="00F84E12">
        <w:rPr>
          <w:rFonts w:ascii="Calibri" w:hAnsi="Calibri"/>
          <w:sz w:val="20"/>
          <w:szCs w:val="20"/>
        </w:rPr>
        <w:t>KPSZW S.A. wyjaśnia, że w przedmiotowym postępowaniu grupowym występuje jako pełnomocnik zamawiającego. Zgodnie z ustawą Prawo zamówień publicznych, zamawiający może powierzyć przygotowanie i przeprowadzenie postępowania o udzielenie zamówienia własnej jednostce organizacyjnej lub osobie trzeciej.</w:t>
      </w:r>
    </w:p>
    <w:p w:rsidR="00F84E12" w:rsidRPr="00F84E12" w:rsidRDefault="00F84E12" w:rsidP="00F84E12">
      <w:pPr>
        <w:spacing w:after="120" w:line="276" w:lineRule="auto"/>
        <w:jc w:val="both"/>
        <w:rPr>
          <w:rFonts w:ascii="Calibri" w:hAnsi="Calibri"/>
          <w:sz w:val="20"/>
          <w:szCs w:val="20"/>
        </w:rPr>
      </w:pPr>
      <w:r w:rsidRPr="00F84E12">
        <w:rPr>
          <w:rFonts w:ascii="Calibri" w:hAnsi="Calibri"/>
          <w:sz w:val="20"/>
          <w:szCs w:val="20"/>
        </w:rPr>
        <w:t>W sytuacji powierzenia tych czynności osobie trzeciej, a więc podmiotowi nie związanemu organizacyjnie z Zamawiającym, zakres powierzonych czynności będzie zawsze uzależniony od decyzji zamawiającego. Zgodnie ze stanowiskiem Urzędu Zamówień Publicznych z dnia 19 grudnia 2006r. (UZP/DP/O-RJE/132048/31889/06) pojęcie osoby trzeciej należy rozumieć i interpretować zgodnie z treścią Kodeksu cywilnego. Na jego gruncie osoba trzecia jest podmiotem odrębnym i zewnętrznym wobec stron czynności cywilnoprawnej, ponadto jest ona podmiotem prawa cywilnego, tj. osobą fizyczną, prawną lub jednostką organizacyjną nie posiadającą osobowości prawnej. KPSZW S.A. jako podmiot w sposób profesjonalny przygotowujący i przeprowadzający postępowanie o udzielenie zamówienia publicznego pozostaje podmiotem niezależnym i odrębnym od stron umowy o udzielenie zamówienia publicznego.</w:t>
      </w:r>
    </w:p>
    <w:p w:rsidR="00F84E12" w:rsidRPr="00F84E12" w:rsidRDefault="00F84E12" w:rsidP="00F84E12">
      <w:pPr>
        <w:spacing w:after="120" w:line="276" w:lineRule="auto"/>
        <w:jc w:val="both"/>
        <w:rPr>
          <w:rFonts w:ascii="Calibri" w:hAnsi="Calibri"/>
          <w:sz w:val="20"/>
          <w:szCs w:val="20"/>
        </w:rPr>
      </w:pPr>
      <w:r w:rsidRPr="00F84E12">
        <w:rPr>
          <w:rFonts w:ascii="Calibri" w:hAnsi="Calibri"/>
          <w:sz w:val="20"/>
          <w:szCs w:val="20"/>
        </w:rPr>
        <w:t>Wspomnieć należy, że w postępowaniach przetargowych prowadzonych w innych krajach Unii Europejskiej zakupy grupowe funkcjonują już od wielu lat i są powszechnie stosowane. Pełnomocnik grupy zakupowej otrzymuje wynagrodzenie za doprowadzenie do zawarcia umowy oraz zarządzanie i administrowanie całym procesem ich organizowania. Państwem posługującym się formą zakupów grupowych jest przykładowo Wielka Brytania (link do postępowania opublikowanego w suplemencie do Dziennika Urzędowego Unii Europejskiej (</w:t>
      </w:r>
      <w:hyperlink r:id="rId9" w:history="1">
        <w:r w:rsidRPr="00F84E12">
          <w:rPr>
            <w:rFonts w:ascii="Calibri" w:hAnsi="Calibri"/>
            <w:color w:val="0000FF"/>
            <w:sz w:val="20"/>
            <w:szCs w:val="20"/>
            <w:u w:val="single"/>
          </w:rPr>
          <w:t>http://ted.europa.eu/udl?uri=TED:NOTICE:6555-2014:TEXT:PL:HTML&amp;tabId-1</w:t>
        </w:r>
      </w:hyperlink>
      <w:r w:rsidRPr="00F84E12">
        <w:rPr>
          <w:rFonts w:ascii="Calibri" w:hAnsi="Calibri"/>
          <w:sz w:val="20"/>
          <w:szCs w:val="20"/>
        </w:rPr>
        <w:t xml:space="preserve">). Na terenie Polski rozwiązanie </w:t>
      </w:r>
      <w:r w:rsidRPr="00F84E12">
        <w:rPr>
          <w:rFonts w:ascii="Calibri" w:hAnsi="Calibri"/>
          <w:sz w:val="20"/>
          <w:szCs w:val="20"/>
        </w:rPr>
        <w:lastRenderedPageBreak/>
        <w:t>takie w chwili obecnej pojawia się sporadycznie. Rozwój rynku zamówień wspólnych zapewne doprowadzi jednak do upowszechnienia się wskazanego modelu finasowania usług operatora grupy zakupowej.</w:t>
      </w:r>
    </w:p>
    <w:p w:rsidR="00F84E12" w:rsidRPr="00F84E12" w:rsidRDefault="00F84E12" w:rsidP="00F84E12">
      <w:pPr>
        <w:jc w:val="both"/>
        <w:rPr>
          <w:rFonts w:ascii="Calibri" w:eastAsia="Calibri" w:hAnsi="Calibri"/>
          <w:sz w:val="20"/>
          <w:szCs w:val="20"/>
        </w:rPr>
      </w:pPr>
      <w:r w:rsidRPr="00F84E12">
        <w:rPr>
          <w:rFonts w:ascii="Calibri" w:eastAsia="Calibri" w:hAnsi="Calibri"/>
          <w:sz w:val="20"/>
          <w:szCs w:val="20"/>
        </w:rPr>
        <w:t>KPSZW S.A. jako pełnomocnik zamawiającego, zgodnie z zakresem udzielonego pełnomocnictwa, zobowiązana jest wykonać czynności faktyczne i prawne związane z przygotowaniem i przeprowadzeniem postępowania. Zgodnie z postanowieniami</w:t>
      </w:r>
      <w:r w:rsidRPr="00F84E12">
        <w:rPr>
          <w:rFonts w:ascii="Calibri" w:eastAsia="Calibri" w:hAnsi="Calibri"/>
          <w:sz w:val="20"/>
          <w:szCs w:val="20"/>
          <w:lang w:eastAsia="en-US"/>
        </w:rPr>
        <w:t xml:space="preserve"> §</w:t>
      </w:r>
      <w:r w:rsidRPr="00F84E12">
        <w:rPr>
          <w:rFonts w:ascii="Calibri" w:eastAsia="Calibri" w:hAnsi="Calibri"/>
          <w:sz w:val="20"/>
          <w:szCs w:val="20"/>
        </w:rPr>
        <w:t xml:space="preserve"> 1 i 2 Umowy o współpracy, stanowiącej załącznik do specyfikacji istotnych warunków zamówienia, na etapie realizacji umowy o zamówienie publiczne pełnomocnik zamawiającego wspiera wykonawcę i zamawiającego we wzajemnych rozliczeniach w zakresie ich prawidłowości i terminowości, ponadto może na życzenie wykonawcy pośredniczyć w negocjacjach z zamawiającym oraz rozwiązywaniu kwestii spornych dotyczących realizacji umowy. Jako podmiot przygotowujący postępowanie posiada bowiem wiedzę na temat jego zakresu, a także intencji oraz potrzeb i specyfiki działalności zamawiającego.</w:t>
      </w:r>
    </w:p>
    <w:p w:rsidR="00F84E12" w:rsidRPr="00F84E12" w:rsidRDefault="00F84E12" w:rsidP="00F84E12">
      <w:pPr>
        <w:jc w:val="both"/>
        <w:rPr>
          <w:rFonts w:ascii="Calibri" w:eastAsia="Calibri" w:hAnsi="Calibri"/>
          <w:sz w:val="20"/>
          <w:szCs w:val="20"/>
        </w:rPr>
      </w:pPr>
    </w:p>
    <w:p w:rsidR="00F84E12" w:rsidRPr="00F84E12" w:rsidRDefault="00F84E12" w:rsidP="00F84E12">
      <w:pPr>
        <w:jc w:val="both"/>
        <w:rPr>
          <w:rFonts w:ascii="Calibri" w:eastAsia="Calibri" w:hAnsi="Calibri"/>
          <w:sz w:val="20"/>
          <w:szCs w:val="20"/>
        </w:rPr>
      </w:pPr>
      <w:r w:rsidRPr="00F84E12">
        <w:rPr>
          <w:rFonts w:ascii="Calibri" w:eastAsia="Calibri" w:hAnsi="Calibri"/>
          <w:sz w:val="20"/>
          <w:szCs w:val="20"/>
        </w:rPr>
        <w:t>Wynagrodzenie pełnomocnika zamawiającego należne jest za powyższe czynności oraz z tytułu doprowadzenia do udzielenia zamówienia i zawarcia przez zamawiających z wykonawcą umów na dostawę. Ponadto obejmuje również koszty administracyjne ponoszone przez KPSZW S.A. W toku postępowania przetargowego KPSZW S.A. podejmuje czynności faktyczne i prawne, w szczególności polegające na: przygotowaniu i zbieraniu dokumentów niezbędnych do prawidłowego przygotowania i przeprowadzenia postępowania od członków grupy zakupowej, organizacji przetargu dla Grupy Zakupowej, szacowaniu wartości zamówienia, przygotowaniu opisu przedmiotu zamówienia, specyfikacji istotnych warunków zamówienia wraz z załącznikami,  ogłaszaniu postępowania, otwarciu i badaniu ofert, poprawianiu omyłek, przygotowaniu wyniku postepowania, wypełnianiu wymaganych ustawą Prawo zamówień publicznych druków.</w:t>
      </w:r>
    </w:p>
    <w:p w:rsidR="00F84E12" w:rsidRPr="00F84E12" w:rsidRDefault="00F84E12" w:rsidP="00F84E12">
      <w:pPr>
        <w:jc w:val="both"/>
        <w:rPr>
          <w:rFonts w:ascii="Calibri" w:eastAsia="Calibri" w:hAnsi="Calibri"/>
          <w:sz w:val="20"/>
          <w:szCs w:val="20"/>
        </w:rPr>
      </w:pPr>
      <w:r w:rsidRPr="00F84E12">
        <w:rPr>
          <w:rFonts w:ascii="Calibri" w:eastAsia="Calibri" w:hAnsi="Calibri"/>
          <w:sz w:val="20"/>
          <w:szCs w:val="20"/>
        </w:rPr>
        <w:t>Ten złożony zestaw czynności daje korzyści nie tylko członkom grupy zakupowej, ale także wykonawcy, który uzyskuje szansę na zamówienie o dużym wolumenie w jednym postępowaniu oraz wsparcie na etapie realizacji zamówienia, określone w umowie z operatorem grupy zakupowej.</w:t>
      </w:r>
    </w:p>
    <w:p w:rsidR="00F84E12" w:rsidRPr="00F84E12" w:rsidRDefault="00F84E12" w:rsidP="00F84E12">
      <w:pPr>
        <w:spacing w:after="200" w:line="276" w:lineRule="auto"/>
        <w:jc w:val="both"/>
        <w:rPr>
          <w:rFonts w:ascii="Calibri" w:hAnsi="Calibri" w:cs="Arial"/>
          <w:sz w:val="20"/>
          <w:szCs w:val="20"/>
        </w:rPr>
      </w:pPr>
      <w:r w:rsidRPr="00F84E12">
        <w:rPr>
          <w:rFonts w:ascii="Calibri" w:hAnsi="Calibri"/>
          <w:sz w:val="20"/>
          <w:szCs w:val="20"/>
        </w:rPr>
        <w:t>Wynagrodzenie należne KPSZW S.A.  zostało określone w SIWZ na poziomie 3 %</w:t>
      </w:r>
      <w:r w:rsidRPr="00F84E12">
        <w:rPr>
          <w:rFonts w:ascii="Calibri" w:hAnsi="Calibri" w:cs="Arial"/>
          <w:sz w:val="20"/>
          <w:szCs w:val="20"/>
        </w:rPr>
        <w:t xml:space="preserve"> wartości netto należności wskazanej w fakturach wystawionych dla Zamawiającego, powiększone o stawkę VAT. Ponadto, należy zwrócić uwagę, że zgodnie z postanowieniem </w:t>
      </w:r>
      <w:r w:rsidRPr="00F84E12">
        <w:rPr>
          <w:rFonts w:ascii="Calibri" w:eastAsia="Calibri" w:hAnsi="Calibri"/>
          <w:sz w:val="20"/>
          <w:szCs w:val="20"/>
          <w:lang w:eastAsia="en-US"/>
        </w:rPr>
        <w:t>§ 3</w:t>
      </w:r>
      <w:r w:rsidRPr="00F84E12">
        <w:rPr>
          <w:rFonts w:ascii="Calibri" w:hAnsi="Calibri" w:cs="Arial"/>
          <w:sz w:val="20"/>
          <w:szCs w:val="20"/>
        </w:rPr>
        <w:t xml:space="preserve">  umowy o współpracy Wykonawca wypłaca KPSZW S.A. wynagrodzenie w części, w jakiej nastąpiła z</w:t>
      </w:r>
      <w:r w:rsidR="001D23F8">
        <w:rPr>
          <w:rFonts w:ascii="Calibri" w:hAnsi="Calibri" w:cs="Arial"/>
          <w:sz w:val="20"/>
          <w:szCs w:val="20"/>
        </w:rPr>
        <w:t xml:space="preserve">apłata ze strony Zamawiającego. </w:t>
      </w:r>
      <w:r w:rsidRPr="00F84E12">
        <w:rPr>
          <w:rFonts w:ascii="Calibri" w:hAnsi="Calibri" w:cs="Arial"/>
          <w:sz w:val="20"/>
          <w:szCs w:val="20"/>
        </w:rPr>
        <w:t>Biorąc pod uwagę wskazany powyżej nakład pracy pełnomocnika Zamawiającego tak określone wynagrodzenie jest minimalne.</w:t>
      </w:r>
    </w:p>
    <w:p w:rsidR="00F84E12" w:rsidRPr="00F84E12" w:rsidRDefault="00F84E12" w:rsidP="00F84E12">
      <w:pPr>
        <w:spacing w:line="276" w:lineRule="auto"/>
        <w:jc w:val="both"/>
        <w:rPr>
          <w:rFonts w:ascii="Calibri" w:hAnsi="Calibri"/>
          <w:i/>
          <w:color w:val="7030A0"/>
          <w:sz w:val="20"/>
          <w:szCs w:val="20"/>
        </w:rPr>
      </w:pPr>
      <w:r w:rsidRPr="00F84E12">
        <w:rPr>
          <w:rFonts w:ascii="Calibri" w:hAnsi="Calibri"/>
          <w:i/>
          <w:color w:val="7030A0"/>
          <w:sz w:val="20"/>
          <w:szCs w:val="20"/>
        </w:rPr>
        <w:t>Na czym konkretnie będzie polegać świadczenie KPSZW S.A., o którym mowa w § 1 ust. 3-5 wzoru umowy o współpracy z wykonawcą? (Jakie konkretnie czynności będzie wykonywać KPSZW S.A. dla wykonawcy w ramach usług, o których mowa w § 1 ust. 3-5 wzoru umowy o współpracy z wykonawcą?)</w:t>
      </w:r>
    </w:p>
    <w:p w:rsidR="00F84E12" w:rsidRPr="00F84E12" w:rsidRDefault="00F84E12" w:rsidP="00F84E12">
      <w:pPr>
        <w:spacing w:after="120" w:line="276" w:lineRule="auto"/>
        <w:jc w:val="both"/>
        <w:rPr>
          <w:rFonts w:ascii="Calibri" w:hAnsi="Calibri"/>
          <w:i/>
          <w:color w:val="7030A0"/>
          <w:sz w:val="20"/>
          <w:szCs w:val="20"/>
        </w:rPr>
      </w:pPr>
      <w:r w:rsidRPr="00F84E12">
        <w:rPr>
          <w:rFonts w:ascii="Calibri" w:hAnsi="Calibri"/>
          <w:i/>
          <w:color w:val="7030A0"/>
          <w:sz w:val="20"/>
          <w:szCs w:val="20"/>
        </w:rPr>
        <w:t xml:space="preserve">Treść § 1 ust. 3-5 wzoru umowy o współpracy z wykonawcą jest niezrozumiała. Nie wiadomo </w:t>
      </w:r>
      <w:r w:rsidRPr="00F84E12">
        <w:rPr>
          <w:rFonts w:ascii="Calibri" w:hAnsi="Calibri"/>
          <w:i/>
          <w:color w:val="7030A0"/>
          <w:sz w:val="20"/>
          <w:szCs w:val="20"/>
        </w:rPr>
        <w:br/>
        <w:t xml:space="preserve">w szczególności na czym konkretnie miałoby polegać dążenie KPSZW S.A. „do zapewnienia i utrzymania właściwych warunków dostaw dla Zamawiających”.  </w:t>
      </w:r>
    </w:p>
    <w:p w:rsidR="00F84E12" w:rsidRPr="00F84E12" w:rsidRDefault="00F84E12" w:rsidP="00F84E12">
      <w:pPr>
        <w:spacing w:after="120" w:line="276" w:lineRule="auto"/>
        <w:jc w:val="both"/>
        <w:rPr>
          <w:rFonts w:ascii="Calibri" w:hAnsi="Calibri"/>
          <w:b/>
          <w:color w:val="7030A0"/>
          <w:sz w:val="20"/>
          <w:szCs w:val="20"/>
        </w:rPr>
      </w:pPr>
      <w:r w:rsidRPr="00F84E12">
        <w:rPr>
          <w:rFonts w:ascii="Calibri" w:hAnsi="Calibri"/>
          <w:b/>
          <w:color w:val="7030A0"/>
          <w:sz w:val="20"/>
          <w:szCs w:val="20"/>
        </w:rPr>
        <w:t xml:space="preserve">Odpowiedź: </w:t>
      </w:r>
      <w:r w:rsidRPr="00F84E12">
        <w:rPr>
          <w:rFonts w:ascii="Calibri" w:hAnsi="Calibri"/>
          <w:sz w:val="20"/>
          <w:szCs w:val="20"/>
        </w:rPr>
        <w:t>Opis czynności wykonywanych przez KPSZW zawarty jest w odpowiedzi na poprzednie pytanie i stanowi katalog otwarty.</w:t>
      </w:r>
    </w:p>
    <w:p w:rsidR="00F84E12" w:rsidRPr="00F84E12" w:rsidRDefault="00F84E12" w:rsidP="00F84E12">
      <w:pPr>
        <w:spacing w:after="120" w:line="276" w:lineRule="auto"/>
        <w:jc w:val="both"/>
        <w:rPr>
          <w:rFonts w:ascii="Calibri" w:hAnsi="Calibri"/>
          <w:sz w:val="20"/>
          <w:szCs w:val="20"/>
        </w:rPr>
      </w:pPr>
      <w:r w:rsidRPr="00F84E12">
        <w:rPr>
          <w:rFonts w:ascii="Calibri" w:hAnsi="Calibri"/>
          <w:sz w:val="20"/>
          <w:szCs w:val="20"/>
        </w:rPr>
        <w:t>Strony umowy o współpracy mają wspólnie dążyć do zapewnienia i utrzymania właściwych warunków dostaw dla Zamawiających, co  oznacza dołożenie wszelkich starań z ich strony, aby dostawy były realizowane zgodnie z oczekiwaniami Zamawiającego.</w:t>
      </w:r>
    </w:p>
    <w:p w:rsidR="00F84E12" w:rsidRPr="00F84E12" w:rsidRDefault="00F84E12" w:rsidP="00F84E12">
      <w:pPr>
        <w:spacing w:line="276" w:lineRule="auto"/>
        <w:jc w:val="both"/>
        <w:rPr>
          <w:rFonts w:ascii="Calibri" w:hAnsi="Calibri"/>
          <w:i/>
          <w:color w:val="7030A0"/>
          <w:sz w:val="20"/>
          <w:szCs w:val="20"/>
        </w:rPr>
      </w:pPr>
      <w:r w:rsidRPr="00F84E12">
        <w:rPr>
          <w:rFonts w:ascii="Calibri" w:hAnsi="Calibri"/>
          <w:i/>
          <w:color w:val="7030A0"/>
          <w:sz w:val="20"/>
          <w:szCs w:val="20"/>
        </w:rPr>
        <w:t xml:space="preserve">Czy i kiedy KPSZW S.A. dostarczy wykonawcy egzemplarz umowy o współpracy z wykonawcą zawartej </w:t>
      </w:r>
      <w:r w:rsidRPr="00F84E12">
        <w:rPr>
          <w:rFonts w:ascii="Calibri" w:hAnsi="Calibri"/>
          <w:i/>
          <w:color w:val="7030A0"/>
          <w:sz w:val="20"/>
          <w:szCs w:val="20"/>
        </w:rPr>
        <w:br/>
        <w:t xml:space="preserve">z KPSZW S.A. przez KPSZW S.A. w imieniu wykonawcy? </w:t>
      </w:r>
    </w:p>
    <w:p w:rsidR="00F84E12" w:rsidRPr="00F84E12" w:rsidRDefault="00F84E12" w:rsidP="00F84E12">
      <w:pPr>
        <w:spacing w:line="276" w:lineRule="auto"/>
        <w:jc w:val="both"/>
        <w:rPr>
          <w:rFonts w:ascii="Calibri" w:hAnsi="Calibri"/>
          <w:b/>
          <w:color w:val="7030A0"/>
          <w:sz w:val="20"/>
          <w:szCs w:val="20"/>
        </w:rPr>
      </w:pPr>
      <w:r w:rsidRPr="00F84E12">
        <w:rPr>
          <w:rFonts w:ascii="Calibri" w:hAnsi="Calibri"/>
          <w:b/>
          <w:color w:val="7030A0"/>
          <w:sz w:val="20"/>
          <w:szCs w:val="20"/>
        </w:rPr>
        <w:t>Odpowiedź:</w:t>
      </w:r>
    </w:p>
    <w:p w:rsidR="00F84E12" w:rsidRPr="00F84E12" w:rsidRDefault="00F84E12" w:rsidP="00F84E12">
      <w:pPr>
        <w:spacing w:line="276" w:lineRule="auto"/>
        <w:jc w:val="both"/>
        <w:rPr>
          <w:rFonts w:ascii="Calibri" w:hAnsi="Calibri"/>
          <w:sz w:val="20"/>
          <w:szCs w:val="20"/>
        </w:rPr>
      </w:pPr>
      <w:r w:rsidRPr="00F84E12">
        <w:rPr>
          <w:rFonts w:ascii="Calibri" w:hAnsi="Calibri"/>
          <w:sz w:val="20"/>
          <w:szCs w:val="20"/>
        </w:rPr>
        <w:t>KPSZW S.A. doręczy Wykonawcy egzemplarz umowy o współpracy z wykonawcą. Nastąpi to niezwłocznie po otrzymaniu przez KPSZW S.A. podpisanej przez Wykonawcę umowy w sprawie zamówienia publicznego.</w:t>
      </w:r>
    </w:p>
    <w:p w:rsidR="00F84E12" w:rsidRPr="00F84E12" w:rsidRDefault="00F84E12" w:rsidP="00F84E12">
      <w:pPr>
        <w:spacing w:line="276" w:lineRule="auto"/>
        <w:ind w:left="567"/>
        <w:jc w:val="both"/>
        <w:rPr>
          <w:rFonts w:ascii="Calibri" w:hAnsi="Calibri"/>
          <w:i/>
          <w:sz w:val="20"/>
          <w:szCs w:val="20"/>
        </w:rPr>
      </w:pPr>
    </w:p>
    <w:p w:rsidR="00F84E12" w:rsidRPr="00F84E12" w:rsidRDefault="00F84E12" w:rsidP="00F84E12">
      <w:pPr>
        <w:spacing w:line="276" w:lineRule="auto"/>
        <w:jc w:val="both"/>
        <w:rPr>
          <w:rFonts w:ascii="Calibri" w:hAnsi="Calibri"/>
          <w:i/>
          <w:color w:val="7030A0"/>
          <w:sz w:val="20"/>
          <w:szCs w:val="20"/>
        </w:rPr>
      </w:pPr>
      <w:r w:rsidRPr="00F84E12">
        <w:rPr>
          <w:rFonts w:ascii="Calibri" w:hAnsi="Calibri"/>
          <w:i/>
          <w:color w:val="7030A0"/>
          <w:sz w:val="20"/>
          <w:szCs w:val="20"/>
        </w:rPr>
        <w:t>Czy Zamawiający zgadza się aby w § 6 ust. 1 pkt 1) i 2) wzoru umowy dostawy słowo „opóźnienia” zostało zastąpione słowem „zwłoki”?</w:t>
      </w:r>
    </w:p>
    <w:p w:rsidR="00F84E12" w:rsidRPr="00F84E12" w:rsidRDefault="00F84E12" w:rsidP="00F84E12">
      <w:pPr>
        <w:spacing w:after="120" w:line="276" w:lineRule="auto"/>
        <w:jc w:val="both"/>
        <w:rPr>
          <w:rFonts w:ascii="Calibri" w:hAnsi="Calibri"/>
          <w:i/>
          <w:color w:val="7030A0"/>
          <w:sz w:val="20"/>
          <w:szCs w:val="20"/>
        </w:rPr>
      </w:pPr>
      <w:r w:rsidRPr="00F84E12">
        <w:rPr>
          <w:rFonts w:ascii="Calibri" w:hAnsi="Calibri"/>
          <w:i/>
          <w:color w:val="7030A0"/>
          <w:sz w:val="20"/>
          <w:szCs w:val="20"/>
        </w:rPr>
        <w:t xml:space="preserve">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w:t>
      </w:r>
      <w:r w:rsidRPr="00F84E12">
        <w:rPr>
          <w:rFonts w:ascii="Calibri" w:hAnsi="Calibri"/>
          <w:i/>
          <w:color w:val="7030A0"/>
          <w:sz w:val="20"/>
          <w:szCs w:val="20"/>
        </w:rPr>
        <w:lastRenderedPageBreak/>
        <w:t>Krajowej Izby Odwoławczej z dnia 17 lipca 2014 r. KIO 1338/14; KIO 1377/14, „kara umowna należy się za niewykonanie lub nienależyte wykonanie umowy (art. 483 i nast. Kodeksu cywilnego), a więc tradycyjnie za zwłokę, a nie każde opóźnienie w wykonaniu umowy.”</w:t>
      </w:r>
    </w:p>
    <w:p w:rsidR="00F84E12" w:rsidRPr="001D23F8" w:rsidRDefault="00F84E12" w:rsidP="00F84E12">
      <w:pPr>
        <w:spacing w:after="120" w:line="276" w:lineRule="auto"/>
        <w:jc w:val="both"/>
        <w:rPr>
          <w:rFonts w:ascii="Calibri" w:hAnsi="Calibri"/>
          <w:b/>
          <w:color w:val="7030A0"/>
          <w:sz w:val="20"/>
          <w:szCs w:val="20"/>
        </w:rPr>
      </w:pPr>
      <w:r w:rsidRPr="00F84E12">
        <w:rPr>
          <w:rFonts w:ascii="Calibri" w:hAnsi="Calibri"/>
          <w:b/>
          <w:color w:val="7030A0"/>
          <w:sz w:val="20"/>
          <w:szCs w:val="20"/>
        </w:rPr>
        <w:t xml:space="preserve">Odpowiedź: </w:t>
      </w:r>
      <w:r w:rsidRPr="00F84E12">
        <w:rPr>
          <w:rFonts w:ascii="Calibri" w:hAnsi="Calibri"/>
          <w:sz w:val="20"/>
          <w:szCs w:val="20"/>
        </w:rPr>
        <w:t xml:space="preserve">Zamawiający nie wyraża zgody. </w:t>
      </w:r>
    </w:p>
    <w:p w:rsidR="00F84E12" w:rsidRPr="00F84E12" w:rsidRDefault="00F84E12" w:rsidP="00F84E12">
      <w:pPr>
        <w:spacing w:line="276" w:lineRule="auto"/>
        <w:jc w:val="both"/>
        <w:rPr>
          <w:rFonts w:ascii="Calibri" w:hAnsi="Calibri"/>
          <w:i/>
          <w:color w:val="7030A0"/>
          <w:sz w:val="20"/>
          <w:szCs w:val="20"/>
        </w:rPr>
      </w:pPr>
      <w:r w:rsidRPr="00F84E12">
        <w:rPr>
          <w:rFonts w:ascii="Calibri" w:hAnsi="Calibri"/>
          <w:i/>
          <w:color w:val="7030A0"/>
          <w:sz w:val="20"/>
          <w:szCs w:val="20"/>
        </w:rPr>
        <w:t xml:space="preserve">Czy Zamawiający zgadza się aby § 6 ust. 1 pkt 3) wzoru umowy dostawy zostało dodane zdanie </w:t>
      </w:r>
      <w:r w:rsidRPr="00F84E12">
        <w:rPr>
          <w:rFonts w:ascii="Calibri" w:hAnsi="Calibri"/>
          <w:i/>
          <w:color w:val="7030A0"/>
          <w:sz w:val="20"/>
          <w:szCs w:val="20"/>
        </w:rPr>
        <w:br/>
        <w:t xml:space="preserve">o następującej (lub podobnej) treści: „Przed odstąpieniem od umowy Zamawiający pisemnie wezwie Wykonawcę do należytego wykonywania umowy.”?  </w:t>
      </w:r>
    </w:p>
    <w:p w:rsidR="00F84E12" w:rsidRPr="00F84E12" w:rsidRDefault="00F84E12" w:rsidP="00F84E12">
      <w:pPr>
        <w:spacing w:after="120" w:line="276" w:lineRule="auto"/>
        <w:jc w:val="both"/>
        <w:rPr>
          <w:rFonts w:ascii="Calibri" w:hAnsi="Calibri"/>
          <w:i/>
          <w:color w:val="7030A0"/>
          <w:sz w:val="20"/>
          <w:szCs w:val="20"/>
        </w:rPr>
      </w:pPr>
      <w:r w:rsidRPr="00F84E12">
        <w:rPr>
          <w:rFonts w:ascii="Calibri" w:hAnsi="Calibri"/>
          <w:i/>
          <w:color w:val="7030A0"/>
          <w:sz w:val="20"/>
          <w:szCs w:val="20"/>
        </w:rPr>
        <w:t>Zważywszy na doniosłe i nieodwracalne skutki prawne odstąpienia od umowy, celowe jest aby przed odstąpieniem od umowy przez Zamawiającego wykonawca został wezwany do należytego wykonywania umowy. Takie wezwanie najprawdopodobniej wystarczająco zmobilizuje wykonawcę do należytego wykonywania umowy i pozwoli uniknąć odstąpienia od umowy, a tym samym uniknąć skutków odstąpienia od umowy, które są niekorzystne dla obu stron.</w:t>
      </w:r>
    </w:p>
    <w:p w:rsidR="00F84E12" w:rsidRPr="00F84E12" w:rsidRDefault="00F84E12" w:rsidP="00F84E12">
      <w:pPr>
        <w:spacing w:after="120" w:line="276" w:lineRule="auto"/>
        <w:jc w:val="both"/>
        <w:rPr>
          <w:rFonts w:ascii="Calibri" w:hAnsi="Calibri"/>
          <w:b/>
          <w:color w:val="7030A0"/>
          <w:sz w:val="20"/>
          <w:szCs w:val="20"/>
        </w:rPr>
      </w:pPr>
      <w:r w:rsidRPr="00F84E12">
        <w:rPr>
          <w:rFonts w:ascii="Calibri" w:hAnsi="Calibri"/>
          <w:b/>
          <w:color w:val="7030A0"/>
          <w:sz w:val="20"/>
          <w:szCs w:val="20"/>
        </w:rPr>
        <w:t xml:space="preserve">Odpowiedź: </w:t>
      </w:r>
      <w:r w:rsidRPr="00F84E12">
        <w:rPr>
          <w:rFonts w:ascii="Calibri" w:hAnsi="Calibri"/>
          <w:sz w:val="20"/>
          <w:szCs w:val="20"/>
        </w:rPr>
        <w:t>Zamawiający nie wyraża zgody.</w:t>
      </w:r>
    </w:p>
    <w:p w:rsidR="00F84E12" w:rsidRPr="00F84E12" w:rsidRDefault="00F84E12" w:rsidP="00F84E12">
      <w:pPr>
        <w:spacing w:line="276" w:lineRule="auto"/>
        <w:jc w:val="both"/>
        <w:rPr>
          <w:rFonts w:ascii="Calibri" w:hAnsi="Calibri"/>
          <w:i/>
          <w:color w:val="7030A0"/>
          <w:sz w:val="20"/>
          <w:szCs w:val="20"/>
        </w:rPr>
      </w:pPr>
      <w:r w:rsidRPr="00F84E12">
        <w:rPr>
          <w:rFonts w:ascii="Calibri" w:hAnsi="Calibri"/>
          <w:i/>
          <w:color w:val="7030A0"/>
          <w:sz w:val="20"/>
          <w:szCs w:val="20"/>
        </w:rPr>
        <w:t xml:space="preserve">Czy Zamawiający zgadza się aby w zdaniu pierwszym § 7 ust. 5 wzoru umowy dostawy wyrażenie „bez wyznaczania dodatkowego terminu” zostało zastąpione wyrażeniem „po uprzednim pisemnym wezwaniu Wykonawcy do należytego wykonywania umowy.”?  </w:t>
      </w:r>
    </w:p>
    <w:p w:rsidR="00AF5504" w:rsidRDefault="00F84E12" w:rsidP="00F84E12">
      <w:pPr>
        <w:spacing w:after="120" w:line="276" w:lineRule="auto"/>
        <w:jc w:val="both"/>
        <w:rPr>
          <w:rFonts w:ascii="Calibri" w:hAnsi="Calibri"/>
          <w:i/>
          <w:color w:val="7030A0"/>
          <w:sz w:val="20"/>
          <w:szCs w:val="20"/>
        </w:rPr>
      </w:pPr>
      <w:r w:rsidRPr="00F84E12">
        <w:rPr>
          <w:rFonts w:ascii="Calibri" w:hAnsi="Calibri"/>
          <w:i/>
          <w:color w:val="7030A0"/>
          <w:sz w:val="20"/>
          <w:szCs w:val="20"/>
        </w:rPr>
        <w:t xml:space="preserve">Zważywszy na doniosłe i nieodwracalne skutki prawne odstąpienia od umowy, celowe jest aby przed odstąpieniem od umowy nastąpiło wezwanie do należytego wykonywania umowy. Takie wezwanie najprawdopodobniej zmobilizuje stronę do należytego wykonywania umowy i pozwoli uniknąć odstąpienia od umowy, a tym samym uniknąć skutków odstąpienia od umowy, które są niekorzystne dla obu stron. </w:t>
      </w:r>
      <w:r w:rsidR="00AF5504">
        <w:rPr>
          <w:rFonts w:ascii="Calibri" w:hAnsi="Calibri"/>
          <w:i/>
          <w:color w:val="7030A0"/>
          <w:sz w:val="20"/>
          <w:szCs w:val="20"/>
        </w:rPr>
        <w:br/>
      </w:r>
      <w:bookmarkStart w:id="0" w:name="_GoBack"/>
      <w:bookmarkEnd w:id="0"/>
    </w:p>
    <w:p w:rsidR="00F84E12" w:rsidRPr="00AF5504" w:rsidRDefault="00F84E12" w:rsidP="00F84E12">
      <w:pPr>
        <w:spacing w:after="120" w:line="276" w:lineRule="auto"/>
        <w:jc w:val="both"/>
        <w:rPr>
          <w:rFonts w:ascii="Calibri" w:hAnsi="Calibri"/>
          <w:color w:val="7030A0"/>
          <w:sz w:val="20"/>
          <w:szCs w:val="20"/>
        </w:rPr>
      </w:pPr>
      <w:r w:rsidRPr="00F84E12">
        <w:rPr>
          <w:rFonts w:ascii="Calibri" w:hAnsi="Calibri"/>
          <w:b/>
          <w:color w:val="7030A0"/>
          <w:sz w:val="20"/>
          <w:szCs w:val="20"/>
        </w:rPr>
        <w:t>Odpowiedź:</w:t>
      </w:r>
      <w:r w:rsidRPr="00F84E12">
        <w:rPr>
          <w:rFonts w:ascii="Calibri" w:hAnsi="Calibri"/>
          <w:i/>
          <w:color w:val="7030A0"/>
          <w:sz w:val="20"/>
          <w:szCs w:val="20"/>
        </w:rPr>
        <w:t xml:space="preserve"> </w:t>
      </w:r>
      <w:r w:rsidRPr="00AF5504">
        <w:rPr>
          <w:rFonts w:ascii="Calibri" w:hAnsi="Calibri"/>
          <w:sz w:val="20"/>
          <w:szCs w:val="20"/>
        </w:rPr>
        <w:t>Zamawiający nie wyraża zgody.</w:t>
      </w:r>
    </w:p>
    <w:p w:rsidR="00F84E12" w:rsidRPr="00F84E12" w:rsidRDefault="00F84E12" w:rsidP="00F84E12">
      <w:pPr>
        <w:spacing w:line="276" w:lineRule="auto"/>
        <w:jc w:val="both"/>
        <w:rPr>
          <w:rFonts w:ascii="Calibri" w:hAnsi="Calibri"/>
          <w:i/>
          <w:color w:val="7030A0"/>
          <w:sz w:val="20"/>
          <w:szCs w:val="20"/>
        </w:rPr>
      </w:pPr>
      <w:r w:rsidRPr="00F84E12">
        <w:rPr>
          <w:rFonts w:ascii="Calibri" w:hAnsi="Calibri"/>
          <w:i/>
          <w:color w:val="7030A0"/>
          <w:sz w:val="20"/>
          <w:szCs w:val="20"/>
        </w:rPr>
        <w:t>Czy Zamawiający zgadza się aby w § 8 ust. 1 pkt 3) wzoru umowy dostawy został dodany podpunkt lit. c) o następującej (lub podobnej) treści: „zmiana cen – jeżeli wskutek nadzwyczajnej zmiany stosunków utrzymywanie dotychczasowych cen groziłoby jednej ze stron rażącą stratą”?</w:t>
      </w:r>
    </w:p>
    <w:p w:rsidR="00F84E12" w:rsidRPr="00F84E12" w:rsidRDefault="00F84E12" w:rsidP="00F84E12">
      <w:pPr>
        <w:spacing w:after="120" w:line="276" w:lineRule="auto"/>
        <w:jc w:val="both"/>
        <w:rPr>
          <w:rFonts w:ascii="Calibri" w:hAnsi="Calibri"/>
          <w:i/>
          <w:color w:val="7030A0"/>
          <w:sz w:val="20"/>
          <w:szCs w:val="20"/>
        </w:rPr>
      </w:pPr>
      <w:r w:rsidRPr="00F84E12">
        <w:rPr>
          <w:rFonts w:ascii="Calibri" w:hAnsi="Calibri"/>
          <w:i/>
          <w:color w:val="7030A0"/>
          <w:sz w:val="20"/>
          <w:szCs w:val="20"/>
        </w:rPr>
        <w:t xml:space="preserve">Dodanie powyższego podpunktu nie zagraża interesom Zamawiającego. Chodzi o to, aby zgodnie z art. 144 ust. 1 ustawy Prawo zamówień publicznych, Zamawiający zachował możliwość podjęcia </w:t>
      </w:r>
      <w:r w:rsidRPr="00F84E12">
        <w:rPr>
          <w:rFonts w:ascii="Calibri" w:hAnsi="Calibri"/>
          <w:i/>
          <w:color w:val="7030A0"/>
          <w:sz w:val="20"/>
          <w:szCs w:val="20"/>
        </w:rPr>
        <w:br/>
        <w:t xml:space="preserve">w przyszłości decyzji w sprawie ewentualnej zmiany cen w szczególnych okolicznościach np. gwałtownej inflacji lub gwałtownej zmiany kursów walut. Jeżeli Zamawiający nie będzie akceptował zmiany cen, będzie mógł odmówić podpisania aneksu o zmianie umowy. </w:t>
      </w:r>
    </w:p>
    <w:p w:rsidR="00F84E12" w:rsidRPr="00AF5504" w:rsidRDefault="00F84E12" w:rsidP="00F84E12">
      <w:pPr>
        <w:spacing w:after="120" w:line="276" w:lineRule="auto"/>
        <w:jc w:val="both"/>
        <w:rPr>
          <w:rFonts w:ascii="Calibri" w:hAnsi="Calibri"/>
          <w:b/>
          <w:color w:val="7030A0"/>
          <w:sz w:val="20"/>
          <w:szCs w:val="20"/>
        </w:rPr>
      </w:pPr>
      <w:r w:rsidRPr="00F84E12">
        <w:rPr>
          <w:rFonts w:ascii="Calibri" w:hAnsi="Calibri"/>
          <w:b/>
          <w:color w:val="7030A0"/>
          <w:sz w:val="20"/>
          <w:szCs w:val="20"/>
        </w:rPr>
        <w:t xml:space="preserve">Odpowiedź: </w:t>
      </w:r>
      <w:r w:rsidRPr="00AF5504">
        <w:rPr>
          <w:rFonts w:ascii="Calibri" w:hAnsi="Calibri"/>
          <w:sz w:val="20"/>
          <w:szCs w:val="20"/>
        </w:rPr>
        <w:t>Zamawiający nie wyraża zgody.</w:t>
      </w:r>
    </w:p>
    <w:p w:rsidR="00F84E12" w:rsidRPr="001D23F8" w:rsidRDefault="00F84E12" w:rsidP="001D23F8">
      <w:pPr>
        <w:spacing w:line="276" w:lineRule="auto"/>
        <w:jc w:val="both"/>
        <w:rPr>
          <w:rFonts w:ascii="Calibri" w:hAnsi="Calibri"/>
          <w:i/>
          <w:color w:val="7030A0"/>
          <w:sz w:val="20"/>
          <w:szCs w:val="20"/>
        </w:rPr>
      </w:pPr>
      <w:r w:rsidRPr="00F84E12">
        <w:rPr>
          <w:rFonts w:ascii="Calibri" w:hAnsi="Calibri"/>
          <w:i/>
          <w:color w:val="7030A0"/>
          <w:sz w:val="20"/>
          <w:szCs w:val="20"/>
        </w:rPr>
        <w:t>Zważywszy na możliwość przedłużenia okresu obowiązywania umowy dostawy na podstawie § 8 ust. 1 pkt 1) umowy dostawy, czy Zamawiający uzupełni wzór umowy dostawy o postanowienia wymagane przez art. 142 ust. 5 pkt 2 i 3 usta</w:t>
      </w:r>
      <w:r w:rsidR="001D23F8">
        <w:rPr>
          <w:rFonts w:ascii="Calibri" w:hAnsi="Calibri"/>
          <w:i/>
          <w:color w:val="7030A0"/>
          <w:sz w:val="20"/>
          <w:szCs w:val="20"/>
        </w:rPr>
        <w:t xml:space="preserve">wy Prawo zamówień publicznych? </w:t>
      </w:r>
    </w:p>
    <w:p w:rsidR="00F84E12" w:rsidRPr="00F84E12" w:rsidRDefault="00F84E12" w:rsidP="00F84E12">
      <w:pPr>
        <w:spacing w:after="120" w:line="276" w:lineRule="auto"/>
        <w:jc w:val="both"/>
        <w:rPr>
          <w:rFonts w:ascii="Calibri" w:hAnsi="Calibri"/>
          <w:b/>
          <w:color w:val="7030A0"/>
          <w:sz w:val="20"/>
          <w:szCs w:val="20"/>
        </w:rPr>
      </w:pPr>
      <w:r w:rsidRPr="00F84E12">
        <w:rPr>
          <w:rFonts w:ascii="Calibri" w:hAnsi="Calibri"/>
          <w:b/>
          <w:color w:val="7030A0"/>
          <w:sz w:val="20"/>
          <w:szCs w:val="20"/>
        </w:rPr>
        <w:t>Odpowiedź:</w:t>
      </w:r>
    </w:p>
    <w:p w:rsidR="00F84E12" w:rsidRPr="00F84E12" w:rsidRDefault="00F84E12" w:rsidP="00F84E12">
      <w:pPr>
        <w:jc w:val="both"/>
        <w:rPr>
          <w:rFonts w:ascii="Calibri" w:hAnsi="Calibri" w:cs="Calibri"/>
          <w:kern w:val="3"/>
          <w:sz w:val="20"/>
          <w:szCs w:val="20"/>
          <w:lang w:eastAsia="zh-CN"/>
        </w:rPr>
      </w:pPr>
      <w:r w:rsidRPr="00F84E12">
        <w:rPr>
          <w:rFonts w:ascii="Calibri" w:hAnsi="Calibri" w:cs="Calibri"/>
          <w:kern w:val="3"/>
          <w:sz w:val="20"/>
          <w:szCs w:val="20"/>
          <w:lang w:eastAsia="zh-CN"/>
        </w:rPr>
        <w:t xml:space="preserve">Po </w:t>
      </w:r>
      <w:r w:rsidRPr="00F84E12">
        <w:rPr>
          <w:rFonts w:ascii="Calibri" w:eastAsia="Verdana,Bold" w:hAnsi="Calibri" w:cs="Verdana,Bold"/>
          <w:bCs/>
          <w:sz w:val="20"/>
          <w:szCs w:val="20"/>
        </w:rPr>
        <w:t xml:space="preserve">§ </w:t>
      </w:r>
      <w:r w:rsidRPr="00F84E12">
        <w:rPr>
          <w:rFonts w:ascii="Calibri" w:hAnsi="Calibri" w:cs="Calibri"/>
          <w:kern w:val="3"/>
          <w:sz w:val="20"/>
          <w:szCs w:val="20"/>
          <w:lang w:eastAsia="zh-CN"/>
        </w:rPr>
        <w:t xml:space="preserve"> 9 Zamawiający dodaje </w:t>
      </w:r>
      <w:r w:rsidRPr="00F84E12">
        <w:rPr>
          <w:rFonts w:ascii="Calibri" w:eastAsia="Verdana,Bold" w:hAnsi="Calibri" w:cs="Verdana,Bold"/>
          <w:bCs/>
          <w:sz w:val="20"/>
          <w:szCs w:val="20"/>
        </w:rPr>
        <w:t xml:space="preserve">§ </w:t>
      </w:r>
      <w:r w:rsidRPr="00F84E12">
        <w:rPr>
          <w:rFonts w:ascii="Calibri" w:hAnsi="Calibri" w:cs="Calibri"/>
          <w:kern w:val="3"/>
          <w:sz w:val="20"/>
          <w:szCs w:val="20"/>
          <w:lang w:eastAsia="zh-CN"/>
        </w:rPr>
        <w:t xml:space="preserve">9 wzoru umowy (Załącznik nr 6 do SIWZ), mający zastosowanie w przypadku </w:t>
      </w:r>
      <w:r w:rsidRPr="00F84E12">
        <w:rPr>
          <w:rFonts w:ascii="Calibri" w:hAnsi="Calibri"/>
          <w:sz w:val="20"/>
          <w:szCs w:val="20"/>
        </w:rPr>
        <w:t xml:space="preserve">przedłużenia okresu obowiązywania umowy ponad 12 miesięcy, </w:t>
      </w:r>
      <w:r w:rsidRPr="00F84E12">
        <w:rPr>
          <w:rFonts w:ascii="Calibri" w:hAnsi="Calibri" w:cs="Calibri"/>
          <w:kern w:val="3"/>
          <w:sz w:val="20"/>
          <w:szCs w:val="20"/>
          <w:lang w:eastAsia="zh-CN"/>
        </w:rPr>
        <w:t xml:space="preserve"> o treści następującej:</w:t>
      </w:r>
    </w:p>
    <w:p w:rsidR="00F84E12" w:rsidRPr="00F84E12" w:rsidRDefault="00F84E12" w:rsidP="00F84E12">
      <w:pPr>
        <w:jc w:val="both"/>
        <w:rPr>
          <w:rFonts w:ascii="Calibri" w:hAnsi="Calibri" w:cs="Calibri"/>
          <w:b/>
          <w:kern w:val="3"/>
          <w:sz w:val="20"/>
          <w:szCs w:val="20"/>
          <w:highlight w:val="yellow"/>
          <w:lang w:eastAsia="zh-CN"/>
        </w:rPr>
      </w:pPr>
    </w:p>
    <w:p w:rsidR="00F84E12" w:rsidRPr="00F84E12" w:rsidRDefault="00F84E12" w:rsidP="001D23F8">
      <w:pPr>
        <w:autoSpaceDE w:val="0"/>
        <w:autoSpaceDN w:val="0"/>
        <w:adjustRightInd w:val="0"/>
        <w:jc w:val="both"/>
        <w:rPr>
          <w:rFonts w:ascii="Calibri" w:eastAsia="Verdana,Bold" w:hAnsi="Calibri" w:cs="Verdana,Bold"/>
          <w:b/>
          <w:bCs/>
          <w:color w:val="FF0000"/>
          <w:sz w:val="20"/>
          <w:szCs w:val="20"/>
        </w:rPr>
      </w:pPr>
      <w:r w:rsidRPr="00F84E12">
        <w:rPr>
          <w:rFonts w:ascii="Calibri" w:eastAsia="Verdana,Bold" w:hAnsi="Calibri" w:cs="Verdana,Bold"/>
          <w:b/>
          <w:bCs/>
          <w:color w:val="FF0000"/>
          <w:sz w:val="20"/>
          <w:szCs w:val="20"/>
        </w:rPr>
        <w:t>„§ 9 a (dotyczy umów zawartych na okres dłuższy niż 12 miesięcy)</w:t>
      </w:r>
    </w:p>
    <w:p w:rsidR="00F84E12" w:rsidRPr="00F84E12" w:rsidRDefault="00F84E12" w:rsidP="001D23F8">
      <w:pPr>
        <w:autoSpaceDE w:val="0"/>
        <w:autoSpaceDN w:val="0"/>
        <w:adjustRightInd w:val="0"/>
        <w:jc w:val="both"/>
        <w:rPr>
          <w:rFonts w:ascii="Calibri" w:eastAsia="Verdana,Bold" w:hAnsi="Calibri" w:cs="Verdana,Bold"/>
          <w:b/>
          <w:bCs/>
          <w:sz w:val="20"/>
          <w:szCs w:val="20"/>
        </w:rPr>
      </w:pPr>
      <w:r w:rsidRPr="00F84E12">
        <w:rPr>
          <w:rFonts w:ascii="Calibri" w:eastAsia="Verdana,Bold" w:hAnsi="Calibri" w:cs="Verdana,Bold"/>
          <w:b/>
          <w:bCs/>
          <w:sz w:val="20"/>
          <w:szCs w:val="20"/>
        </w:rPr>
        <w:t>KLAUZULE WALORYZACYJNE</w:t>
      </w:r>
    </w:p>
    <w:p w:rsidR="00F84E12" w:rsidRPr="00F84E12" w:rsidRDefault="00F84E12" w:rsidP="001D23F8">
      <w:pPr>
        <w:autoSpaceDE w:val="0"/>
        <w:autoSpaceDN w:val="0"/>
        <w:adjustRightInd w:val="0"/>
        <w:jc w:val="both"/>
        <w:rPr>
          <w:rFonts w:ascii="Calibri" w:eastAsia="Verdana,Bold" w:hAnsi="Calibri" w:cs="Verdana"/>
          <w:sz w:val="20"/>
          <w:szCs w:val="20"/>
        </w:rPr>
      </w:pPr>
      <w:r w:rsidRPr="00F84E12">
        <w:rPr>
          <w:rFonts w:ascii="Calibri" w:eastAsia="Verdana,Bold" w:hAnsi="Calibri" w:cs="Verdana"/>
          <w:sz w:val="20"/>
          <w:szCs w:val="20"/>
        </w:rPr>
        <w:t xml:space="preserve">1. Stosownie do treści art. 142 ust. 5 ustawy </w:t>
      </w:r>
      <w:proofErr w:type="spellStart"/>
      <w:r w:rsidRPr="00F84E12">
        <w:rPr>
          <w:rFonts w:ascii="Calibri" w:eastAsia="Verdana,Bold" w:hAnsi="Calibri" w:cs="Verdana"/>
          <w:sz w:val="20"/>
          <w:szCs w:val="20"/>
        </w:rPr>
        <w:t>Pzp</w:t>
      </w:r>
      <w:proofErr w:type="spellEnd"/>
      <w:r w:rsidRPr="00F84E12">
        <w:rPr>
          <w:rFonts w:ascii="Calibri" w:eastAsia="Verdana,Bold" w:hAnsi="Calibri" w:cs="Verdana"/>
          <w:sz w:val="20"/>
          <w:szCs w:val="20"/>
        </w:rPr>
        <w:t xml:space="preserve"> Zamawiający przewiduje możliwość zmiany</w:t>
      </w:r>
    </w:p>
    <w:p w:rsidR="00F84E12" w:rsidRPr="00F84E12" w:rsidRDefault="00F84E12" w:rsidP="001D23F8">
      <w:pPr>
        <w:autoSpaceDE w:val="0"/>
        <w:autoSpaceDN w:val="0"/>
        <w:adjustRightInd w:val="0"/>
        <w:jc w:val="both"/>
        <w:rPr>
          <w:rFonts w:ascii="Calibri" w:eastAsia="Verdana,Bold" w:hAnsi="Calibri" w:cs="Verdana"/>
          <w:sz w:val="20"/>
          <w:szCs w:val="20"/>
        </w:rPr>
      </w:pPr>
      <w:r w:rsidRPr="00F84E12">
        <w:rPr>
          <w:rFonts w:ascii="Calibri" w:eastAsia="Verdana,Bold" w:hAnsi="Calibri" w:cs="Verdana"/>
          <w:sz w:val="20"/>
          <w:szCs w:val="20"/>
        </w:rPr>
        <w:t>wysokości wynagrodzenia określonego w § ………………………. umowy w następujących przypadkach:</w:t>
      </w:r>
    </w:p>
    <w:p w:rsidR="00F84E12" w:rsidRPr="00F84E12" w:rsidRDefault="00F84E12" w:rsidP="001D23F8">
      <w:pPr>
        <w:autoSpaceDE w:val="0"/>
        <w:autoSpaceDN w:val="0"/>
        <w:adjustRightInd w:val="0"/>
        <w:jc w:val="both"/>
        <w:rPr>
          <w:rFonts w:ascii="Calibri" w:eastAsia="Verdana,Bold" w:hAnsi="Calibri" w:cs="Verdana"/>
          <w:sz w:val="20"/>
          <w:szCs w:val="20"/>
        </w:rPr>
      </w:pPr>
      <w:r w:rsidRPr="00F84E12">
        <w:rPr>
          <w:rFonts w:ascii="Calibri" w:eastAsia="Verdana,Bold" w:hAnsi="Calibri" w:cs="Verdana"/>
          <w:sz w:val="20"/>
          <w:szCs w:val="20"/>
        </w:rPr>
        <w:t>1) w przypadku zmiany stawki podatku od towarów i usług,</w:t>
      </w:r>
    </w:p>
    <w:p w:rsidR="00F84E12" w:rsidRPr="00F84E12" w:rsidRDefault="00F84E12" w:rsidP="001D23F8">
      <w:pPr>
        <w:autoSpaceDE w:val="0"/>
        <w:autoSpaceDN w:val="0"/>
        <w:adjustRightInd w:val="0"/>
        <w:jc w:val="both"/>
        <w:rPr>
          <w:rFonts w:ascii="Calibri" w:eastAsia="Verdana,Bold" w:hAnsi="Calibri" w:cs="Verdana"/>
          <w:sz w:val="20"/>
          <w:szCs w:val="20"/>
        </w:rPr>
      </w:pPr>
      <w:r w:rsidRPr="00F84E12">
        <w:rPr>
          <w:rFonts w:ascii="Calibri" w:eastAsia="Verdana,Bold" w:hAnsi="Calibri" w:cs="Verdana"/>
          <w:sz w:val="20"/>
          <w:szCs w:val="20"/>
        </w:rPr>
        <w:t xml:space="preserve">2) w przypadku zmiany wysokości minimalnego wynagrodzenia za pracę albo wysokości minimalnej stawki godzinowej ,ustalonego </w:t>
      </w:r>
      <w:proofErr w:type="spellStart"/>
      <w:r w:rsidRPr="00F84E12">
        <w:rPr>
          <w:rFonts w:ascii="Calibri" w:eastAsia="Verdana,Bold" w:hAnsi="Calibri" w:cs="Verdana"/>
          <w:sz w:val="20"/>
          <w:szCs w:val="20"/>
        </w:rPr>
        <w:t>napodstawie</w:t>
      </w:r>
      <w:proofErr w:type="spellEnd"/>
      <w:r w:rsidRPr="00F84E12">
        <w:rPr>
          <w:rFonts w:ascii="Calibri" w:eastAsia="Verdana,Bold" w:hAnsi="Calibri" w:cs="Verdana"/>
          <w:sz w:val="20"/>
          <w:szCs w:val="20"/>
        </w:rPr>
        <w:t xml:space="preserve"> art. 2 ust. 3 – 5 ustawy z dnia 10 października 2002r. o minimalnym wynagrodzeniu za pracę, 3)w przypadku zmian zasad podlegania ubezpieczeniom społecznym lub ubezpieczeniu zdrowotnemu lub zmiany wysokości stawki składki na ubezpieczenia społeczne lub zdrowotne,</w:t>
      </w:r>
    </w:p>
    <w:p w:rsidR="00F84E12" w:rsidRPr="00F84E12" w:rsidRDefault="00F84E12" w:rsidP="001D23F8">
      <w:pPr>
        <w:autoSpaceDE w:val="0"/>
        <w:autoSpaceDN w:val="0"/>
        <w:adjustRightInd w:val="0"/>
        <w:jc w:val="both"/>
        <w:rPr>
          <w:rFonts w:ascii="Calibri" w:eastAsia="Verdana,Bold" w:hAnsi="Calibri" w:cs="Verdana"/>
          <w:sz w:val="20"/>
          <w:szCs w:val="20"/>
        </w:rPr>
      </w:pPr>
      <w:r w:rsidRPr="00F84E12">
        <w:rPr>
          <w:rFonts w:ascii="Calibri" w:eastAsia="Verdana,Bold" w:hAnsi="Calibri" w:cs="Verdana"/>
          <w:sz w:val="20"/>
          <w:szCs w:val="20"/>
        </w:rPr>
        <w:t>- jeżeli zmiany określone w pkt. 1, 2 i 3 będą miały wpływ na koszty wykonania umowy przez Wykonawcę.</w:t>
      </w:r>
    </w:p>
    <w:p w:rsidR="00F84E12" w:rsidRPr="00F84E12" w:rsidRDefault="00F84E12" w:rsidP="001D23F8">
      <w:pPr>
        <w:autoSpaceDE w:val="0"/>
        <w:autoSpaceDN w:val="0"/>
        <w:adjustRightInd w:val="0"/>
        <w:jc w:val="both"/>
        <w:rPr>
          <w:rFonts w:ascii="Calibri" w:eastAsia="Verdana,Bold" w:hAnsi="Calibri" w:cs="Verdana"/>
          <w:sz w:val="20"/>
          <w:szCs w:val="20"/>
        </w:rPr>
      </w:pPr>
      <w:r w:rsidRPr="00F84E12">
        <w:rPr>
          <w:rFonts w:ascii="Calibri" w:eastAsia="Verdana,Bold" w:hAnsi="Calibri" w:cs="Verdana"/>
          <w:sz w:val="20"/>
          <w:szCs w:val="20"/>
        </w:rPr>
        <w:t xml:space="preserve">2. W sytuacji wystąpienia okoliczności wskazanych w ust. 1 pkt 1 niniejszego paragrafu Wykonawca jest </w:t>
      </w:r>
      <w:r w:rsidRPr="00F84E12">
        <w:rPr>
          <w:rFonts w:ascii="Calibri" w:eastAsia="Verdana,Bold" w:hAnsi="Calibri" w:cs="Verdana"/>
          <w:sz w:val="20"/>
          <w:szCs w:val="20"/>
        </w:rPr>
        <w:lastRenderedPageBreak/>
        <w:t xml:space="preserve">uprawniony złożyć Zamawiającemu pisemny wniosek o zmianę umowy w zakresie płatności wynikających </w:t>
      </w:r>
      <w:r w:rsidRPr="00F84E12">
        <w:rPr>
          <w:rFonts w:ascii="Calibri" w:eastAsia="Verdana,Bold" w:hAnsi="Calibri" w:cs="Verdana"/>
          <w:sz w:val="20"/>
          <w:szCs w:val="20"/>
        </w:rPr>
        <w:br/>
        <w:t xml:space="preserve">z faktur wystawionych po wejściu w życie przepisów </w:t>
      </w:r>
      <w:r w:rsidRPr="00F84E12">
        <w:rPr>
          <w:rFonts w:ascii="Calibri" w:hAnsi="Calibri" w:cs="Verdana"/>
          <w:sz w:val="20"/>
          <w:szCs w:val="20"/>
        </w:rPr>
        <w:t>zmieniających stawkę podatku od towarów i usług. Wniosek powinien zawierać uzasadnienie faktyczne i wskazanie podstaw prawnych zmiany stawki podatku od towarów i usług oraz dokładne wyliczenie kwoty wynagrodzenia należnego Wykonawcy po zmianie</w:t>
      </w:r>
      <w:r w:rsidRPr="00F84E12">
        <w:rPr>
          <w:rFonts w:ascii="Calibri" w:eastAsia="Verdana,Bold" w:hAnsi="Calibri" w:cs="Verdana"/>
          <w:sz w:val="20"/>
          <w:szCs w:val="20"/>
        </w:rPr>
        <w:t xml:space="preserve"> </w:t>
      </w:r>
      <w:r w:rsidRPr="00F84E12">
        <w:rPr>
          <w:rFonts w:ascii="Calibri" w:hAnsi="Calibri" w:cs="Verdana"/>
          <w:sz w:val="20"/>
          <w:szCs w:val="20"/>
        </w:rPr>
        <w:t>umowy.</w:t>
      </w:r>
    </w:p>
    <w:p w:rsidR="00F84E12" w:rsidRPr="00F84E12" w:rsidRDefault="00F84E12" w:rsidP="00F84E12">
      <w:pPr>
        <w:autoSpaceDE w:val="0"/>
        <w:autoSpaceDN w:val="0"/>
        <w:adjustRightInd w:val="0"/>
        <w:jc w:val="both"/>
        <w:rPr>
          <w:rFonts w:ascii="Calibri" w:hAnsi="Calibri" w:cs="Verdana"/>
          <w:sz w:val="20"/>
          <w:szCs w:val="20"/>
        </w:rPr>
      </w:pPr>
      <w:r w:rsidRPr="00F84E12">
        <w:rPr>
          <w:rFonts w:ascii="Calibri" w:hAnsi="Calibri" w:cs="Verdana"/>
          <w:sz w:val="20"/>
          <w:szCs w:val="20"/>
        </w:rPr>
        <w:t xml:space="preserve">3. W sytuacji wystąpienia okoliczności wskazanych w ust. 1 pkt 2 niniejszego paragrafu Wykonawca jest uprawniony złożyć Zamawiającemu pisemny wniosek o zmianę umowy w zakresie płatności wynikających </w:t>
      </w:r>
      <w:r w:rsidRPr="00F84E12">
        <w:rPr>
          <w:rFonts w:ascii="Calibri" w:hAnsi="Calibri" w:cs="Verdana"/>
          <w:sz w:val="20"/>
          <w:szCs w:val="20"/>
        </w:rPr>
        <w:br/>
        <w:t>z faktur wystawionych po wejściu w życie przepisów zmieniających wysokość minimalnego wynagrodzenia za pracę. Wniosek powinien zawierać uzasadnienie faktyczne i wskazanie podstaw prawnych oraz dokładne wyliczenie kwoty wynagrodzenia należnego Wykonawcy po zmianie umowy, w szczególności Wykonawca</w:t>
      </w:r>
    </w:p>
    <w:p w:rsidR="00F84E12" w:rsidRPr="00F84E12" w:rsidRDefault="00F84E12" w:rsidP="00F84E12">
      <w:pPr>
        <w:autoSpaceDE w:val="0"/>
        <w:autoSpaceDN w:val="0"/>
        <w:adjustRightInd w:val="0"/>
        <w:jc w:val="both"/>
        <w:rPr>
          <w:rFonts w:ascii="Calibri" w:hAnsi="Calibri" w:cs="Verdana"/>
          <w:sz w:val="20"/>
          <w:szCs w:val="20"/>
        </w:rPr>
      </w:pPr>
      <w:r w:rsidRPr="00F84E12">
        <w:rPr>
          <w:rFonts w:ascii="Calibri" w:hAnsi="Calibri" w:cs="Verdana"/>
          <w:sz w:val="20"/>
          <w:szCs w:val="20"/>
        </w:rPr>
        <w:t xml:space="preserve">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sidRPr="00F84E12">
        <w:rPr>
          <w:rFonts w:ascii="Calibri" w:hAnsi="Calibri" w:cs="Verdana"/>
          <w:sz w:val="20"/>
          <w:szCs w:val="20"/>
        </w:rPr>
        <w:br/>
        <w:t>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F84E12" w:rsidRPr="00F84E12" w:rsidRDefault="00F84E12" w:rsidP="00F84E12">
      <w:pPr>
        <w:autoSpaceDE w:val="0"/>
        <w:autoSpaceDN w:val="0"/>
        <w:adjustRightInd w:val="0"/>
        <w:jc w:val="both"/>
        <w:rPr>
          <w:rFonts w:ascii="Calibri" w:hAnsi="Calibri" w:cs="Verdana"/>
          <w:sz w:val="20"/>
          <w:szCs w:val="20"/>
        </w:rPr>
      </w:pPr>
      <w:r w:rsidRPr="00F84E12">
        <w:rPr>
          <w:rFonts w:ascii="Calibri" w:hAnsi="Calibri" w:cs="Verdana"/>
          <w:sz w:val="20"/>
          <w:szCs w:val="20"/>
        </w:rPr>
        <w:t xml:space="preserve">4. W sytuacji wystąpienia okoliczności wskazanych w ust. 1 pkt 3 niniejszego paragrafu Wykonawca jest uprawniony złożyć Zamawiającemu pisemny wniosek o zmianę umowy w zakresie płatności wynikających </w:t>
      </w:r>
      <w:r w:rsidRPr="00F84E12">
        <w:rPr>
          <w:rFonts w:ascii="Calibri" w:hAnsi="Calibri" w:cs="Verdana"/>
          <w:sz w:val="20"/>
          <w:szCs w:val="20"/>
        </w:rPr>
        <w:br/>
        <w:t>z faktur wystawionych po zmianie zasad podlegania ubezpieczeniom społecznym lub ubezpieczeniu zdrowotnemu lub wysokości składki na ubezpieczenia społeczne lub zdrowotne.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F84E12" w:rsidRPr="00F84E12" w:rsidRDefault="00F84E12" w:rsidP="00F84E12">
      <w:pPr>
        <w:autoSpaceDE w:val="0"/>
        <w:autoSpaceDN w:val="0"/>
        <w:adjustRightInd w:val="0"/>
        <w:jc w:val="both"/>
        <w:rPr>
          <w:rFonts w:ascii="Calibri" w:hAnsi="Calibri" w:cs="Verdana"/>
          <w:sz w:val="20"/>
          <w:szCs w:val="20"/>
        </w:rPr>
      </w:pPr>
      <w:r w:rsidRPr="00F84E12">
        <w:rPr>
          <w:rFonts w:ascii="Calibri" w:hAnsi="Calibri" w:cs="Verdana"/>
          <w:sz w:val="20"/>
          <w:szCs w:val="20"/>
        </w:rPr>
        <w:t>5. Zmiana umowy w zakresie zmiany wynagrodzenia z przyczyn określonych w ust. 1 pkt 1, 2 i 3 obejmować będzie wyłącznie płatności za dostawy, których w dniu zmiany odpowiednio stawki podatku VAT, wysokości minimalnego wynagrodzenia za pracę i składki na ubezpieczenia społeczne lub zdrowotne, jeszcze nie wykonano.</w:t>
      </w:r>
    </w:p>
    <w:p w:rsidR="00F84E12" w:rsidRPr="00F84E12" w:rsidRDefault="00F84E12" w:rsidP="00F84E12">
      <w:pPr>
        <w:autoSpaceDE w:val="0"/>
        <w:autoSpaceDN w:val="0"/>
        <w:adjustRightInd w:val="0"/>
        <w:jc w:val="both"/>
        <w:rPr>
          <w:rFonts w:ascii="Calibri" w:hAnsi="Calibri" w:cs="Verdana"/>
          <w:sz w:val="20"/>
          <w:szCs w:val="20"/>
        </w:rPr>
      </w:pPr>
      <w:r w:rsidRPr="00F84E12">
        <w:rPr>
          <w:rFonts w:ascii="Calibri" w:hAnsi="Calibri" w:cs="Verdana"/>
          <w:sz w:val="20"/>
          <w:szCs w:val="20"/>
        </w:rPr>
        <w:t>6. Obowiązek wykazania wpływu zmian, o których mowa w ust. 1 niniejszego paragrafu na</w:t>
      </w:r>
    </w:p>
    <w:p w:rsidR="00F84E12" w:rsidRPr="00F84E12" w:rsidRDefault="00F84E12" w:rsidP="00F84E12">
      <w:pPr>
        <w:autoSpaceDE w:val="0"/>
        <w:autoSpaceDN w:val="0"/>
        <w:adjustRightInd w:val="0"/>
        <w:jc w:val="both"/>
        <w:rPr>
          <w:rFonts w:ascii="Calibri" w:hAnsi="Calibri" w:cs="Verdana"/>
          <w:sz w:val="20"/>
          <w:szCs w:val="20"/>
        </w:rPr>
      </w:pPr>
      <w:r w:rsidRPr="00F84E12">
        <w:rPr>
          <w:rFonts w:ascii="Calibri" w:hAnsi="Calibri" w:cs="Verdana"/>
          <w:sz w:val="20"/>
          <w:szCs w:val="20"/>
        </w:rPr>
        <w:t>zmianę wynagrodzenia, o którym mowa w § ……………………. umowy należy do Wykonawcy pod rygorem odmowy dokonania zmiany umowy przez Zamawiającego.”</w:t>
      </w:r>
    </w:p>
    <w:p w:rsidR="00F84E12" w:rsidRPr="00F84E12" w:rsidRDefault="00F84E12" w:rsidP="00F84E12">
      <w:pPr>
        <w:jc w:val="both"/>
        <w:rPr>
          <w:rFonts w:ascii="Calibri" w:hAnsi="Calibri" w:cs="Calibri"/>
          <w:b/>
          <w:kern w:val="3"/>
          <w:sz w:val="20"/>
          <w:szCs w:val="20"/>
          <w:highlight w:val="yellow"/>
          <w:lang w:eastAsia="zh-CN"/>
        </w:rPr>
      </w:pPr>
    </w:p>
    <w:p w:rsidR="00F84E12" w:rsidRPr="00F84E12" w:rsidRDefault="00F84E12" w:rsidP="00F84E12">
      <w:pPr>
        <w:spacing w:after="200" w:line="276" w:lineRule="auto"/>
        <w:jc w:val="both"/>
        <w:rPr>
          <w:rFonts w:ascii="Calibri" w:eastAsia="Calibri" w:hAnsi="Calibri"/>
          <w:b/>
          <w:color w:val="7030A0"/>
          <w:sz w:val="20"/>
          <w:szCs w:val="20"/>
          <w:u w:val="single"/>
          <w:lang w:eastAsia="en-US"/>
        </w:rPr>
      </w:pPr>
      <w:r w:rsidRPr="00F84E12">
        <w:rPr>
          <w:rFonts w:ascii="Calibri" w:eastAsia="Calibri" w:hAnsi="Calibri"/>
          <w:b/>
          <w:color w:val="7030A0"/>
          <w:sz w:val="20"/>
          <w:szCs w:val="20"/>
          <w:u w:val="single"/>
          <w:lang w:eastAsia="en-US"/>
        </w:rPr>
        <w:t>Informacja dodatkowa dla Wykonawców:</w:t>
      </w:r>
    </w:p>
    <w:p w:rsidR="00F84E12" w:rsidRPr="00F84E12" w:rsidRDefault="00F84E12" w:rsidP="00F84E12">
      <w:pPr>
        <w:spacing w:after="200" w:line="276" w:lineRule="auto"/>
        <w:rPr>
          <w:rFonts w:ascii="Calibri" w:eastAsia="Calibri" w:hAnsi="Calibri"/>
          <w:sz w:val="20"/>
          <w:szCs w:val="20"/>
          <w:lang w:eastAsia="en-US"/>
        </w:rPr>
      </w:pPr>
      <w:r w:rsidRPr="00F84E12">
        <w:rPr>
          <w:rFonts w:ascii="Calibri" w:eastAsia="Calibri" w:hAnsi="Calibri"/>
          <w:sz w:val="20"/>
          <w:szCs w:val="20"/>
          <w:lang w:eastAsia="en-US"/>
        </w:rPr>
        <w:t xml:space="preserve">Na podstawie  art. 38 ust. 4 ustawy </w:t>
      </w:r>
      <w:proofErr w:type="spellStart"/>
      <w:r w:rsidRPr="00F84E12">
        <w:rPr>
          <w:rFonts w:ascii="Calibri" w:eastAsia="Calibri" w:hAnsi="Calibri"/>
          <w:sz w:val="20"/>
          <w:szCs w:val="20"/>
          <w:lang w:eastAsia="en-US"/>
        </w:rPr>
        <w:t>Pzp</w:t>
      </w:r>
      <w:proofErr w:type="spellEnd"/>
      <w:r w:rsidRPr="00F84E12">
        <w:rPr>
          <w:rFonts w:ascii="Calibri" w:eastAsia="Calibri" w:hAnsi="Calibri"/>
          <w:sz w:val="20"/>
          <w:szCs w:val="20"/>
          <w:lang w:eastAsia="en-US"/>
        </w:rPr>
        <w:t xml:space="preserve"> Zamawiający zmienia </w:t>
      </w:r>
      <w:r w:rsidRPr="00F84E12">
        <w:rPr>
          <w:rFonts w:ascii="Calibri" w:eastAsia="Calibri" w:hAnsi="Calibri" w:cs="Calibri"/>
          <w:b/>
          <w:sz w:val="20"/>
          <w:szCs w:val="20"/>
        </w:rPr>
        <w:t xml:space="preserve">§ 8 </w:t>
      </w:r>
      <w:r w:rsidRPr="00F84E12">
        <w:rPr>
          <w:rFonts w:ascii="Calibri" w:eastAsia="Calibri" w:hAnsi="Calibri" w:cs="Calibri"/>
          <w:sz w:val="20"/>
          <w:szCs w:val="20"/>
        </w:rPr>
        <w:t>wzoru umowy w sprawie zamówienia publicznego (Załącznik nr 6 do SIWZ), który otrzymuje następujące brzmienie:</w:t>
      </w:r>
    </w:p>
    <w:p w:rsidR="00F84E12" w:rsidRPr="00F84E12" w:rsidRDefault="00F84E12" w:rsidP="00F84E12">
      <w:pPr>
        <w:spacing w:after="200" w:line="276" w:lineRule="auto"/>
        <w:rPr>
          <w:rFonts w:ascii="Calibri" w:eastAsia="Calibri" w:hAnsi="Calibri"/>
          <w:sz w:val="22"/>
          <w:szCs w:val="22"/>
          <w:lang w:eastAsia="en-US"/>
        </w:rPr>
      </w:pPr>
    </w:p>
    <w:p w:rsidR="00F84E12" w:rsidRPr="00F84E12" w:rsidRDefault="00F84E12" w:rsidP="00F84E12">
      <w:pPr>
        <w:tabs>
          <w:tab w:val="left" w:pos="3255"/>
        </w:tabs>
        <w:ind w:left="720"/>
        <w:contextualSpacing/>
        <w:jc w:val="center"/>
        <w:rPr>
          <w:rFonts w:ascii="Calibri" w:eastAsia="Calibri" w:hAnsi="Calibri" w:cs="Calibri"/>
          <w:b/>
          <w:sz w:val="20"/>
          <w:szCs w:val="20"/>
        </w:rPr>
      </w:pPr>
      <w:r w:rsidRPr="00F84E12">
        <w:rPr>
          <w:rFonts w:ascii="Calibri" w:eastAsia="Calibri" w:hAnsi="Calibri" w:cs="Calibri"/>
          <w:b/>
          <w:sz w:val="20"/>
          <w:szCs w:val="20"/>
        </w:rPr>
        <w:t xml:space="preserve">„§ 8 Zmiana postanowień umowy </w:t>
      </w:r>
    </w:p>
    <w:p w:rsidR="00F84E12" w:rsidRPr="00F84E12" w:rsidRDefault="00F84E12" w:rsidP="005C711D">
      <w:pPr>
        <w:keepNext/>
        <w:numPr>
          <w:ilvl w:val="0"/>
          <w:numId w:val="4"/>
        </w:numPr>
        <w:tabs>
          <w:tab w:val="left" w:pos="426"/>
        </w:tabs>
        <w:overflowPunct w:val="0"/>
        <w:autoSpaceDE w:val="0"/>
        <w:autoSpaceDN w:val="0"/>
        <w:adjustRightInd w:val="0"/>
        <w:spacing w:before="120" w:after="200" w:line="276" w:lineRule="auto"/>
        <w:ind w:left="426" w:hanging="568"/>
        <w:jc w:val="both"/>
        <w:textAlignment w:val="baseline"/>
        <w:outlineLvl w:val="0"/>
        <w:rPr>
          <w:rFonts w:ascii="Calibri" w:hAnsi="Calibri" w:cs="Calibri"/>
          <w:sz w:val="20"/>
          <w:szCs w:val="20"/>
        </w:rPr>
      </w:pPr>
      <w:r w:rsidRPr="00F84E12">
        <w:rPr>
          <w:rFonts w:ascii="Calibri" w:hAnsi="Calibri" w:cs="Verdana"/>
          <w:sz w:val="20"/>
          <w:szCs w:val="20"/>
        </w:rPr>
        <w:t xml:space="preserve">Zamawiający oświadcza, że przewiduje możliwość istotnych zmian umowy w stosunku do treści oferty, na podstawie której dokonano wyboru Wykonawcy, w przypadku wystąpienia co najmniej jednej z wymienionych w niniejszym paragrafie okoliczności oraz określa warunki zmian, jak niżej: </w:t>
      </w:r>
    </w:p>
    <w:p w:rsidR="00F84E12" w:rsidRPr="00F84E12" w:rsidRDefault="00F84E12" w:rsidP="005C711D">
      <w:pPr>
        <w:keepNext/>
        <w:numPr>
          <w:ilvl w:val="0"/>
          <w:numId w:val="5"/>
        </w:numPr>
        <w:tabs>
          <w:tab w:val="left" w:pos="426"/>
          <w:tab w:val="left" w:pos="851"/>
        </w:tabs>
        <w:spacing w:after="200" w:line="276" w:lineRule="auto"/>
        <w:ind w:left="851" w:hanging="568"/>
        <w:jc w:val="both"/>
        <w:outlineLvl w:val="2"/>
        <w:rPr>
          <w:rFonts w:ascii="Calibri" w:hAnsi="Calibri" w:cs="Calibri"/>
          <w:bCs/>
          <w:sz w:val="20"/>
          <w:szCs w:val="20"/>
        </w:rPr>
      </w:pPr>
      <w:r w:rsidRPr="00F84E12">
        <w:rPr>
          <w:rFonts w:ascii="Calibri" w:hAnsi="Calibri" w:cs="Calibri"/>
          <w:bCs/>
          <w:sz w:val="20"/>
          <w:szCs w:val="20"/>
        </w:rPr>
        <w:t>zmiana terminu rozpoczęcia realizacji umowy. Zmiana taka może być uwarunkowana terminem zakończenia obowiązywania poprzedniej umowy na dostawę towaru będącego przedmiotem niniejszej umowy,</w:t>
      </w:r>
    </w:p>
    <w:p w:rsidR="00F84E12" w:rsidRPr="00F84E12" w:rsidRDefault="00F84E12" w:rsidP="005C711D">
      <w:pPr>
        <w:keepNext/>
        <w:numPr>
          <w:ilvl w:val="0"/>
          <w:numId w:val="5"/>
        </w:numPr>
        <w:tabs>
          <w:tab w:val="left" w:pos="426"/>
          <w:tab w:val="left" w:pos="851"/>
        </w:tabs>
        <w:spacing w:after="200" w:line="276" w:lineRule="auto"/>
        <w:ind w:left="851" w:hanging="568"/>
        <w:jc w:val="both"/>
        <w:outlineLvl w:val="2"/>
        <w:rPr>
          <w:rFonts w:ascii="Calibri" w:hAnsi="Calibri" w:cs="Calibri"/>
          <w:bCs/>
          <w:sz w:val="20"/>
          <w:szCs w:val="20"/>
        </w:rPr>
      </w:pPr>
      <w:r w:rsidRPr="00F84E12">
        <w:rPr>
          <w:rFonts w:ascii="Calibri" w:hAnsi="Calibri" w:cs="Calibri"/>
          <w:bCs/>
          <w:sz w:val="20"/>
          <w:szCs w:val="20"/>
        </w:rPr>
        <w:t xml:space="preserve">zmiana okresu realizacji umowy. Zmiany te mogą nastąpić w związku z niewykorzystaniem przez Zamawiającego wartości brutto umowy.   </w:t>
      </w:r>
    </w:p>
    <w:p w:rsidR="00F84E12" w:rsidRPr="00F84E12" w:rsidRDefault="00F84E12" w:rsidP="005C711D">
      <w:pPr>
        <w:keepNext/>
        <w:numPr>
          <w:ilvl w:val="0"/>
          <w:numId w:val="5"/>
        </w:numPr>
        <w:tabs>
          <w:tab w:val="left" w:pos="426"/>
          <w:tab w:val="left" w:pos="851"/>
        </w:tabs>
        <w:spacing w:after="200" w:line="276" w:lineRule="auto"/>
        <w:ind w:left="851" w:hanging="568"/>
        <w:jc w:val="both"/>
        <w:outlineLvl w:val="2"/>
        <w:rPr>
          <w:rFonts w:ascii="Calibri" w:hAnsi="Calibri" w:cs="Calibri"/>
          <w:bCs/>
          <w:sz w:val="20"/>
          <w:szCs w:val="20"/>
        </w:rPr>
      </w:pPr>
      <w:r w:rsidRPr="00F84E12">
        <w:rPr>
          <w:rFonts w:ascii="Calibri" w:hAnsi="Calibri" w:cs="Calibri"/>
          <w:bCs/>
          <w:sz w:val="20"/>
          <w:szCs w:val="20"/>
        </w:rPr>
        <w:t xml:space="preserve">zmiana umowy – w przypadku: wycofania przedmiotu zamówienia z obrotu, zmiany obowiązujących przepisów, braku dostaw przedmiotu zamówienia z powodu zaprzestania produkcji, tymczasowego wstrzymania produkcji. W takim przypadku Wykonawca przedstawi Zamawiającemu ofertę towaru tożsamego pod względem składu, właściwości fizyko-chemicznych, parametrów, na co Zamawiający </w:t>
      </w:r>
      <w:r w:rsidRPr="00F84E12">
        <w:rPr>
          <w:rFonts w:ascii="Calibri" w:hAnsi="Calibri" w:cs="Calibri"/>
          <w:bCs/>
          <w:sz w:val="20"/>
          <w:szCs w:val="20"/>
        </w:rPr>
        <w:lastRenderedPageBreak/>
        <w:t>musi wyrazić zgodę na piśmie, faksem lub e-mailem. Zmiana ta będzie dopuszczalna pod warunkiem, iż odpowiednik przy cenie nie wyższej niż w umowie będzie tożsamy z oferowanym. Zmiana może dotyczyć nadto wielkości opakowania, numeru katalogowego, producenta, nazwy towaru lub wielkości dawki.</w:t>
      </w:r>
    </w:p>
    <w:p w:rsidR="00F84E12" w:rsidRPr="00F84E12" w:rsidRDefault="00F84E12" w:rsidP="005C711D">
      <w:pPr>
        <w:keepNext/>
        <w:numPr>
          <w:ilvl w:val="0"/>
          <w:numId w:val="5"/>
        </w:numPr>
        <w:tabs>
          <w:tab w:val="left" w:pos="426"/>
          <w:tab w:val="left" w:pos="851"/>
        </w:tabs>
        <w:spacing w:after="200" w:line="276" w:lineRule="auto"/>
        <w:ind w:left="851" w:hanging="568"/>
        <w:jc w:val="both"/>
        <w:outlineLvl w:val="2"/>
        <w:rPr>
          <w:rFonts w:ascii="Calibri" w:hAnsi="Calibri" w:cs="Calibri"/>
          <w:bCs/>
          <w:sz w:val="20"/>
          <w:szCs w:val="20"/>
        </w:rPr>
      </w:pPr>
      <w:r w:rsidRPr="00F84E12">
        <w:rPr>
          <w:rFonts w:ascii="Calibri" w:hAnsi="Calibri" w:cs="Calibri"/>
          <w:bCs/>
          <w:sz w:val="20"/>
          <w:szCs w:val="20"/>
        </w:rPr>
        <w:t>zmiana wynagrodzenia Wykonawcy:</w:t>
      </w:r>
    </w:p>
    <w:p w:rsidR="00F84E12" w:rsidRPr="00F84E12" w:rsidRDefault="00F84E12" w:rsidP="005C711D">
      <w:pPr>
        <w:numPr>
          <w:ilvl w:val="0"/>
          <w:numId w:val="6"/>
        </w:numPr>
        <w:tabs>
          <w:tab w:val="left" w:pos="426"/>
          <w:tab w:val="left" w:pos="1276"/>
        </w:tabs>
        <w:spacing w:after="200" w:line="276" w:lineRule="auto"/>
        <w:ind w:hanging="568"/>
        <w:jc w:val="both"/>
        <w:outlineLvl w:val="4"/>
        <w:rPr>
          <w:rFonts w:ascii="Calibri" w:hAnsi="Calibri" w:cs="Calibri"/>
          <w:bCs/>
          <w:iCs/>
          <w:sz w:val="20"/>
          <w:szCs w:val="20"/>
        </w:rPr>
      </w:pPr>
      <w:r w:rsidRPr="00F84E12">
        <w:rPr>
          <w:rFonts w:ascii="Calibri" w:hAnsi="Calibri" w:cs="Calibri"/>
          <w:bCs/>
          <w:iCs/>
          <w:sz w:val="20"/>
          <w:szCs w:val="20"/>
        </w:rPr>
        <w:t>zmiana cen – w przypadku urzędowej zmiany stawki podatku VAT. Jeżeli w trakcie realizacji umowy nastąpi zmiana stawki podatku VAT, Strony dokonają odpowiedniej zmiany wynagrodzenia umownego brutto, przy zachowaniu stałości cen netto – dotyczy to części wynagrodzenia Wykonawcy za dostawy, których w dniu zmiany stawki podatku VAT jeszcze nie zrealizowano,</w:t>
      </w:r>
    </w:p>
    <w:p w:rsidR="00F84E12" w:rsidRPr="00F84E12" w:rsidRDefault="00F84E12" w:rsidP="005C711D">
      <w:pPr>
        <w:numPr>
          <w:ilvl w:val="0"/>
          <w:numId w:val="6"/>
        </w:numPr>
        <w:tabs>
          <w:tab w:val="left" w:pos="426"/>
          <w:tab w:val="left" w:pos="1276"/>
        </w:tabs>
        <w:spacing w:after="200" w:line="276" w:lineRule="auto"/>
        <w:ind w:hanging="568"/>
        <w:jc w:val="both"/>
        <w:outlineLvl w:val="4"/>
        <w:rPr>
          <w:rFonts w:ascii="Calibri" w:hAnsi="Calibri" w:cs="Calibri"/>
          <w:bCs/>
          <w:iCs/>
          <w:sz w:val="20"/>
          <w:szCs w:val="20"/>
        </w:rPr>
      </w:pPr>
      <w:r w:rsidRPr="00F84E12">
        <w:rPr>
          <w:rFonts w:ascii="Calibri" w:hAnsi="Calibri" w:cs="Calibri"/>
          <w:bCs/>
          <w:iCs/>
          <w:sz w:val="20"/>
          <w:szCs w:val="20"/>
        </w:rPr>
        <w:t>zmiana cen - w przypadku zmian cen urzędowych, które obowiązują od momentu ich wprowadzenia przez właściwe organy administracji państwowej. Jeżeli w trakcie realizacji umowy nastąpi zmiana ceny urzędowej, Strony dokonają odpowiedniej zmiany wynagrodzenia umownego – dotyczy to części wynagrodzenia Wykonawcy za dostawy, których w dniu zmiany ceny urzędowej jeszcze nie zrealizowano oraz z zastrzeżeniem, że powyższa zmiana nie spowoduje podwyższenia cen umownych,</w:t>
      </w:r>
    </w:p>
    <w:p w:rsidR="00F84E12" w:rsidRPr="00F84E12" w:rsidRDefault="00F84E12" w:rsidP="005C711D">
      <w:pPr>
        <w:widowControl w:val="0"/>
        <w:numPr>
          <w:ilvl w:val="0"/>
          <w:numId w:val="5"/>
        </w:numPr>
        <w:tabs>
          <w:tab w:val="left" w:pos="426"/>
          <w:tab w:val="left" w:pos="851"/>
        </w:tabs>
        <w:spacing w:after="200" w:line="276" w:lineRule="auto"/>
        <w:ind w:left="851" w:hanging="568"/>
        <w:jc w:val="both"/>
        <w:outlineLvl w:val="2"/>
        <w:rPr>
          <w:rFonts w:ascii="Calibri" w:hAnsi="Calibri" w:cs="Calibri"/>
          <w:bCs/>
          <w:sz w:val="20"/>
          <w:szCs w:val="20"/>
        </w:rPr>
      </w:pPr>
      <w:r w:rsidRPr="00F84E12">
        <w:rPr>
          <w:rFonts w:ascii="Calibri" w:hAnsi="Calibri" w:cs="Calibri"/>
          <w:bCs/>
          <w:sz w:val="20"/>
          <w:szCs w:val="20"/>
        </w:rPr>
        <w:t xml:space="preserve">zmiana danych Zamawiającego lub Wykonawcy (np. adres siedziby, zmiana formy prawnej), a także zmiany organizacyjnej Wykonawcy, ale wyłącznie takiej, która nie powoduje likwidacji Wykonawcy. </w:t>
      </w:r>
    </w:p>
    <w:p w:rsidR="00F84E12" w:rsidRPr="00F84E12" w:rsidRDefault="00F84E12" w:rsidP="005C711D">
      <w:pPr>
        <w:widowControl w:val="0"/>
        <w:numPr>
          <w:ilvl w:val="0"/>
          <w:numId w:val="5"/>
        </w:numPr>
        <w:tabs>
          <w:tab w:val="left" w:pos="426"/>
          <w:tab w:val="left" w:pos="851"/>
        </w:tabs>
        <w:spacing w:after="200" w:line="276" w:lineRule="auto"/>
        <w:ind w:left="851" w:hanging="568"/>
        <w:jc w:val="both"/>
        <w:outlineLvl w:val="2"/>
        <w:rPr>
          <w:rFonts w:ascii="Calibri" w:hAnsi="Calibri" w:cs="Calibri"/>
          <w:bCs/>
          <w:sz w:val="20"/>
          <w:szCs w:val="20"/>
        </w:rPr>
      </w:pPr>
      <w:r w:rsidRPr="00F84E12">
        <w:rPr>
          <w:rFonts w:ascii="Calibri" w:hAnsi="Calibri" w:cs="Calibri"/>
          <w:bCs/>
          <w:sz w:val="20"/>
          <w:szCs w:val="20"/>
        </w:rPr>
        <w:t xml:space="preserve">zmiana umowy w razie zmian obowiązującego prawa mających wpływ na zasady realizacji umowy w zakresie koniecznym dla stosowania zasad przyjętych w umowie do obowiązującego prawa, </w:t>
      </w:r>
    </w:p>
    <w:p w:rsidR="00F84E12" w:rsidRPr="00F84E12" w:rsidRDefault="00F84E12" w:rsidP="005C711D">
      <w:pPr>
        <w:widowControl w:val="0"/>
        <w:numPr>
          <w:ilvl w:val="0"/>
          <w:numId w:val="5"/>
        </w:numPr>
        <w:tabs>
          <w:tab w:val="left" w:pos="426"/>
          <w:tab w:val="left" w:pos="851"/>
        </w:tabs>
        <w:spacing w:after="200" w:line="276" w:lineRule="auto"/>
        <w:ind w:left="851" w:hanging="568"/>
        <w:contextualSpacing/>
        <w:jc w:val="both"/>
        <w:outlineLvl w:val="2"/>
        <w:rPr>
          <w:rFonts w:ascii="Calibri" w:hAnsi="Calibri" w:cs="Calibri"/>
          <w:bCs/>
          <w:sz w:val="20"/>
          <w:szCs w:val="20"/>
        </w:rPr>
      </w:pPr>
      <w:r w:rsidRPr="00F84E12">
        <w:rPr>
          <w:rFonts w:ascii="Calibri" w:hAnsi="Calibri" w:cs="Calibri"/>
          <w:bCs/>
          <w:sz w:val="20"/>
          <w:szCs w:val="20"/>
        </w:rPr>
        <w:t xml:space="preserve"> innych sytuacji, których nie można było przewidzieć w chwili zawarcia umowy </w:t>
      </w:r>
      <w:r w:rsidRPr="00F84E12">
        <w:rPr>
          <w:rFonts w:ascii="Calibri" w:hAnsi="Calibri" w:cs="Calibri"/>
          <w:bCs/>
          <w:sz w:val="20"/>
          <w:szCs w:val="20"/>
        </w:rPr>
        <w:br/>
        <w:t>i mających charakter zmian nieistotnych tj. nieodnoszących się do kwestii, które podlegały ocenie podczas wyboru Wykonawcy i takich, które, gdyby były znane w momencie wszczęcia procedury mającej na celu wybór Wykonawcy, nie miałyby wpływu na udział większej ilości podmiotów zainteresowanych tą procedurą.</w:t>
      </w:r>
    </w:p>
    <w:p w:rsidR="00F84E12" w:rsidRPr="00F84E12" w:rsidRDefault="00F84E12" w:rsidP="005C711D">
      <w:pPr>
        <w:numPr>
          <w:ilvl w:val="0"/>
          <w:numId w:val="4"/>
        </w:numPr>
        <w:tabs>
          <w:tab w:val="left" w:pos="426"/>
        </w:tabs>
        <w:spacing w:before="60" w:after="60" w:line="276" w:lineRule="auto"/>
        <w:ind w:left="426" w:hanging="568"/>
        <w:jc w:val="both"/>
        <w:rPr>
          <w:rFonts w:ascii="Calibri" w:hAnsi="Calibri" w:cs="Calibri"/>
          <w:sz w:val="20"/>
          <w:szCs w:val="20"/>
        </w:rPr>
      </w:pPr>
      <w:r w:rsidRPr="00F84E12">
        <w:rPr>
          <w:rFonts w:ascii="Calibri" w:eastAsia="Calibri" w:hAnsi="Calibri"/>
          <w:sz w:val="20"/>
          <w:szCs w:val="20"/>
          <w:lang w:eastAsia="en-US"/>
        </w:rPr>
        <w:t>Zmiany będą wprowadzane z inicjatywy Zamawiającego lub na pisemny wniosek Wykonawcy zawierający uzasadnienie, tj. zawierający opis zmiany, uzasadnienie zmiany, wpływ zmiany na wysokość wynagrodzenia.</w:t>
      </w:r>
    </w:p>
    <w:p w:rsidR="00F84E12" w:rsidRPr="00F84E12" w:rsidRDefault="00F84E12" w:rsidP="005C711D">
      <w:pPr>
        <w:numPr>
          <w:ilvl w:val="0"/>
          <w:numId w:val="4"/>
        </w:numPr>
        <w:tabs>
          <w:tab w:val="left" w:pos="426"/>
        </w:tabs>
        <w:spacing w:after="200" w:line="276" w:lineRule="auto"/>
        <w:ind w:left="426" w:hanging="568"/>
        <w:contextualSpacing/>
        <w:jc w:val="both"/>
        <w:rPr>
          <w:rFonts w:ascii="Calibri" w:eastAsia="Calibri" w:hAnsi="Calibri" w:cs="Calibri"/>
          <w:sz w:val="20"/>
          <w:szCs w:val="20"/>
        </w:rPr>
      </w:pPr>
      <w:r w:rsidRPr="00F84E12">
        <w:rPr>
          <w:rFonts w:ascii="Calibri" w:eastAsia="Calibri" w:hAnsi="Calibri" w:cs="Calibri"/>
          <w:sz w:val="20"/>
          <w:szCs w:val="20"/>
        </w:rPr>
        <w:t xml:space="preserve">Nie wymagają zmiany umowy obniżki cenowe i czasowe promocje. Wykonawca zobowiązany jest jednak poinformować o nich Zamawiającego. </w:t>
      </w:r>
    </w:p>
    <w:p w:rsidR="00F84E12" w:rsidRPr="00F84E12" w:rsidRDefault="00F84E12" w:rsidP="005C711D">
      <w:pPr>
        <w:numPr>
          <w:ilvl w:val="0"/>
          <w:numId w:val="4"/>
        </w:numPr>
        <w:tabs>
          <w:tab w:val="left" w:pos="426"/>
        </w:tabs>
        <w:spacing w:after="200" w:line="276" w:lineRule="auto"/>
        <w:ind w:left="426" w:hanging="568"/>
        <w:contextualSpacing/>
        <w:jc w:val="both"/>
        <w:rPr>
          <w:rFonts w:ascii="Calibri" w:eastAsia="Calibri" w:hAnsi="Calibri" w:cs="Calibri"/>
          <w:sz w:val="20"/>
          <w:szCs w:val="20"/>
        </w:rPr>
      </w:pPr>
      <w:r w:rsidRPr="00F84E12">
        <w:rPr>
          <w:rFonts w:ascii="Calibri" w:hAnsi="Calibri" w:cs="Calibri"/>
          <w:sz w:val="20"/>
          <w:szCs w:val="20"/>
        </w:rPr>
        <w:t>Wszelkie zmiany wymagają formy pisemnej pod rygorem nieważności, w postaci aneksu do umowy.”</w:t>
      </w:r>
    </w:p>
    <w:p w:rsidR="00F84E12" w:rsidRPr="00F84E12" w:rsidRDefault="00F84E12" w:rsidP="00F84E12">
      <w:pPr>
        <w:spacing w:after="200" w:line="276" w:lineRule="auto"/>
        <w:rPr>
          <w:rFonts w:ascii="Calibri" w:eastAsia="Calibri" w:hAnsi="Calibri"/>
          <w:sz w:val="22"/>
          <w:szCs w:val="22"/>
          <w:lang w:eastAsia="en-US"/>
        </w:rPr>
      </w:pPr>
    </w:p>
    <w:p w:rsidR="00F84E12" w:rsidRPr="00F84E12" w:rsidRDefault="00F84E12" w:rsidP="00F84E12">
      <w:pPr>
        <w:keepNext/>
        <w:tabs>
          <w:tab w:val="left" w:pos="284"/>
        </w:tabs>
        <w:spacing w:before="240" w:after="120"/>
        <w:ind w:left="284" w:hanging="284"/>
        <w:outlineLvl w:val="1"/>
        <w:rPr>
          <w:rFonts w:ascii="Calibri" w:hAnsi="Calibri" w:cs="Arial"/>
          <w:b/>
          <w:bCs/>
          <w:iCs/>
          <w:sz w:val="20"/>
          <w:szCs w:val="20"/>
        </w:rPr>
      </w:pPr>
      <w:bookmarkStart w:id="1" w:name="_Toc459144822"/>
      <w:r w:rsidRPr="00F84E12">
        <w:rPr>
          <w:rFonts w:ascii="Calibri" w:hAnsi="Calibri" w:cs="Arial"/>
          <w:b/>
          <w:bCs/>
          <w:iCs/>
          <w:sz w:val="20"/>
          <w:szCs w:val="20"/>
        </w:rPr>
        <w:t>Punkt 11 rozdziału X otrzymuje następujące brzmienie:</w:t>
      </w:r>
    </w:p>
    <w:p w:rsidR="00F84E12" w:rsidRPr="00F84E12" w:rsidRDefault="00F84E12" w:rsidP="00F84E12">
      <w:pPr>
        <w:keepNext/>
        <w:tabs>
          <w:tab w:val="left" w:pos="284"/>
        </w:tabs>
        <w:spacing w:before="240" w:after="120"/>
        <w:ind w:left="284" w:hanging="284"/>
        <w:outlineLvl w:val="1"/>
        <w:rPr>
          <w:rFonts w:ascii="Calibri" w:hAnsi="Calibri" w:cs="Arial"/>
          <w:b/>
          <w:bCs/>
          <w:iCs/>
          <w:sz w:val="20"/>
          <w:szCs w:val="20"/>
        </w:rPr>
      </w:pPr>
      <w:r w:rsidRPr="00F84E12">
        <w:rPr>
          <w:rFonts w:ascii="Calibri" w:hAnsi="Calibri" w:cs="Arial"/>
          <w:b/>
          <w:bCs/>
          <w:iCs/>
          <w:sz w:val="20"/>
          <w:szCs w:val="20"/>
        </w:rPr>
        <w:t xml:space="preserve">X. Opis sposobu przygotowania ofert (art. 36 ust. 1 pkt 10 </w:t>
      </w:r>
      <w:proofErr w:type="spellStart"/>
      <w:r w:rsidRPr="00F84E12">
        <w:rPr>
          <w:rFonts w:ascii="Calibri" w:hAnsi="Calibri" w:cs="Arial"/>
          <w:b/>
          <w:bCs/>
          <w:iCs/>
          <w:sz w:val="20"/>
          <w:szCs w:val="20"/>
        </w:rPr>
        <w:t>Pzp</w:t>
      </w:r>
      <w:proofErr w:type="spellEnd"/>
      <w:r w:rsidRPr="00F84E12">
        <w:rPr>
          <w:rFonts w:ascii="Calibri" w:hAnsi="Calibri" w:cs="Arial"/>
          <w:b/>
          <w:bCs/>
          <w:iCs/>
          <w:sz w:val="20"/>
          <w:szCs w:val="20"/>
        </w:rPr>
        <w:t>)</w:t>
      </w:r>
      <w:bookmarkEnd w:id="1"/>
    </w:p>
    <w:p w:rsidR="00F84E12" w:rsidRPr="00F84E12" w:rsidRDefault="00F84E12" w:rsidP="00F84E12">
      <w:pPr>
        <w:tabs>
          <w:tab w:val="left" w:pos="284"/>
        </w:tabs>
        <w:spacing w:before="60" w:after="60" w:line="276" w:lineRule="auto"/>
        <w:ind w:left="568"/>
        <w:jc w:val="both"/>
        <w:rPr>
          <w:rFonts w:ascii="Calibri" w:hAnsi="Calibri"/>
          <w:sz w:val="20"/>
          <w:szCs w:val="20"/>
        </w:rPr>
      </w:pPr>
      <w:r w:rsidRPr="00F84E12">
        <w:rPr>
          <w:rFonts w:ascii="Calibri" w:hAnsi="Calibri"/>
          <w:sz w:val="20"/>
          <w:szCs w:val="20"/>
        </w:rPr>
        <w:t xml:space="preserve">11.Część cenową oferty należy przygotować poprzez dokładne wypełnienie </w:t>
      </w:r>
      <w:r w:rsidRPr="00F84E12">
        <w:rPr>
          <w:rFonts w:ascii="Calibri" w:hAnsi="Calibri"/>
          <w:bCs/>
          <w:sz w:val="20"/>
          <w:szCs w:val="20"/>
        </w:rPr>
        <w:t>formularza cenowego</w:t>
      </w:r>
      <w:r w:rsidRPr="00F84E12">
        <w:rPr>
          <w:rFonts w:ascii="Calibri" w:hAnsi="Calibri"/>
          <w:sz w:val="20"/>
          <w:szCs w:val="20"/>
        </w:rPr>
        <w:t xml:space="preserve"> w następującej kolejności:</w:t>
      </w:r>
    </w:p>
    <w:p w:rsidR="00F84E12" w:rsidRPr="00F84E12" w:rsidRDefault="00F84E12" w:rsidP="00F84E12">
      <w:pPr>
        <w:tabs>
          <w:tab w:val="left" w:pos="284"/>
        </w:tabs>
        <w:spacing w:before="60" w:after="60" w:line="276" w:lineRule="auto"/>
        <w:ind w:left="284" w:hanging="284"/>
        <w:jc w:val="both"/>
        <w:rPr>
          <w:rFonts w:ascii="Calibri" w:hAnsi="Calibri"/>
          <w:sz w:val="20"/>
          <w:szCs w:val="20"/>
        </w:rPr>
      </w:pPr>
      <w:r w:rsidRPr="00F84E12">
        <w:rPr>
          <w:rFonts w:ascii="Calibri" w:hAnsi="Calibri"/>
          <w:sz w:val="20"/>
          <w:szCs w:val="20"/>
        </w:rPr>
        <w:t>„Ilość” x „Cena jednostkowa netto” = „Wartość netto”</w:t>
      </w:r>
    </w:p>
    <w:p w:rsidR="00F84E12" w:rsidRPr="00F84E12" w:rsidRDefault="00F84E12" w:rsidP="00F84E12">
      <w:pPr>
        <w:tabs>
          <w:tab w:val="left" w:pos="284"/>
        </w:tabs>
        <w:spacing w:before="60" w:after="60" w:line="276" w:lineRule="auto"/>
        <w:ind w:left="284" w:hanging="284"/>
        <w:jc w:val="both"/>
        <w:rPr>
          <w:rFonts w:ascii="Calibri" w:hAnsi="Calibri"/>
          <w:sz w:val="20"/>
          <w:szCs w:val="20"/>
        </w:rPr>
      </w:pPr>
      <w:r w:rsidRPr="00F84E12">
        <w:rPr>
          <w:rFonts w:ascii="Calibri" w:hAnsi="Calibri"/>
          <w:sz w:val="20"/>
          <w:szCs w:val="20"/>
        </w:rPr>
        <w:t>„Wartość netto” x „Stawka podatku VAT” = „Wartość VAT”</w:t>
      </w:r>
    </w:p>
    <w:p w:rsidR="00F84E12" w:rsidRPr="00F84E12" w:rsidRDefault="00F84E12" w:rsidP="00F84E12">
      <w:pPr>
        <w:tabs>
          <w:tab w:val="left" w:pos="284"/>
        </w:tabs>
        <w:spacing w:before="60" w:after="60" w:line="276" w:lineRule="auto"/>
        <w:ind w:left="284" w:hanging="284"/>
        <w:jc w:val="both"/>
        <w:rPr>
          <w:rFonts w:ascii="Calibri" w:hAnsi="Calibri"/>
          <w:sz w:val="20"/>
          <w:szCs w:val="20"/>
        </w:rPr>
      </w:pPr>
      <w:r w:rsidRPr="00F84E12">
        <w:rPr>
          <w:rFonts w:ascii="Calibri" w:hAnsi="Calibri"/>
          <w:sz w:val="20"/>
          <w:szCs w:val="20"/>
        </w:rPr>
        <w:t>„Wartość netto” + „Wartość VAT” = „Wartość brutto”</w:t>
      </w:r>
    </w:p>
    <w:p w:rsidR="00F84E12" w:rsidRPr="00F84E12" w:rsidRDefault="00F84E12" w:rsidP="00F84E12">
      <w:pPr>
        <w:tabs>
          <w:tab w:val="left" w:pos="284"/>
        </w:tabs>
        <w:spacing w:after="200" w:line="276" w:lineRule="auto"/>
        <w:ind w:left="284" w:hanging="284"/>
        <w:rPr>
          <w:rFonts w:ascii="Calibri" w:hAnsi="Calibri"/>
          <w:sz w:val="20"/>
          <w:szCs w:val="20"/>
        </w:rPr>
      </w:pPr>
      <w:r w:rsidRPr="00F84E12">
        <w:rPr>
          <w:rFonts w:ascii="Calibri" w:hAnsi="Calibri"/>
          <w:sz w:val="20"/>
          <w:szCs w:val="20"/>
        </w:rPr>
        <w:t>„Wartość brutto” :  „Ilość”  = „Cena jednostkowa brutto”</w:t>
      </w:r>
    </w:p>
    <w:p w:rsidR="00F84E12" w:rsidRPr="00F84E12" w:rsidRDefault="00F84E12" w:rsidP="00F84E12">
      <w:pPr>
        <w:tabs>
          <w:tab w:val="left" w:pos="284"/>
        </w:tabs>
        <w:ind w:left="284" w:hanging="284"/>
        <w:jc w:val="both"/>
        <w:rPr>
          <w:rFonts w:ascii="Calibri" w:hAnsi="Calibri" w:cs="Calibri"/>
          <w:color w:val="FF0000"/>
          <w:sz w:val="20"/>
          <w:szCs w:val="20"/>
        </w:rPr>
      </w:pPr>
      <w:r w:rsidRPr="00F84E12">
        <w:rPr>
          <w:rFonts w:ascii="Calibri" w:hAnsi="Calibri" w:cs="Calibri"/>
          <w:b/>
          <w:color w:val="FF0000"/>
          <w:sz w:val="20"/>
          <w:szCs w:val="20"/>
        </w:rPr>
        <w:t>Ceny jednostkowe muszą być podane cztery miejsca po przecinku, natomiast wartość netto, wartość VAT oraz wartość brutto – dwa miejsca po przecinku</w:t>
      </w:r>
      <w:r w:rsidRPr="00F84E12">
        <w:rPr>
          <w:rFonts w:ascii="Calibri" w:hAnsi="Calibri" w:cs="Calibri"/>
          <w:color w:val="FF0000"/>
          <w:sz w:val="20"/>
          <w:szCs w:val="20"/>
        </w:rPr>
        <w:t>.</w:t>
      </w:r>
    </w:p>
    <w:p w:rsidR="00F84E12" w:rsidRPr="00F84E12" w:rsidRDefault="00F84E12" w:rsidP="00F84E12">
      <w:pPr>
        <w:tabs>
          <w:tab w:val="left" w:pos="284"/>
        </w:tabs>
        <w:spacing w:before="60" w:after="60" w:line="276" w:lineRule="auto"/>
        <w:ind w:left="284" w:hanging="284"/>
        <w:jc w:val="both"/>
        <w:rPr>
          <w:rFonts w:ascii="Calibri" w:hAnsi="Calibri"/>
          <w:sz w:val="20"/>
          <w:szCs w:val="20"/>
        </w:rPr>
      </w:pPr>
    </w:p>
    <w:p w:rsidR="00F84E12" w:rsidRPr="00F84E12" w:rsidRDefault="00F84E12" w:rsidP="00F84E12">
      <w:pPr>
        <w:tabs>
          <w:tab w:val="left" w:pos="284"/>
        </w:tabs>
        <w:spacing w:before="60" w:after="60" w:line="276" w:lineRule="auto"/>
        <w:ind w:left="284" w:hanging="284"/>
        <w:jc w:val="both"/>
        <w:rPr>
          <w:rFonts w:ascii="Calibri" w:hAnsi="Calibri"/>
          <w:sz w:val="20"/>
          <w:szCs w:val="20"/>
        </w:rPr>
      </w:pPr>
      <w:r w:rsidRPr="00F84E12">
        <w:rPr>
          <w:rFonts w:ascii="Calibri" w:hAnsi="Calibri"/>
          <w:sz w:val="20"/>
          <w:szCs w:val="20"/>
        </w:rPr>
        <w:t>Tak obliczone wartości brutto należy następnie przenieść do formularza oferty (załącznik nr 1 do SIWZ).</w:t>
      </w:r>
    </w:p>
    <w:p w:rsidR="00F84E12" w:rsidRPr="00F84E12" w:rsidRDefault="00F84E12" w:rsidP="00F84E12">
      <w:pPr>
        <w:keepNext/>
        <w:tabs>
          <w:tab w:val="left" w:pos="284"/>
        </w:tabs>
        <w:spacing w:before="240" w:after="120"/>
        <w:ind w:left="284" w:hanging="284"/>
        <w:outlineLvl w:val="1"/>
        <w:rPr>
          <w:rFonts w:ascii="Calibri" w:hAnsi="Calibri" w:cs="Arial"/>
          <w:b/>
          <w:bCs/>
          <w:iCs/>
          <w:sz w:val="20"/>
          <w:szCs w:val="20"/>
        </w:rPr>
      </w:pPr>
      <w:r w:rsidRPr="00F84E12">
        <w:rPr>
          <w:rFonts w:ascii="Calibri" w:hAnsi="Calibri" w:cs="Arial"/>
          <w:b/>
          <w:bCs/>
          <w:iCs/>
          <w:sz w:val="20"/>
          <w:szCs w:val="20"/>
        </w:rPr>
        <w:lastRenderedPageBreak/>
        <w:t>Punkt 4 rozdziału XII otrzymuje następujące brzmienie:</w:t>
      </w:r>
    </w:p>
    <w:p w:rsidR="00F84E12" w:rsidRPr="00F84E12" w:rsidRDefault="00F84E12" w:rsidP="00F84E12">
      <w:pPr>
        <w:keepNext/>
        <w:tabs>
          <w:tab w:val="left" w:pos="284"/>
        </w:tabs>
        <w:spacing w:before="240" w:after="120"/>
        <w:ind w:left="284" w:hanging="284"/>
        <w:outlineLvl w:val="1"/>
        <w:rPr>
          <w:rFonts w:ascii="Calibri" w:hAnsi="Calibri"/>
          <w:b/>
          <w:bCs/>
          <w:iCs/>
          <w:sz w:val="20"/>
          <w:szCs w:val="20"/>
        </w:rPr>
      </w:pPr>
      <w:bookmarkStart w:id="2" w:name="_Toc459144824"/>
      <w:r w:rsidRPr="00F84E12">
        <w:rPr>
          <w:rFonts w:ascii="Calibri" w:hAnsi="Calibri" w:cs="Arial"/>
          <w:b/>
          <w:bCs/>
          <w:iCs/>
          <w:sz w:val="20"/>
          <w:szCs w:val="20"/>
        </w:rPr>
        <w:t xml:space="preserve">XII. Sposób obliczenia ceny (art. 36 ust. 1 pkt 12 </w:t>
      </w:r>
      <w:proofErr w:type="spellStart"/>
      <w:r w:rsidRPr="00F84E12">
        <w:rPr>
          <w:rFonts w:ascii="Calibri" w:hAnsi="Calibri" w:cs="Arial"/>
          <w:b/>
          <w:bCs/>
          <w:iCs/>
          <w:sz w:val="20"/>
          <w:szCs w:val="20"/>
        </w:rPr>
        <w:t>Pzp</w:t>
      </w:r>
      <w:proofErr w:type="spellEnd"/>
      <w:r w:rsidRPr="00F84E12">
        <w:rPr>
          <w:rFonts w:ascii="Calibri" w:hAnsi="Calibri" w:cs="Arial"/>
          <w:b/>
          <w:bCs/>
          <w:iCs/>
          <w:sz w:val="20"/>
          <w:szCs w:val="20"/>
        </w:rPr>
        <w:t>)</w:t>
      </w:r>
      <w:bookmarkEnd w:id="2"/>
    </w:p>
    <w:p w:rsidR="00F84E12" w:rsidRPr="00F84E12" w:rsidRDefault="00F84E12" w:rsidP="00F84E12">
      <w:pPr>
        <w:keepNext/>
        <w:tabs>
          <w:tab w:val="left" w:pos="284"/>
        </w:tabs>
        <w:spacing w:before="240" w:after="120"/>
        <w:ind w:left="284" w:hanging="284"/>
        <w:outlineLvl w:val="1"/>
        <w:rPr>
          <w:rFonts w:ascii="Calibri" w:hAnsi="Calibri"/>
          <w:b/>
          <w:bCs/>
          <w:iCs/>
          <w:sz w:val="20"/>
          <w:szCs w:val="20"/>
        </w:rPr>
      </w:pPr>
      <w:r w:rsidRPr="00F84E12">
        <w:rPr>
          <w:rFonts w:ascii="Calibri" w:hAnsi="Calibri"/>
          <w:b/>
          <w:bCs/>
          <w:iCs/>
          <w:sz w:val="20"/>
          <w:szCs w:val="20"/>
        </w:rPr>
        <w:t xml:space="preserve">4. </w:t>
      </w:r>
      <w:r w:rsidRPr="00F84E12">
        <w:rPr>
          <w:rFonts w:ascii="Calibri" w:eastAsia="Calibri" w:hAnsi="Calibri" w:cs="Calibri"/>
          <w:b/>
          <w:color w:val="FF0000"/>
          <w:sz w:val="20"/>
          <w:szCs w:val="20"/>
          <w:lang w:eastAsia="en-US"/>
        </w:rPr>
        <w:t>Ceny jednostkowe muszą być podane cztery miejsca po przecinku, natomiast wartość netto, wartość VAT, cena jednostkowa brutto oraz wartość brutto – dwa miejsca po przecinku</w:t>
      </w:r>
      <w:r w:rsidRPr="00F84E12">
        <w:rPr>
          <w:rFonts w:ascii="Calibri" w:eastAsia="Calibri" w:hAnsi="Calibri" w:cs="Calibri"/>
          <w:color w:val="FF0000"/>
          <w:sz w:val="20"/>
          <w:szCs w:val="20"/>
          <w:lang w:eastAsia="en-US"/>
        </w:rPr>
        <w:t>.</w:t>
      </w:r>
    </w:p>
    <w:p w:rsidR="00F84E12" w:rsidRPr="00F84E12" w:rsidRDefault="00F84E12" w:rsidP="00F84E12">
      <w:pPr>
        <w:jc w:val="both"/>
        <w:rPr>
          <w:rFonts w:ascii="Arial" w:hAnsi="Arial" w:cs="Arial"/>
          <w:sz w:val="22"/>
          <w:szCs w:val="22"/>
        </w:rPr>
      </w:pPr>
    </w:p>
    <w:p w:rsidR="00F84E12" w:rsidRPr="00F84E12" w:rsidRDefault="00F84E12" w:rsidP="00F84E12">
      <w:pPr>
        <w:ind w:left="3545" w:firstLine="709"/>
        <w:jc w:val="both"/>
        <w:rPr>
          <w:rFonts w:ascii="Arial" w:hAnsi="Arial" w:cs="Arial"/>
          <w:sz w:val="22"/>
          <w:szCs w:val="22"/>
        </w:rPr>
      </w:pPr>
    </w:p>
    <w:p w:rsidR="00F84E12" w:rsidRPr="00851234" w:rsidRDefault="00F84E12" w:rsidP="00921B7B">
      <w:pPr>
        <w:rPr>
          <w:rFonts w:ascii="Arial" w:hAnsi="Arial" w:cs="Arial"/>
          <w:b/>
          <w:sz w:val="20"/>
          <w:szCs w:val="20"/>
        </w:rPr>
      </w:pPr>
    </w:p>
    <w:sectPr w:rsidR="00F84E12" w:rsidRPr="00851234" w:rsidSect="00415401">
      <w:headerReference w:type="default" r:id="rId10"/>
      <w:footerReference w:type="default" r:id="rId11"/>
      <w:pgSz w:w="11905" w:h="16837"/>
      <w:pgMar w:top="1531" w:right="1134" w:bottom="113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1D" w:rsidRDefault="005C711D">
      <w:r>
        <w:separator/>
      </w:r>
    </w:p>
  </w:endnote>
  <w:endnote w:type="continuationSeparator" w:id="0">
    <w:p w:rsidR="005C711D" w:rsidRDefault="005C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EE"/>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itilliumText22L-Medium">
    <w:altName w:val="Arial Unicode MS"/>
    <w:panose1 w:val="00000000000000000000"/>
    <w:charset w:val="81"/>
    <w:family w:val="auto"/>
    <w:notTrueType/>
    <w:pitch w:val="default"/>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Frutiger CE 55 Roman">
    <w:altName w:val="Times New Roman"/>
    <w:panose1 w:val="00000000000000000000"/>
    <w:charset w:val="EE"/>
    <w:family w:val="roman"/>
    <w:notTrueType/>
    <w:pitch w:val="default"/>
    <w:sig w:usb0="00000001" w:usb1="00000000" w:usb2="00000000" w:usb3="00000000" w:csb0="00000003" w:csb1="00000000"/>
  </w:font>
  <w:font w:name="Verdana,Bold">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12" w:rsidRPr="003B27E3" w:rsidRDefault="00F84E12" w:rsidP="003B27E3">
    <w:pPr>
      <w:widowControl w:val="0"/>
      <w:suppressAutoHyphens/>
      <w:jc w:val="center"/>
      <w:rPr>
        <w:rFonts w:eastAsia="Andale Sans UI"/>
        <w:b/>
        <w:kern w:val="1"/>
        <w:sz w:val="22"/>
      </w:rPr>
    </w:pPr>
    <w:r w:rsidRPr="003B27E3">
      <w:rPr>
        <w:rFonts w:eastAsia="Andale Sans UI"/>
        <w:noProof/>
        <w:kern w:val="1"/>
        <w:sz w:val="22"/>
      </w:rPr>
      <w:drawing>
        <wp:anchor distT="0" distB="0" distL="0" distR="0" simplePos="0" relativeHeight="251666432" behindDoc="0" locked="0" layoutInCell="1" allowOverlap="1" wp14:anchorId="604C2FAF" wp14:editId="65CE243D">
          <wp:simplePos x="0" y="0"/>
          <wp:positionH relativeFrom="column">
            <wp:posOffset>1270</wp:posOffset>
          </wp:positionH>
          <wp:positionV relativeFrom="paragraph">
            <wp:posOffset>-78105</wp:posOffset>
          </wp:positionV>
          <wp:extent cx="6619875" cy="78105"/>
          <wp:effectExtent l="0" t="0" r="9525" b="0"/>
          <wp:wrapTopAndBottom/>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8105"/>
                  </a:xfrm>
                  <a:prstGeom prst="rect">
                    <a:avLst/>
                  </a:prstGeom>
                  <a:solidFill>
                    <a:srgbClr val="FFFFFF"/>
                  </a:solidFill>
                  <a:ln>
                    <a:noFill/>
                  </a:ln>
                </pic:spPr>
              </pic:pic>
            </a:graphicData>
          </a:graphic>
        </wp:anchor>
      </w:drawing>
    </w:r>
    <w:r>
      <w:rPr>
        <w:rFonts w:eastAsia="Andale Sans UI"/>
        <w:b/>
        <w:kern w:val="1"/>
        <w:sz w:val="22"/>
      </w:rPr>
      <w:t>KPSZW</w:t>
    </w:r>
    <w:r w:rsidRPr="003B27E3">
      <w:rPr>
        <w:rFonts w:eastAsia="Andale Sans UI"/>
        <w:b/>
        <w:kern w:val="1"/>
        <w:sz w:val="22"/>
      </w:rPr>
      <w:t xml:space="preserve"> S.A.</w:t>
    </w:r>
  </w:p>
  <w:p w:rsidR="00F84E12" w:rsidRPr="00A66E8E" w:rsidRDefault="00F84E12" w:rsidP="00A66E8E">
    <w:pPr>
      <w:widowControl w:val="0"/>
      <w:suppressAutoHyphens/>
      <w:jc w:val="center"/>
      <w:rPr>
        <w:rFonts w:ascii="Arial" w:eastAsia="Andale Sans UI" w:hAnsi="Arial" w:cs="Arial"/>
        <w:kern w:val="1"/>
        <w:sz w:val="14"/>
        <w:szCs w:val="18"/>
      </w:rPr>
    </w:pPr>
    <w:r w:rsidRPr="00A66E8E">
      <w:rPr>
        <w:rFonts w:ascii="Arial" w:eastAsia="Andale Sans UI" w:hAnsi="Arial" w:cs="Arial"/>
        <w:kern w:val="1"/>
        <w:sz w:val="14"/>
        <w:szCs w:val="18"/>
      </w:rPr>
      <w:t xml:space="preserve">54-118 Wrocław, Aleja Śląska 1, tel.: 71 77 70 400, fax: 71 77 70 455, </w:t>
    </w:r>
  </w:p>
  <w:p w:rsidR="00F84E12" w:rsidRPr="003B27E3" w:rsidRDefault="00F84E12" w:rsidP="003B27E3">
    <w:pPr>
      <w:jc w:val="center"/>
      <w:textAlignment w:val="baseline"/>
      <w:rPr>
        <w:rFonts w:ascii="Arial" w:hAnsi="Arial" w:cs="Arial"/>
        <w:sz w:val="14"/>
        <w:szCs w:val="14"/>
      </w:rPr>
    </w:pPr>
    <w:r>
      <w:rPr>
        <w:rFonts w:ascii="Arial" w:hAnsi="Arial" w:cs="Arial"/>
        <w:sz w:val="14"/>
        <w:szCs w:val="14"/>
      </w:rPr>
      <w:t>NIP: 899-27-27</w:t>
    </w:r>
    <w:r w:rsidRPr="003B27E3">
      <w:rPr>
        <w:rFonts w:ascii="Arial" w:hAnsi="Arial" w:cs="Arial"/>
        <w:sz w:val="14"/>
        <w:szCs w:val="14"/>
      </w:rPr>
      <w:t>-033, REGON: 021497027, KRS: 0000381823, Sąd Rejonowy dla Wrocławia-Fabrycznej, VI Wydział Gospodarczy KRS</w:t>
    </w:r>
  </w:p>
  <w:p w:rsidR="00F84E12" w:rsidRPr="003B27E3" w:rsidRDefault="00F84E12" w:rsidP="003B27E3">
    <w:pPr>
      <w:jc w:val="center"/>
      <w:textAlignment w:val="baseline"/>
      <w:rPr>
        <w:sz w:val="14"/>
        <w:szCs w:val="14"/>
      </w:rPr>
    </w:pPr>
    <w:r w:rsidRPr="003B27E3">
      <w:rPr>
        <w:rFonts w:ascii="Arial" w:hAnsi="Arial" w:cs="Arial"/>
        <w:sz w:val="14"/>
        <w:szCs w:val="14"/>
        <w:bdr w:val="none" w:sz="0" w:space="0" w:color="auto" w:frame="1"/>
        <w:shd w:val="clear" w:color="auto" w:fill="FFFFFF"/>
      </w:rPr>
      <w:t xml:space="preserve">Kapitał wpłacony:90 000 PLN </w:t>
    </w:r>
    <w:r w:rsidRPr="003B27E3">
      <w:rPr>
        <w:rFonts w:ascii="Arial" w:hAnsi="Arial" w:cs="Arial"/>
        <w:sz w:val="14"/>
        <w:szCs w:val="14"/>
      </w:rPr>
      <w:t xml:space="preserve"> </w:t>
    </w:r>
    <w:hyperlink r:id="rId2" w:history="1">
      <w:r w:rsidRPr="001A537E">
        <w:rPr>
          <w:rStyle w:val="Hipercze"/>
          <w:rFonts w:ascii="Arial" w:hAnsi="Arial" w:cs="Arial"/>
          <w:sz w:val="14"/>
          <w:szCs w:val="14"/>
        </w:rPr>
        <w:t>www.kpszw.pl</w:t>
      </w:r>
    </w:hyperlink>
    <w:r w:rsidRPr="003B27E3">
      <w:rPr>
        <w:rFonts w:ascii="Arial" w:hAnsi="Arial" w:cs="Arial"/>
        <w:sz w:val="14"/>
        <w:szCs w:val="14"/>
      </w:rPr>
      <w:t xml:space="preserve"> e-mail: centrala@</w:t>
    </w:r>
    <w:r>
      <w:rPr>
        <w:rFonts w:ascii="Arial" w:hAnsi="Arial" w:cs="Arial"/>
        <w:sz w:val="14"/>
        <w:szCs w:val="14"/>
      </w:rPr>
      <w:t>kpszw</w:t>
    </w:r>
    <w:r w:rsidRPr="003B27E3">
      <w:rPr>
        <w:rFonts w:ascii="Arial" w:hAnsi="Arial" w:cs="Arial"/>
        <w:sz w:val="14"/>
        <w:szCs w:val="14"/>
      </w:rPr>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1D" w:rsidRDefault="005C711D">
      <w:r>
        <w:separator/>
      </w:r>
    </w:p>
  </w:footnote>
  <w:footnote w:type="continuationSeparator" w:id="0">
    <w:p w:rsidR="005C711D" w:rsidRDefault="005C7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12" w:rsidRPr="003B27E3" w:rsidRDefault="00F84E12" w:rsidP="003B27E3">
    <w:pPr>
      <w:pStyle w:val="Nagwek10"/>
      <w:tabs>
        <w:tab w:val="left" w:pos="2396"/>
        <w:tab w:val="left" w:pos="3750"/>
        <w:tab w:val="left" w:pos="6523"/>
      </w:tabs>
      <w:spacing w:before="0" w:after="0"/>
      <w:rPr>
        <w:rFonts w:asciiTheme="minorHAnsi" w:hAnsiTheme="minorHAnsi"/>
        <w:snapToGrid w:val="0"/>
        <w:sz w:val="20"/>
        <w:szCs w:val="20"/>
      </w:rPr>
    </w:pPr>
    <w:r>
      <w:rPr>
        <w:rFonts w:ascii="Calibri" w:hAnsi="Calibri"/>
        <w:noProof/>
        <w:sz w:val="20"/>
        <w:szCs w:val="20"/>
      </w:rPr>
      <w:drawing>
        <wp:inline distT="0" distB="0" distL="0" distR="0" wp14:anchorId="69E4CEF8" wp14:editId="09E4F56F">
          <wp:extent cx="1344930" cy="457200"/>
          <wp:effectExtent l="0" t="0" r="0" b="0"/>
          <wp:docPr id="1" name="Obraz 1" descr="Opis: g-kp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g-kps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457200"/>
                  </a:xfrm>
                  <a:prstGeom prst="rect">
                    <a:avLst/>
                  </a:prstGeom>
                  <a:noFill/>
                  <a:ln>
                    <a:noFill/>
                  </a:ln>
                </pic:spPr>
              </pic:pic>
            </a:graphicData>
          </a:graphic>
        </wp:inline>
      </w:drawing>
    </w:r>
    <w:r>
      <w:rPr>
        <w:rFonts w:asciiTheme="minorHAnsi" w:hAnsiTheme="minorHAnsi"/>
        <w:snapToGrid w:val="0"/>
        <w:sz w:val="20"/>
        <w:szCs w:val="20"/>
      </w:rPr>
      <w:tab/>
    </w:r>
    <w:r>
      <w:rPr>
        <w:rFonts w:asciiTheme="minorHAnsi" w:hAnsiTheme="minorHAnsi"/>
        <w:snapToGrid w:val="0"/>
        <w:sz w:val="20"/>
        <w:szCs w:val="20"/>
      </w:rPr>
      <w:tab/>
    </w:r>
    <w:r>
      <w:rPr>
        <w:rFonts w:asciiTheme="minorHAnsi" w:hAnsiTheme="minorHAnsi"/>
        <w:snapToGrid w:val="0"/>
        <w:sz w:val="20"/>
        <w:szCs w:val="20"/>
      </w:rPr>
      <w:tab/>
    </w:r>
    <w:r>
      <w:rPr>
        <w:rFonts w:asciiTheme="minorHAnsi" w:hAnsiTheme="minorHAnsi"/>
        <w:snapToGrid w:val="0"/>
        <w:sz w:val="20"/>
        <w:szCs w:val="20"/>
      </w:rPr>
      <w:tab/>
    </w:r>
    <w:r>
      <w:rPr>
        <w:rFonts w:asciiTheme="minorHAnsi" w:hAnsiTheme="minorHAnsi"/>
        <w:snapToGrid w:val="0"/>
        <w:sz w:val="20"/>
        <w:szCs w:val="20"/>
      </w:rPr>
      <w:tab/>
    </w:r>
    <w:r w:rsidRPr="002506D7">
      <w:rPr>
        <w:rFonts w:asciiTheme="minorHAnsi" w:hAnsiTheme="minorHAnsi"/>
        <w:snapToGrid w:val="0"/>
        <w:sz w:val="20"/>
        <w:szCs w:val="20"/>
      </w:rPr>
      <w:t xml:space="preserve">Strona </w:t>
    </w:r>
    <w:r w:rsidRPr="002506D7">
      <w:rPr>
        <w:rFonts w:asciiTheme="minorHAnsi" w:hAnsiTheme="minorHAnsi"/>
        <w:snapToGrid w:val="0"/>
        <w:sz w:val="20"/>
        <w:szCs w:val="20"/>
      </w:rPr>
      <w:fldChar w:fldCharType="begin"/>
    </w:r>
    <w:r w:rsidRPr="002506D7">
      <w:rPr>
        <w:rFonts w:asciiTheme="minorHAnsi" w:hAnsiTheme="minorHAnsi"/>
        <w:snapToGrid w:val="0"/>
        <w:sz w:val="20"/>
        <w:szCs w:val="20"/>
      </w:rPr>
      <w:instrText xml:space="preserve"> PAGE </w:instrText>
    </w:r>
    <w:r w:rsidRPr="002506D7">
      <w:rPr>
        <w:rFonts w:asciiTheme="minorHAnsi" w:hAnsiTheme="minorHAnsi"/>
        <w:snapToGrid w:val="0"/>
        <w:sz w:val="20"/>
        <w:szCs w:val="20"/>
      </w:rPr>
      <w:fldChar w:fldCharType="separate"/>
    </w:r>
    <w:r w:rsidR="00AF5504">
      <w:rPr>
        <w:rFonts w:asciiTheme="minorHAnsi" w:hAnsiTheme="minorHAnsi"/>
        <w:noProof/>
        <w:snapToGrid w:val="0"/>
        <w:sz w:val="20"/>
        <w:szCs w:val="20"/>
      </w:rPr>
      <w:t>1</w:t>
    </w:r>
    <w:r w:rsidRPr="002506D7">
      <w:rPr>
        <w:rFonts w:asciiTheme="minorHAnsi" w:hAnsiTheme="minorHAnsi"/>
        <w:snapToGrid w:val="0"/>
        <w:sz w:val="20"/>
        <w:szCs w:val="20"/>
      </w:rPr>
      <w:fldChar w:fldCharType="end"/>
    </w:r>
    <w:r w:rsidRPr="002506D7">
      <w:rPr>
        <w:rFonts w:asciiTheme="minorHAnsi" w:hAnsiTheme="minorHAnsi"/>
        <w:snapToGrid w:val="0"/>
        <w:sz w:val="20"/>
        <w:szCs w:val="20"/>
      </w:rPr>
      <w:t xml:space="preserve"> z </w:t>
    </w:r>
    <w:r w:rsidRPr="002506D7">
      <w:rPr>
        <w:rFonts w:asciiTheme="minorHAnsi" w:hAnsiTheme="minorHAnsi"/>
        <w:snapToGrid w:val="0"/>
        <w:sz w:val="20"/>
        <w:szCs w:val="20"/>
      </w:rPr>
      <w:fldChar w:fldCharType="begin"/>
    </w:r>
    <w:r w:rsidRPr="002506D7">
      <w:rPr>
        <w:rFonts w:asciiTheme="minorHAnsi" w:hAnsiTheme="minorHAnsi"/>
        <w:snapToGrid w:val="0"/>
        <w:sz w:val="20"/>
        <w:szCs w:val="20"/>
      </w:rPr>
      <w:instrText xml:space="preserve"> NUMPAGES </w:instrText>
    </w:r>
    <w:r w:rsidRPr="002506D7">
      <w:rPr>
        <w:rFonts w:asciiTheme="minorHAnsi" w:hAnsiTheme="minorHAnsi"/>
        <w:snapToGrid w:val="0"/>
        <w:sz w:val="20"/>
        <w:szCs w:val="20"/>
      </w:rPr>
      <w:fldChar w:fldCharType="separate"/>
    </w:r>
    <w:r w:rsidR="00AF5504">
      <w:rPr>
        <w:rFonts w:asciiTheme="minorHAnsi" w:hAnsiTheme="minorHAnsi"/>
        <w:noProof/>
        <w:snapToGrid w:val="0"/>
        <w:sz w:val="20"/>
        <w:szCs w:val="20"/>
      </w:rPr>
      <w:t>28</w:t>
    </w:r>
    <w:r w:rsidRPr="002506D7">
      <w:rPr>
        <w:rFonts w:asciiTheme="minorHAnsi" w:hAnsiTheme="minorHAnsi"/>
        <w:snapToGrid w:val="0"/>
        <w:sz w:val="20"/>
        <w:szCs w:val="20"/>
      </w:rPr>
      <w:fldChar w:fldCharType="end"/>
    </w:r>
    <w:r w:rsidRPr="00757652">
      <w:rPr>
        <w:szCs w:val="24"/>
      </w:rPr>
      <w:t xml:space="preserve">                    </w:t>
    </w:r>
    <w:r w:rsidRPr="00BF1A3F">
      <w:rPr>
        <w:sz w:val="14"/>
        <w:szCs w:val="14"/>
      </w:rPr>
      <w:t xml:space="preserve"> </w:t>
    </w:r>
    <w:r>
      <w:rPr>
        <w:noProof/>
      </w:rPr>
      <w:drawing>
        <wp:anchor distT="0" distB="0" distL="0" distR="0" simplePos="0" relativeHeight="251663360" behindDoc="0" locked="0" layoutInCell="1" allowOverlap="1" wp14:anchorId="2FA86809" wp14:editId="6AABEA66">
          <wp:simplePos x="0" y="0"/>
          <wp:positionH relativeFrom="margin">
            <wp:posOffset>-419100</wp:posOffset>
          </wp:positionH>
          <wp:positionV relativeFrom="margin">
            <wp:posOffset>-175895</wp:posOffset>
          </wp:positionV>
          <wp:extent cx="6619240" cy="74930"/>
          <wp:effectExtent l="0" t="0" r="0" b="127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924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ahoma" w:eastAsia="Times New Roman" w:hAnsi="Tahoma" w:cs="Tahoma"/>
        <w:bCs/>
        <w:sz w:val="18"/>
        <w:szCs w:val="20"/>
      </w:rPr>
    </w:lvl>
  </w:abstractNum>
  <w:abstractNum w:abstractNumId="1">
    <w:nsid w:val="351E70F5"/>
    <w:multiLevelType w:val="hybridMultilevel"/>
    <w:tmpl w:val="E5AECE0C"/>
    <w:lvl w:ilvl="0" w:tplc="76284A70">
      <w:start w:val="1"/>
      <w:numFmt w:val="decimal"/>
      <w:lvlText w:val="%1."/>
      <w:lvlJc w:val="left"/>
      <w:pPr>
        <w:ind w:left="928" w:hanging="360"/>
      </w:pPr>
      <w:rPr>
        <w:b w:val="0"/>
        <w:i w:val="0"/>
        <w:sz w:val="20"/>
        <w:szCs w:val="2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
    <w:nsid w:val="39121DBE"/>
    <w:multiLevelType w:val="hybridMultilevel"/>
    <w:tmpl w:val="5F7813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AF03B18"/>
    <w:multiLevelType w:val="hybridMultilevel"/>
    <w:tmpl w:val="388262F8"/>
    <w:lvl w:ilvl="0" w:tplc="B448A7E2">
      <w:start w:val="1"/>
      <w:numFmt w:val="decimal"/>
      <w:pStyle w:val="Maciej03"/>
      <w:lvlText w:val="%1)"/>
      <w:lvlJc w:val="left"/>
      <w:pPr>
        <w:ind w:left="1713" w:hanging="360"/>
      </w:pPr>
      <w:rPr>
        <w:rFonts w:hint="default"/>
      </w:r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nsid w:val="537C144C"/>
    <w:multiLevelType w:val="hybridMultilevel"/>
    <w:tmpl w:val="ACD61E64"/>
    <w:lvl w:ilvl="0" w:tplc="E43E991E">
      <w:start w:val="1"/>
      <w:numFmt w:val="lowerLetter"/>
      <w:lvlText w:val="%1)"/>
      <w:lvlJc w:val="left"/>
      <w:pPr>
        <w:ind w:left="1494"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9D11579"/>
    <w:multiLevelType w:val="hybridMultilevel"/>
    <w:tmpl w:val="70609E44"/>
    <w:lvl w:ilvl="0" w:tplc="0E704AE8">
      <w:start w:val="6"/>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9E339AC"/>
    <w:multiLevelType w:val="hybridMultilevel"/>
    <w:tmpl w:val="23A82792"/>
    <w:lvl w:ilvl="0" w:tplc="C8BEC08A">
      <w:start w:val="1"/>
      <w:numFmt w:val="decimal"/>
      <w:lvlText w:val="%1)"/>
      <w:lvlJc w:val="left"/>
      <w:pPr>
        <w:ind w:left="1134" w:hanging="283"/>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01"/>
    <w:rsid w:val="00005F3D"/>
    <w:rsid w:val="00021F56"/>
    <w:rsid w:val="00034E98"/>
    <w:rsid w:val="00044F30"/>
    <w:rsid w:val="000646F3"/>
    <w:rsid w:val="00072616"/>
    <w:rsid w:val="000818FF"/>
    <w:rsid w:val="000B62ED"/>
    <w:rsid w:val="000B755C"/>
    <w:rsid w:val="000C5377"/>
    <w:rsid w:val="000C7444"/>
    <w:rsid w:val="000E2F94"/>
    <w:rsid w:val="000F4282"/>
    <w:rsid w:val="00110455"/>
    <w:rsid w:val="0011097E"/>
    <w:rsid w:val="00114DFD"/>
    <w:rsid w:val="00122721"/>
    <w:rsid w:val="0012586D"/>
    <w:rsid w:val="0013098E"/>
    <w:rsid w:val="00132548"/>
    <w:rsid w:val="00135FC0"/>
    <w:rsid w:val="001377A8"/>
    <w:rsid w:val="00143F0B"/>
    <w:rsid w:val="001458D6"/>
    <w:rsid w:val="001530BD"/>
    <w:rsid w:val="00163971"/>
    <w:rsid w:val="00173130"/>
    <w:rsid w:val="00175A61"/>
    <w:rsid w:val="0018019B"/>
    <w:rsid w:val="001815A0"/>
    <w:rsid w:val="00187756"/>
    <w:rsid w:val="00190EC3"/>
    <w:rsid w:val="001951C6"/>
    <w:rsid w:val="001A30A9"/>
    <w:rsid w:val="001A4B25"/>
    <w:rsid w:val="001A71E6"/>
    <w:rsid w:val="001B05CF"/>
    <w:rsid w:val="001C3ACA"/>
    <w:rsid w:val="001D23F8"/>
    <w:rsid w:val="001E6CD4"/>
    <w:rsid w:val="00201871"/>
    <w:rsid w:val="00206621"/>
    <w:rsid w:val="00217D5B"/>
    <w:rsid w:val="00224ECA"/>
    <w:rsid w:val="00226DBF"/>
    <w:rsid w:val="00227F23"/>
    <w:rsid w:val="002302B0"/>
    <w:rsid w:val="002410E7"/>
    <w:rsid w:val="00244E7D"/>
    <w:rsid w:val="00261A1B"/>
    <w:rsid w:val="002707BD"/>
    <w:rsid w:val="00290F45"/>
    <w:rsid w:val="002A2113"/>
    <w:rsid w:val="002D1136"/>
    <w:rsid w:val="002F3A86"/>
    <w:rsid w:val="002F4055"/>
    <w:rsid w:val="00306012"/>
    <w:rsid w:val="003529DC"/>
    <w:rsid w:val="003567C6"/>
    <w:rsid w:val="00357F02"/>
    <w:rsid w:val="00385724"/>
    <w:rsid w:val="00386EDF"/>
    <w:rsid w:val="00396111"/>
    <w:rsid w:val="00397BA7"/>
    <w:rsid w:val="003A058A"/>
    <w:rsid w:val="003B27E3"/>
    <w:rsid w:val="003B7F91"/>
    <w:rsid w:val="003D01EE"/>
    <w:rsid w:val="003D4850"/>
    <w:rsid w:val="003E04C1"/>
    <w:rsid w:val="003F5DE7"/>
    <w:rsid w:val="004040B0"/>
    <w:rsid w:val="00415401"/>
    <w:rsid w:val="00447A58"/>
    <w:rsid w:val="0048057D"/>
    <w:rsid w:val="00481B54"/>
    <w:rsid w:val="00483287"/>
    <w:rsid w:val="00484AC9"/>
    <w:rsid w:val="004A46D1"/>
    <w:rsid w:val="004B3BCB"/>
    <w:rsid w:val="004C216D"/>
    <w:rsid w:val="004C54EE"/>
    <w:rsid w:val="004D50C4"/>
    <w:rsid w:val="004D6316"/>
    <w:rsid w:val="004D637B"/>
    <w:rsid w:val="004D6705"/>
    <w:rsid w:val="004D6894"/>
    <w:rsid w:val="0051420D"/>
    <w:rsid w:val="0051582B"/>
    <w:rsid w:val="005234A2"/>
    <w:rsid w:val="005625AD"/>
    <w:rsid w:val="00570395"/>
    <w:rsid w:val="00571AE1"/>
    <w:rsid w:val="005736D4"/>
    <w:rsid w:val="00583F08"/>
    <w:rsid w:val="00590DD4"/>
    <w:rsid w:val="00591062"/>
    <w:rsid w:val="0059180E"/>
    <w:rsid w:val="005A62FD"/>
    <w:rsid w:val="005A6967"/>
    <w:rsid w:val="005B33C9"/>
    <w:rsid w:val="005C3F04"/>
    <w:rsid w:val="005C711D"/>
    <w:rsid w:val="005D1698"/>
    <w:rsid w:val="005D390A"/>
    <w:rsid w:val="005E6A61"/>
    <w:rsid w:val="00601C24"/>
    <w:rsid w:val="0061636C"/>
    <w:rsid w:val="00631A5F"/>
    <w:rsid w:val="00640C3F"/>
    <w:rsid w:val="006576B9"/>
    <w:rsid w:val="00662FC7"/>
    <w:rsid w:val="00692DDF"/>
    <w:rsid w:val="00693316"/>
    <w:rsid w:val="006C5608"/>
    <w:rsid w:val="006D28A9"/>
    <w:rsid w:val="006E044F"/>
    <w:rsid w:val="006E7726"/>
    <w:rsid w:val="006F629C"/>
    <w:rsid w:val="006F70EB"/>
    <w:rsid w:val="00703E18"/>
    <w:rsid w:val="007151A5"/>
    <w:rsid w:val="00716DF2"/>
    <w:rsid w:val="00717708"/>
    <w:rsid w:val="00720491"/>
    <w:rsid w:val="00745E1C"/>
    <w:rsid w:val="00746356"/>
    <w:rsid w:val="00750CF6"/>
    <w:rsid w:val="0076520C"/>
    <w:rsid w:val="00773B7A"/>
    <w:rsid w:val="00781D4C"/>
    <w:rsid w:val="00783654"/>
    <w:rsid w:val="007838DB"/>
    <w:rsid w:val="007950C9"/>
    <w:rsid w:val="007B03F2"/>
    <w:rsid w:val="007B666F"/>
    <w:rsid w:val="007C014E"/>
    <w:rsid w:val="007D57AE"/>
    <w:rsid w:val="007D72FD"/>
    <w:rsid w:val="007E2D9C"/>
    <w:rsid w:val="007E57C9"/>
    <w:rsid w:val="007E67CC"/>
    <w:rsid w:val="007E6EDF"/>
    <w:rsid w:val="007F171F"/>
    <w:rsid w:val="007F23C8"/>
    <w:rsid w:val="00815F7E"/>
    <w:rsid w:val="00817717"/>
    <w:rsid w:val="00822053"/>
    <w:rsid w:val="00831F13"/>
    <w:rsid w:val="00851234"/>
    <w:rsid w:val="00854988"/>
    <w:rsid w:val="00855041"/>
    <w:rsid w:val="008714BB"/>
    <w:rsid w:val="00871B48"/>
    <w:rsid w:val="00874153"/>
    <w:rsid w:val="00896413"/>
    <w:rsid w:val="00896B85"/>
    <w:rsid w:val="008B2700"/>
    <w:rsid w:val="008D3542"/>
    <w:rsid w:val="008E378D"/>
    <w:rsid w:val="008E7357"/>
    <w:rsid w:val="008F4231"/>
    <w:rsid w:val="008F58BB"/>
    <w:rsid w:val="009064B0"/>
    <w:rsid w:val="00921B7B"/>
    <w:rsid w:val="009254F5"/>
    <w:rsid w:val="00931536"/>
    <w:rsid w:val="009437AC"/>
    <w:rsid w:val="00955A08"/>
    <w:rsid w:val="00961B8C"/>
    <w:rsid w:val="00963773"/>
    <w:rsid w:val="009751B1"/>
    <w:rsid w:val="009A4265"/>
    <w:rsid w:val="009B1B04"/>
    <w:rsid w:val="009B4F8E"/>
    <w:rsid w:val="009B7C45"/>
    <w:rsid w:val="009D2B44"/>
    <w:rsid w:val="009D75A1"/>
    <w:rsid w:val="00A13528"/>
    <w:rsid w:val="00A153D9"/>
    <w:rsid w:val="00A237ED"/>
    <w:rsid w:val="00A24DA6"/>
    <w:rsid w:val="00A330B5"/>
    <w:rsid w:val="00A64F55"/>
    <w:rsid w:val="00A66E8E"/>
    <w:rsid w:val="00A87C97"/>
    <w:rsid w:val="00A901B8"/>
    <w:rsid w:val="00A92690"/>
    <w:rsid w:val="00AB336E"/>
    <w:rsid w:val="00AB7B86"/>
    <w:rsid w:val="00AD0D6C"/>
    <w:rsid w:val="00AD432F"/>
    <w:rsid w:val="00AD7590"/>
    <w:rsid w:val="00AF1C19"/>
    <w:rsid w:val="00AF5504"/>
    <w:rsid w:val="00B06291"/>
    <w:rsid w:val="00B218ED"/>
    <w:rsid w:val="00B22F79"/>
    <w:rsid w:val="00B23E69"/>
    <w:rsid w:val="00B264B1"/>
    <w:rsid w:val="00B2652A"/>
    <w:rsid w:val="00B333AB"/>
    <w:rsid w:val="00B407A0"/>
    <w:rsid w:val="00B45E16"/>
    <w:rsid w:val="00B47671"/>
    <w:rsid w:val="00B52FC6"/>
    <w:rsid w:val="00B63AA7"/>
    <w:rsid w:val="00B82F86"/>
    <w:rsid w:val="00B84366"/>
    <w:rsid w:val="00B872C5"/>
    <w:rsid w:val="00BB4EC8"/>
    <w:rsid w:val="00BC066C"/>
    <w:rsid w:val="00BE3FAD"/>
    <w:rsid w:val="00BE5A2D"/>
    <w:rsid w:val="00BF5E85"/>
    <w:rsid w:val="00C01878"/>
    <w:rsid w:val="00C10056"/>
    <w:rsid w:val="00C300C3"/>
    <w:rsid w:val="00C62FF0"/>
    <w:rsid w:val="00C634F5"/>
    <w:rsid w:val="00C74ABC"/>
    <w:rsid w:val="00C86E11"/>
    <w:rsid w:val="00CB49E3"/>
    <w:rsid w:val="00CC25E4"/>
    <w:rsid w:val="00CE6E64"/>
    <w:rsid w:val="00CF4843"/>
    <w:rsid w:val="00CF6CF7"/>
    <w:rsid w:val="00D46BF4"/>
    <w:rsid w:val="00D47330"/>
    <w:rsid w:val="00D55A62"/>
    <w:rsid w:val="00D60448"/>
    <w:rsid w:val="00D81937"/>
    <w:rsid w:val="00DA030C"/>
    <w:rsid w:val="00DA23D1"/>
    <w:rsid w:val="00DA5304"/>
    <w:rsid w:val="00DC16D7"/>
    <w:rsid w:val="00E00DF8"/>
    <w:rsid w:val="00E163D7"/>
    <w:rsid w:val="00E33E54"/>
    <w:rsid w:val="00E466C8"/>
    <w:rsid w:val="00E63037"/>
    <w:rsid w:val="00E76649"/>
    <w:rsid w:val="00E77897"/>
    <w:rsid w:val="00E8196D"/>
    <w:rsid w:val="00E856BB"/>
    <w:rsid w:val="00E90B25"/>
    <w:rsid w:val="00EA4A0A"/>
    <w:rsid w:val="00ED7CCF"/>
    <w:rsid w:val="00F06642"/>
    <w:rsid w:val="00F06BD9"/>
    <w:rsid w:val="00F121EB"/>
    <w:rsid w:val="00F15F58"/>
    <w:rsid w:val="00F249F3"/>
    <w:rsid w:val="00F272CA"/>
    <w:rsid w:val="00F512C0"/>
    <w:rsid w:val="00F5240A"/>
    <w:rsid w:val="00F84E12"/>
    <w:rsid w:val="00F8636A"/>
    <w:rsid w:val="00F9410C"/>
    <w:rsid w:val="00F97279"/>
    <w:rsid w:val="00FB68CE"/>
    <w:rsid w:val="00FC1D08"/>
    <w:rsid w:val="00FC38B4"/>
    <w:rsid w:val="00FD01DF"/>
    <w:rsid w:val="00FD5518"/>
    <w:rsid w:val="00FE3141"/>
    <w:rsid w:val="00FE393F"/>
    <w:rsid w:val="00FE55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2ED"/>
    <w:rPr>
      <w:sz w:val="24"/>
      <w:szCs w:val="24"/>
    </w:rPr>
  </w:style>
  <w:style w:type="paragraph" w:styleId="Nagwek1">
    <w:name w:val="heading 1"/>
    <w:basedOn w:val="Normalny"/>
    <w:next w:val="Normalny"/>
    <w:link w:val="Nagwek1Znak"/>
    <w:uiPriority w:val="9"/>
    <w:qFormat/>
    <w:rsid w:val="00F249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415401"/>
    <w:pPr>
      <w:keepNext/>
      <w:ind w:left="4956"/>
      <w:outlineLvl w:val="4"/>
    </w:pPr>
    <w:rPr>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ipercze">
    <w:name w:val="Hyperlink"/>
    <w:rPr>
      <w:color w:val="000080"/>
      <w:u w:val="single"/>
    </w:rPr>
  </w:style>
  <w:style w:type="paragraph" w:customStyle="1" w:styleId="Nagwek10">
    <w:name w:val="Nagłówek1"/>
    <w:basedOn w:val="Normalny"/>
    <w:next w:val="Tekstpodstawowy"/>
    <w:pPr>
      <w:keepNext/>
      <w:widowControl w:val="0"/>
      <w:suppressAutoHyphens/>
      <w:spacing w:before="240" w:after="120"/>
    </w:pPr>
    <w:rPr>
      <w:rFonts w:ascii="Arial" w:eastAsia="Arial Unicode MS" w:hAnsi="Arial" w:cs="Mangal"/>
      <w:kern w:val="1"/>
      <w:sz w:val="28"/>
      <w:szCs w:val="28"/>
    </w:rPr>
  </w:style>
  <w:style w:type="paragraph" w:styleId="Tekstpodstawowy">
    <w:name w:val="Body Text"/>
    <w:basedOn w:val="Normalny"/>
    <w:link w:val="TekstpodstawowyZnak"/>
    <w:pPr>
      <w:widowControl w:val="0"/>
      <w:suppressAutoHyphens/>
      <w:spacing w:after="120"/>
    </w:pPr>
    <w:rPr>
      <w:rFonts w:eastAsia="Andale Sans UI"/>
      <w:kern w:val="1"/>
    </w:rPr>
  </w:style>
  <w:style w:type="paragraph" w:styleId="Lista">
    <w:name w:val="List"/>
    <w:basedOn w:val="Tekstpodstawowy"/>
    <w:rPr>
      <w:rFonts w:cs="Tahoma"/>
    </w:rPr>
  </w:style>
  <w:style w:type="paragraph" w:customStyle="1" w:styleId="Podpis1">
    <w:name w:val="Podpis1"/>
    <w:basedOn w:val="Normalny"/>
    <w:pPr>
      <w:widowControl w:val="0"/>
      <w:suppressLineNumbers/>
      <w:suppressAutoHyphens/>
      <w:spacing w:before="120" w:after="120"/>
    </w:pPr>
    <w:rPr>
      <w:rFonts w:eastAsia="Andale Sans UI" w:cs="Tahoma"/>
      <w:i/>
      <w:iCs/>
      <w:kern w:val="1"/>
    </w:rPr>
  </w:style>
  <w:style w:type="paragraph" w:customStyle="1" w:styleId="Indeks">
    <w:name w:val="Indeks"/>
    <w:basedOn w:val="Normalny"/>
    <w:pPr>
      <w:widowControl w:val="0"/>
      <w:suppressLineNumbers/>
      <w:suppressAutoHyphens/>
    </w:pPr>
    <w:rPr>
      <w:rFonts w:eastAsia="Andale Sans UI" w:cs="Tahoma"/>
      <w:kern w:val="1"/>
    </w:rPr>
  </w:style>
  <w:style w:type="paragraph" w:styleId="Nagwek">
    <w:name w:val="header"/>
    <w:basedOn w:val="Normalny"/>
    <w:next w:val="Tekstpodstawowy"/>
    <w:link w:val="NagwekZnak"/>
    <w:uiPriority w:val="99"/>
    <w:pPr>
      <w:keepNext/>
      <w:widowControl w:val="0"/>
      <w:suppressAutoHyphens/>
      <w:spacing w:before="240" w:after="120"/>
    </w:pPr>
    <w:rPr>
      <w:rFonts w:ascii="Arial" w:eastAsia="Andale Sans UI" w:hAnsi="Arial" w:cs="Tahoma"/>
      <w:kern w:val="1"/>
      <w:sz w:val="28"/>
      <w:szCs w:val="28"/>
    </w:rPr>
  </w:style>
  <w:style w:type="paragraph" w:customStyle="1" w:styleId="Zawartotabeli">
    <w:name w:val="Zawartość tabeli"/>
    <w:basedOn w:val="Normalny"/>
    <w:pPr>
      <w:widowControl w:val="0"/>
      <w:suppressLineNumbers/>
      <w:suppressAutoHyphens/>
    </w:pPr>
    <w:rPr>
      <w:rFonts w:eastAsia="Andale Sans UI"/>
      <w:kern w:val="1"/>
    </w:rPr>
  </w:style>
  <w:style w:type="paragraph" w:customStyle="1" w:styleId="Liniapozioma">
    <w:name w:val="Linia pozioma"/>
    <w:basedOn w:val="Normalny"/>
    <w:next w:val="Tekstpodstawowy"/>
    <w:pPr>
      <w:widowControl w:val="0"/>
      <w:suppressLineNumbers/>
      <w:pBdr>
        <w:bottom w:val="double" w:sz="1" w:space="0" w:color="808080"/>
      </w:pBdr>
      <w:suppressAutoHyphens/>
      <w:spacing w:after="283"/>
    </w:pPr>
    <w:rPr>
      <w:rFonts w:eastAsia="Andale Sans UI"/>
      <w:kern w:val="1"/>
      <w:sz w:val="12"/>
      <w:szCs w:val="12"/>
    </w:rPr>
  </w:style>
  <w:style w:type="paragraph" w:styleId="Stopka">
    <w:name w:val="footer"/>
    <w:basedOn w:val="Normalny"/>
    <w:link w:val="StopkaZnak"/>
    <w:uiPriority w:val="99"/>
    <w:pPr>
      <w:widowControl w:val="0"/>
      <w:suppressLineNumbers/>
      <w:tabs>
        <w:tab w:val="center" w:pos="5216"/>
        <w:tab w:val="right" w:pos="10432"/>
      </w:tabs>
      <w:suppressAutoHyphens/>
    </w:pPr>
    <w:rPr>
      <w:rFonts w:eastAsia="Andale Sans UI"/>
      <w:kern w:val="1"/>
    </w:rPr>
  </w:style>
  <w:style w:type="character" w:customStyle="1" w:styleId="Nagwek5Znak">
    <w:name w:val="Nagłówek 5 Znak"/>
    <w:basedOn w:val="Domylnaczcionkaakapitu"/>
    <w:link w:val="Nagwek5"/>
    <w:rsid w:val="00415401"/>
    <w:rPr>
      <w:sz w:val="28"/>
      <w:u w:val="single"/>
    </w:rPr>
  </w:style>
  <w:style w:type="character" w:customStyle="1" w:styleId="StopkaZnak">
    <w:name w:val="Stopka Znak"/>
    <w:link w:val="Stopka"/>
    <w:uiPriority w:val="99"/>
    <w:rsid w:val="00415401"/>
    <w:rPr>
      <w:rFonts w:eastAsia="Andale Sans UI"/>
      <w:kern w:val="1"/>
      <w:sz w:val="24"/>
      <w:szCs w:val="24"/>
    </w:rPr>
  </w:style>
  <w:style w:type="paragraph" w:customStyle="1" w:styleId="Styl">
    <w:name w:val="Styl"/>
    <w:rsid w:val="00415401"/>
    <w:pPr>
      <w:widowControl w:val="0"/>
      <w:autoSpaceDE w:val="0"/>
      <w:autoSpaceDN w:val="0"/>
      <w:adjustRightInd w:val="0"/>
    </w:pPr>
    <w:rPr>
      <w:sz w:val="24"/>
      <w:szCs w:val="24"/>
    </w:rPr>
  </w:style>
  <w:style w:type="paragraph" w:customStyle="1" w:styleId="Default">
    <w:name w:val="Default"/>
    <w:basedOn w:val="Normalny"/>
    <w:rsid w:val="00EA4A0A"/>
    <w:pPr>
      <w:widowControl w:val="0"/>
      <w:suppressAutoHyphens/>
      <w:autoSpaceDE w:val="0"/>
      <w:autoSpaceDN w:val="0"/>
    </w:pPr>
    <w:rPr>
      <w:color w:val="000000"/>
      <w:kern w:val="3"/>
      <w:lang w:eastAsia="zh-CN" w:bidi="hi-IN"/>
    </w:rPr>
  </w:style>
  <w:style w:type="paragraph" w:styleId="Tekstdymka">
    <w:name w:val="Balloon Text"/>
    <w:basedOn w:val="Normalny"/>
    <w:link w:val="TekstdymkaZnak"/>
    <w:uiPriority w:val="99"/>
    <w:semiHidden/>
    <w:unhideWhenUsed/>
    <w:rsid w:val="003567C6"/>
    <w:rPr>
      <w:rFonts w:ascii="Tahoma" w:hAnsi="Tahoma" w:cs="Tahoma"/>
      <w:sz w:val="16"/>
      <w:szCs w:val="16"/>
    </w:rPr>
  </w:style>
  <w:style w:type="character" w:customStyle="1" w:styleId="TekstdymkaZnak">
    <w:name w:val="Tekst dymka Znak"/>
    <w:basedOn w:val="Domylnaczcionkaakapitu"/>
    <w:link w:val="Tekstdymka"/>
    <w:uiPriority w:val="99"/>
    <w:semiHidden/>
    <w:rsid w:val="003567C6"/>
    <w:rPr>
      <w:rFonts w:ascii="Tahoma" w:hAnsi="Tahoma" w:cs="Tahoma"/>
      <w:sz w:val="16"/>
      <w:szCs w:val="16"/>
    </w:rPr>
  </w:style>
  <w:style w:type="paragraph" w:styleId="Tekstprzypisukocowego">
    <w:name w:val="endnote text"/>
    <w:basedOn w:val="Normalny"/>
    <w:link w:val="TekstprzypisukocowegoZnak"/>
    <w:uiPriority w:val="99"/>
    <w:semiHidden/>
    <w:unhideWhenUsed/>
    <w:rsid w:val="00B407A0"/>
    <w:rPr>
      <w:sz w:val="20"/>
      <w:szCs w:val="20"/>
    </w:rPr>
  </w:style>
  <w:style w:type="character" w:customStyle="1" w:styleId="TekstprzypisukocowegoZnak">
    <w:name w:val="Tekst przypisu końcowego Znak"/>
    <w:basedOn w:val="Domylnaczcionkaakapitu"/>
    <w:link w:val="Tekstprzypisukocowego"/>
    <w:uiPriority w:val="99"/>
    <w:semiHidden/>
    <w:rsid w:val="00B407A0"/>
  </w:style>
  <w:style w:type="character" w:styleId="Odwoanieprzypisukocowego">
    <w:name w:val="endnote reference"/>
    <w:basedOn w:val="Domylnaczcionkaakapitu"/>
    <w:uiPriority w:val="99"/>
    <w:semiHidden/>
    <w:unhideWhenUsed/>
    <w:rsid w:val="00B407A0"/>
    <w:rPr>
      <w:vertAlign w:val="superscript"/>
    </w:rPr>
  </w:style>
  <w:style w:type="character" w:customStyle="1" w:styleId="Nagwek1Znak">
    <w:name w:val="Nagłówek 1 Znak"/>
    <w:basedOn w:val="Domylnaczcionkaakapitu"/>
    <w:link w:val="Nagwek1"/>
    <w:uiPriority w:val="9"/>
    <w:rsid w:val="00F249F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11097E"/>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unhideWhenUsed/>
    <w:rsid w:val="00773B7A"/>
    <w:pPr>
      <w:spacing w:after="120"/>
      <w:ind w:left="283"/>
    </w:pPr>
  </w:style>
  <w:style w:type="character" w:customStyle="1" w:styleId="TekstpodstawowywcityZnak">
    <w:name w:val="Tekst podstawowy wcięty Znak"/>
    <w:basedOn w:val="Domylnaczcionkaakapitu"/>
    <w:link w:val="Tekstpodstawowywcity"/>
    <w:rsid w:val="00773B7A"/>
    <w:rPr>
      <w:sz w:val="24"/>
      <w:szCs w:val="24"/>
    </w:rPr>
  </w:style>
  <w:style w:type="paragraph" w:styleId="Zwykytekst">
    <w:name w:val="Plain Text"/>
    <w:basedOn w:val="Normalny"/>
    <w:link w:val="ZwykytekstZnak"/>
    <w:uiPriority w:val="99"/>
    <w:semiHidden/>
    <w:unhideWhenUsed/>
    <w:rsid w:val="00A64F5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64F55"/>
    <w:rPr>
      <w:rFonts w:ascii="Calibri" w:eastAsiaTheme="minorHAnsi" w:hAnsi="Calibri" w:cstheme="minorBidi"/>
      <w:sz w:val="22"/>
      <w:szCs w:val="21"/>
      <w:lang w:eastAsia="en-US"/>
    </w:rPr>
  </w:style>
  <w:style w:type="paragraph" w:customStyle="1" w:styleId="Normalny10">
    <w:name w:val="Normalny + 10"/>
    <w:basedOn w:val="Normalny"/>
    <w:rsid w:val="00175A61"/>
  </w:style>
  <w:style w:type="paragraph" w:customStyle="1" w:styleId="Standard">
    <w:name w:val="Standard"/>
    <w:rsid w:val="00B23E69"/>
    <w:pPr>
      <w:snapToGrid w:val="0"/>
    </w:pPr>
    <w:rPr>
      <w:sz w:val="24"/>
    </w:rPr>
  </w:style>
  <w:style w:type="character" w:customStyle="1" w:styleId="moz-txt-tag">
    <w:name w:val="moz-txt-tag"/>
    <w:basedOn w:val="Domylnaczcionkaakapitu"/>
    <w:rsid w:val="00B23E69"/>
  </w:style>
  <w:style w:type="character" w:styleId="Numerstrony">
    <w:name w:val="page number"/>
    <w:basedOn w:val="Domylnaczcionkaakapitu"/>
    <w:rsid w:val="00B23E69"/>
  </w:style>
  <w:style w:type="paragraph" w:customStyle="1" w:styleId="Maciej03">
    <w:name w:val="Maciej_03"/>
    <w:basedOn w:val="Normalny"/>
    <w:next w:val="Normalny"/>
    <w:link w:val="Maciej03Znak"/>
    <w:qFormat/>
    <w:rsid w:val="00B23E69"/>
    <w:pPr>
      <w:numPr>
        <w:numId w:val="1"/>
      </w:numPr>
      <w:tabs>
        <w:tab w:val="left" w:pos="1276"/>
      </w:tabs>
    </w:pPr>
    <w:rPr>
      <w:rFonts w:asciiTheme="minorHAnsi" w:eastAsiaTheme="minorHAnsi" w:hAnsiTheme="minorHAnsi" w:cstheme="minorBidi"/>
      <w:sz w:val="18"/>
      <w:szCs w:val="18"/>
      <w:lang w:eastAsia="en-US"/>
    </w:rPr>
  </w:style>
  <w:style w:type="character" w:customStyle="1" w:styleId="Maciej03Znak">
    <w:name w:val="Maciej_03 Znak"/>
    <w:basedOn w:val="Domylnaczcionkaakapitu"/>
    <w:link w:val="Maciej03"/>
    <w:rsid w:val="00B23E69"/>
    <w:rPr>
      <w:rFonts w:asciiTheme="minorHAnsi" w:eastAsiaTheme="minorHAnsi" w:hAnsiTheme="minorHAnsi" w:cstheme="minorBidi"/>
      <w:sz w:val="18"/>
      <w:szCs w:val="18"/>
      <w:lang w:eastAsia="en-US"/>
    </w:rPr>
  </w:style>
  <w:style w:type="paragraph" w:customStyle="1" w:styleId="ZnakZnak1Znak">
    <w:name w:val="Znak Znak1 Znak"/>
    <w:basedOn w:val="Normalny"/>
    <w:rsid w:val="009B1B04"/>
    <w:rPr>
      <w:rFonts w:ascii="Arial" w:hAnsi="Arial" w:cs="Arial"/>
    </w:rPr>
  </w:style>
  <w:style w:type="paragraph" w:styleId="Tekstpodstawowywcity2">
    <w:name w:val="Body Text Indent 2"/>
    <w:basedOn w:val="Normalny"/>
    <w:link w:val="Tekstpodstawowywcity2Znak"/>
    <w:uiPriority w:val="99"/>
    <w:semiHidden/>
    <w:unhideWhenUsed/>
    <w:rsid w:val="007E6E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6EDF"/>
    <w:rPr>
      <w:sz w:val="24"/>
      <w:szCs w:val="24"/>
    </w:rPr>
  </w:style>
  <w:style w:type="paragraph" w:customStyle="1" w:styleId="ZnakZnakCharCharZnakZnakCharCharZnakZnakZnakZnakZnakZnakZnak">
    <w:name w:val="Znak Znak Char Char Znak Znak Char Char Znak Znak Znak Znak Znak Znak Znak"/>
    <w:basedOn w:val="Normalny"/>
    <w:rsid w:val="00F512C0"/>
  </w:style>
  <w:style w:type="paragraph" w:customStyle="1" w:styleId="western">
    <w:name w:val="western"/>
    <w:basedOn w:val="Normalny"/>
    <w:rsid w:val="00DA5304"/>
    <w:pPr>
      <w:suppressAutoHyphens/>
      <w:spacing w:before="280" w:after="119"/>
    </w:pPr>
    <w:rPr>
      <w:lang w:eastAsia="ar-SA"/>
    </w:rPr>
  </w:style>
  <w:style w:type="paragraph" w:styleId="NormalnyWeb">
    <w:name w:val="Normal (Web)"/>
    <w:basedOn w:val="Normalny"/>
    <w:uiPriority w:val="99"/>
    <w:unhideWhenUsed/>
    <w:rsid w:val="00B872C5"/>
    <w:pPr>
      <w:spacing w:before="100" w:beforeAutospacing="1" w:after="100" w:afterAutospacing="1"/>
    </w:pPr>
  </w:style>
  <w:style w:type="numbering" w:customStyle="1" w:styleId="Bezlisty1">
    <w:name w:val="Bez listy1"/>
    <w:next w:val="Bezlisty"/>
    <w:uiPriority w:val="99"/>
    <w:semiHidden/>
    <w:unhideWhenUsed/>
    <w:rsid w:val="00F84E12"/>
  </w:style>
  <w:style w:type="paragraph" w:customStyle="1" w:styleId="Normalny1">
    <w:name w:val="Normalny1"/>
    <w:rsid w:val="00F84E12"/>
    <w:rPr>
      <w:rFonts w:eastAsia="Arial Unicode MS" w:cs="Arial Unicode MS"/>
      <w:color w:val="000000"/>
      <w:u w:color="000000"/>
    </w:rPr>
  </w:style>
  <w:style w:type="paragraph" w:customStyle="1" w:styleId="Styltabeli2">
    <w:name w:val="Styl tabeli 2"/>
    <w:autoRedefine/>
    <w:rsid w:val="00F84E12"/>
    <w:pPr>
      <w:spacing w:line="360" w:lineRule="auto"/>
      <w:jc w:val="both"/>
    </w:pPr>
    <w:rPr>
      <w:rFonts w:ascii="Calibri" w:eastAsia="Arial Unicode MS" w:hAnsi="Calibri" w:cs="Arial Unicode MS"/>
      <w:i/>
      <w:color w:val="000000"/>
      <w:u w:color="000000"/>
    </w:rPr>
  </w:style>
  <w:style w:type="character" w:customStyle="1" w:styleId="TekstpodstawowyZnak">
    <w:name w:val="Tekst podstawowy Znak"/>
    <w:link w:val="Tekstpodstawowy"/>
    <w:rsid w:val="00F84E12"/>
    <w:rPr>
      <w:rFonts w:eastAsia="Andale Sans UI"/>
      <w:kern w:val="1"/>
      <w:sz w:val="24"/>
      <w:szCs w:val="24"/>
    </w:rPr>
  </w:style>
  <w:style w:type="paragraph" w:customStyle="1" w:styleId="Textbody">
    <w:name w:val="Text body"/>
    <w:basedOn w:val="Normalny"/>
    <w:rsid w:val="00F84E12"/>
    <w:pPr>
      <w:widowControl w:val="0"/>
      <w:suppressAutoHyphens/>
      <w:autoSpaceDN w:val="0"/>
      <w:spacing w:after="120"/>
      <w:textAlignment w:val="baseline"/>
    </w:pPr>
    <w:rPr>
      <w:rFonts w:eastAsia="SimSun" w:cs="Mangal"/>
      <w:kern w:val="3"/>
      <w:lang w:eastAsia="zh-CN" w:bidi="hi-IN"/>
    </w:rPr>
  </w:style>
  <w:style w:type="character" w:customStyle="1" w:styleId="NagwekZnak">
    <w:name w:val="Nagłówek Znak"/>
    <w:link w:val="Nagwek"/>
    <w:uiPriority w:val="99"/>
    <w:rsid w:val="00F84E12"/>
    <w:rPr>
      <w:rFonts w:ascii="Arial" w:eastAsia="Andale Sans UI" w:hAnsi="Arial" w:cs="Tahoma"/>
      <w:kern w:val="1"/>
      <w:sz w:val="28"/>
      <w:szCs w:val="28"/>
    </w:rPr>
  </w:style>
  <w:style w:type="paragraph" w:customStyle="1" w:styleId="Maciej02">
    <w:name w:val="Maciej_02"/>
    <w:basedOn w:val="Normalny"/>
    <w:next w:val="Normalny"/>
    <w:link w:val="Maciej02Znak"/>
    <w:qFormat/>
    <w:rsid w:val="00F84E12"/>
    <w:pPr>
      <w:spacing w:before="60" w:after="60" w:line="276" w:lineRule="auto"/>
      <w:jc w:val="both"/>
    </w:pPr>
    <w:rPr>
      <w:rFonts w:ascii="Calibri" w:hAnsi="Calibri"/>
      <w:sz w:val="20"/>
      <w:szCs w:val="22"/>
    </w:rPr>
  </w:style>
  <w:style w:type="character" w:customStyle="1" w:styleId="Maciej02Znak">
    <w:name w:val="Maciej_02 Znak"/>
    <w:link w:val="Maciej02"/>
    <w:rsid w:val="00F84E12"/>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2ED"/>
    <w:rPr>
      <w:sz w:val="24"/>
      <w:szCs w:val="24"/>
    </w:rPr>
  </w:style>
  <w:style w:type="paragraph" w:styleId="Nagwek1">
    <w:name w:val="heading 1"/>
    <w:basedOn w:val="Normalny"/>
    <w:next w:val="Normalny"/>
    <w:link w:val="Nagwek1Znak"/>
    <w:uiPriority w:val="9"/>
    <w:qFormat/>
    <w:rsid w:val="00F249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415401"/>
    <w:pPr>
      <w:keepNext/>
      <w:ind w:left="4956"/>
      <w:outlineLvl w:val="4"/>
    </w:pPr>
    <w:rPr>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ipercze">
    <w:name w:val="Hyperlink"/>
    <w:rPr>
      <w:color w:val="000080"/>
      <w:u w:val="single"/>
    </w:rPr>
  </w:style>
  <w:style w:type="paragraph" w:customStyle="1" w:styleId="Nagwek10">
    <w:name w:val="Nagłówek1"/>
    <w:basedOn w:val="Normalny"/>
    <w:next w:val="Tekstpodstawowy"/>
    <w:pPr>
      <w:keepNext/>
      <w:widowControl w:val="0"/>
      <w:suppressAutoHyphens/>
      <w:spacing w:before="240" w:after="120"/>
    </w:pPr>
    <w:rPr>
      <w:rFonts w:ascii="Arial" w:eastAsia="Arial Unicode MS" w:hAnsi="Arial" w:cs="Mangal"/>
      <w:kern w:val="1"/>
      <w:sz w:val="28"/>
      <w:szCs w:val="28"/>
    </w:rPr>
  </w:style>
  <w:style w:type="paragraph" w:styleId="Tekstpodstawowy">
    <w:name w:val="Body Text"/>
    <w:basedOn w:val="Normalny"/>
    <w:link w:val="TekstpodstawowyZnak"/>
    <w:pPr>
      <w:widowControl w:val="0"/>
      <w:suppressAutoHyphens/>
      <w:spacing w:after="120"/>
    </w:pPr>
    <w:rPr>
      <w:rFonts w:eastAsia="Andale Sans UI"/>
      <w:kern w:val="1"/>
    </w:rPr>
  </w:style>
  <w:style w:type="paragraph" w:styleId="Lista">
    <w:name w:val="List"/>
    <w:basedOn w:val="Tekstpodstawowy"/>
    <w:rPr>
      <w:rFonts w:cs="Tahoma"/>
    </w:rPr>
  </w:style>
  <w:style w:type="paragraph" w:customStyle="1" w:styleId="Podpis1">
    <w:name w:val="Podpis1"/>
    <w:basedOn w:val="Normalny"/>
    <w:pPr>
      <w:widowControl w:val="0"/>
      <w:suppressLineNumbers/>
      <w:suppressAutoHyphens/>
      <w:spacing w:before="120" w:after="120"/>
    </w:pPr>
    <w:rPr>
      <w:rFonts w:eastAsia="Andale Sans UI" w:cs="Tahoma"/>
      <w:i/>
      <w:iCs/>
      <w:kern w:val="1"/>
    </w:rPr>
  </w:style>
  <w:style w:type="paragraph" w:customStyle="1" w:styleId="Indeks">
    <w:name w:val="Indeks"/>
    <w:basedOn w:val="Normalny"/>
    <w:pPr>
      <w:widowControl w:val="0"/>
      <w:suppressLineNumbers/>
      <w:suppressAutoHyphens/>
    </w:pPr>
    <w:rPr>
      <w:rFonts w:eastAsia="Andale Sans UI" w:cs="Tahoma"/>
      <w:kern w:val="1"/>
    </w:rPr>
  </w:style>
  <w:style w:type="paragraph" w:styleId="Nagwek">
    <w:name w:val="header"/>
    <w:basedOn w:val="Normalny"/>
    <w:next w:val="Tekstpodstawowy"/>
    <w:link w:val="NagwekZnak"/>
    <w:uiPriority w:val="99"/>
    <w:pPr>
      <w:keepNext/>
      <w:widowControl w:val="0"/>
      <w:suppressAutoHyphens/>
      <w:spacing w:before="240" w:after="120"/>
    </w:pPr>
    <w:rPr>
      <w:rFonts w:ascii="Arial" w:eastAsia="Andale Sans UI" w:hAnsi="Arial" w:cs="Tahoma"/>
      <w:kern w:val="1"/>
      <w:sz w:val="28"/>
      <w:szCs w:val="28"/>
    </w:rPr>
  </w:style>
  <w:style w:type="paragraph" w:customStyle="1" w:styleId="Zawartotabeli">
    <w:name w:val="Zawartość tabeli"/>
    <w:basedOn w:val="Normalny"/>
    <w:pPr>
      <w:widowControl w:val="0"/>
      <w:suppressLineNumbers/>
      <w:suppressAutoHyphens/>
    </w:pPr>
    <w:rPr>
      <w:rFonts w:eastAsia="Andale Sans UI"/>
      <w:kern w:val="1"/>
    </w:rPr>
  </w:style>
  <w:style w:type="paragraph" w:customStyle="1" w:styleId="Liniapozioma">
    <w:name w:val="Linia pozioma"/>
    <w:basedOn w:val="Normalny"/>
    <w:next w:val="Tekstpodstawowy"/>
    <w:pPr>
      <w:widowControl w:val="0"/>
      <w:suppressLineNumbers/>
      <w:pBdr>
        <w:bottom w:val="double" w:sz="1" w:space="0" w:color="808080"/>
      </w:pBdr>
      <w:suppressAutoHyphens/>
      <w:spacing w:after="283"/>
    </w:pPr>
    <w:rPr>
      <w:rFonts w:eastAsia="Andale Sans UI"/>
      <w:kern w:val="1"/>
      <w:sz w:val="12"/>
      <w:szCs w:val="12"/>
    </w:rPr>
  </w:style>
  <w:style w:type="paragraph" w:styleId="Stopka">
    <w:name w:val="footer"/>
    <w:basedOn w:val="Normalny"/>
    <w:link w:val="StopkaZnak"/>
    <w:uiPriority w:val="99"/>
    <w:pPr>
      <w:widowControl w:val="0"/>
      <w:suppressLineNumbers/>
      <w:tabs>
        <w:tab w:val="center" w:pos="5216"/>
        <w:tab w:val="right" w:pos="10432"/>
      </w:tabs>
      <w:suppressAutoHyphens/>
    </w:pPr>
    <w:rPr>
      <w:rFonts w:eastAsia="Andale Sans UI"/>
      <w:kern w:val="1"/>
    </w:rPr>
  </w:style>
  <w:style w:type="character" w:customStyle="1" w:styleId="Nagwek5Znak">
    <w:name w:val="Nagłówek 5 Znak"/>
    <w:basedOn w:val="Domylnaczcionkaakapitu"/>
    <w:link w:val="Nagwek5"/>
    <w:rsid w:val="00415401"/>
    <w:rPr>
      <w:sz w:val="28"/>
      <w:u w:val="single"/>
    </w:rPr>
  </w:style>
  <w:style w:type="character" w:customStyle="1" w:styleId="StopkaZnak">
    <w:name w:val="Stopka Znak"/>
    <w:link w:val="Stopka"/>
    <w:uiPriority w:val="99"/>
    <w:rsid w:val="00415401"/>
    <w:rPr>
      <w:rFonts w:eastAsia="Andale Sans UI"/>
      <w:kern w:val="1"/>
      <w:sz w:val="24"/>
      <w:szCs w:val="24"/>
    </w:rPr>
  </w:style>
  <w:style w:type="paragraph" w:customStyle="1" w:styleId="Styl">
    <w:name w:val="Styl"/>
    <w:rsid w:val="00415401"/>
    <w:pPr>
      <w:widowControl w:val="0"/>
      <w:autoSpaceDE w:val="0"/>
      <w:autoSpaceDN w:val="0"/>
      <w:adjustRightInd w:val="0"/>
    </w:pPr>
    <w:rPr>
      <w:sz w:val="24"/>
      <w:szCs w:val="24"/>
    </w:rPr>
  </w:style>
  <w:style w:type="paragraph" w:customStyle="1" w:styleId="Default">
    <w:name w:val="Default"/>
    <w:basedOn w:val="Normalny"/>
    <w:rsid w:val="00EA4A0A"/>
    <w:pPr>
      <w:widowControl w:val="0"/>
      <w:suppressAutoHyphens/>
      <w:autoSpaceDE w:val="0"/>
      <w:autoSpaceDN w:val="0"/>
    </w:pPr>
    <w:rPr>
      <w:color w:val="000000"/>
      <w:kern w:val="3"/>
      <w:lang w:eastAsia="zh-CN" w:bidi="hi-IN"/>
    </w:rPr>
  </w:style>
  <w:style w:type="paragraph" w:styleId="Tekstdymka">
    <w:name w:val="Balloon Text"/>
    <w:basedOn w:val="Normalny"/>
    <w:link w:val="TekstdymkaZnak"/>
    <w:uiPriority w:val="99"/>
    <w:semiHidden/>
    <w:unhideWhenUsed/>
    <w:rsid w:val="003567C6"/>
    <w:rPr>
      <w:rFonts w:ascii="Tahoma" w:hAnsi="Tahoma" w:cs="Tahoma"/>
      <w:sz w:val="16"/>
      <w:szCs w:val="16"/>
    </w:rPr>
  </w:style>
  <w:style w:type="character" w:customStyle="1" w:styleId="TekstdymkaZnak">
    <w:name w:val="Tekst dymka Znak"/>
    <w:basedOn w:val="Domylnaczcionkaakapitu"/>
    <w:link w:val="Tekstdymka"/>
    <w:uiPriority w:val="99"/>
    <w:semiHidden/>
    <w:rsid w:val="003567C6"/>
    <w:rPr>
      <w:rFonts w:ascii="Tahoma" w:hAnsi="Tahoma" w:cs="Tahoma"/>
      <w:sz w:val="16"/>
      <w:szCs w:val="16"/>
    </w:rPr>
  </w:style>
  <w:style w:type="paragraph" w:styleId="Tekstprzypisukocowego">
    <w:name w:val="endnote text"/>
    <w:basedOn w:val="Normalny"/>
    <w:link w:val="TekstprzypisukocowegoZnak"/>
    <w:uiPriority w:val="99"/>
    <w:semiHidden/>
    <w:unhideWhenUsed/>
    <w:rsid w:val="00B407A0"/>
    <w:rPr>
      <w:sz w:val="20"/>
      <w:szCs w:val="20"/>
    </w:rPr>
  </w:style>
  <w:style w:type="character" w:customStyle="1" w:styleId="TekstprzypisukocowegoZnak">
    <w:name w:val="Tekst przypisu końcowego Znak"/>
    <w:basedOn w:val="Domylnaczcionkaakapitu"/>
    <w:link w:val="Tekstprzypisukocowego"/>
    <w:uiPriority w:val="99"/>
    <w:semiHidden/>
    <w:rsid w:val="00B407A0"/>
  </w:style>
  <w:style w:type="character" w:styleId="Odwoanieprzypisukocowego">
    <w:name w:val="endnote reference"/>
    <w:basedOn w:val="Domylnaczcionkaakapitu"/>
    <w:uiPriority w:val="99"/>
    <w:semiHidden/>
    <w:unhideWhenUsed/>
    <w:rsid w:val="00B407A0"/>
    <w:rPr>
      <w:vertAlign w:val="superscript"/>
    </w:rPr>
  </w:style>
  <w:style w:type="character" w:customStyle="1" w:styleId="Nagwek1Znak">
    <w:name w:val="Nagłówek 1 Znak"/>
    <w:basedOn w:val="Domylnaczcionkaakapitu"/>
    <w:link w:val="Nagwek1"/>
    <w:uiPriority w:val="9"/>
    <w:rsid w:val="00F249F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11097E"/>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unhideWhenUsed/>
    <w:rsid w:val="00773B7A"/>
    <w:pPr>
      <w:spacing w:after="120"/>
      <w:ind w:left="283"/>
    </w:pPr>
  </w:style>
  <w:style w:type="character" w:customStyle="1" w:styleId="TekstpodstawowywcityZnak">
    <w:name w:val="Tekst podstawowy wcięty Znak"/>
    <w:basedOn w:val="Domylnaczcionkaakapitu"/>
    <w:link w:val="Tekstpodstawowywcity"/>
    <w:rsid w:val="00773B7A"/>
    <w:rPr>
      <w:sz w:val="24"/>
      <w:szCs w:val="24"/>
    </w:rPr>
  </w:style>
  <w:style w:type="paragraph" w:styleId="Zwykytekst">
    <w:name w:val="Plain Text"/>
    <w:basedOn w:val="Normalny"/>
    <w:link w:val="ZwykytekstZnak"/>
    <w:uiPriority w:val="99"/>
    <w:semiHidden/>
    <w:unhideWhenUsed/>
    <w:rsid w:val="00A64F5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64F55"/>
    <w:rPr>
      <w:rFonts w:ascii="Calibri" w:eastAsiaTheme="minorHAnsi" w:hAnsi="Calibri" w:cstheme="minorBidi"/>
      <w:sz w:val="22"/>
      <w:szCs w:val="21"/>
      <w:lang w:eastAsia="en-US"/>
    </w:rPr>
  </w:style>
  <w:style w:type="paragraph" w:customStyle="1" w:styleId="Normalny10">
    <w:name w:val="Normalny + 10"/>
    <w:basedOn w:val="Normalny"/>
    <w:rsid w:val="00175A61"/>
  </w:style>
  <w:style w:type="paragraph" w:customStyle="1" w:styleId="Standard">
    <w:name w:val="Standard"/>
    <w:rsid w:val="00B23E69"/>
    <w:pPr>
      <w:snapToGrid w:val="0"/>
    </w:pPr>
    <w:rPr>
      <w:sz w:val="24"/>
    </w:rPr>
  </w:style>
  <w:style w:type="character" w:customStyle="1" w:styleId="moz-txt-tag">
    <w:name w:val="moz-txt-tag"/>
    <w:basedOn w:val="Domylnaczcionkaakapitu"/>
    <w:rsid w:val="00B23E69"/>
  </w:style>
  <w:style w:type="character" w:styleId="Numerstrony">
    <w:name w:val="page number"/>
    <w:basedOn w:val="Domylnaczcionkaakapitu"/>
    <w:rsid w:val="00B23E69"/>
  </w:style>
  <w:style w:type="paragraph" w:customStyle="1" w:styleId="Maciej03">
    <w:name w:val="Maciej_03"/>
    <w:basedOn w:val="Normalny"/>
    <w:next w:val="Normalny"/>
    <w:link w:val="Maciej03Znak"/>
    <w:qFormat/>
    <w:rsid w:val="00B23E69"/>
    <w:pPr>
      <w:numPr>
        <w:numId w:val="1"/>
      </w:numPr>
      <w:tabs>
        <w:tab w:val="left" w:pos="1276"/>
      </w:tabs>
    </w:pPr>
    <w:rPr>
      <w:rFonts w:asciiTheme="minorHAnsi" w:eastAsiaTheme="minorHAnsi" w:hAnsiTheme="minorHAnsi" w:cstheme="minorBidi"/>
      <w:sz w:val="18"/>
      <w:szCs w:val="18"/>
      <w:lang w:eastAsia="en-US"/>
    </w:rPr>
  </w:style>
  <w:style w:type="character" w:customStyle="1" w:styleId="Maciej03Znak">
    <w:name w:val="Maciej_03 Znak"/>
    <w:basedOn w:val="Domylnaczcionkaakapitu"/>
    <w:link w:val="Maciej03"/>
    <w:rsid w:val="00B23E69"/>
    <w:rPr>
      <w:rFonts w:asciiTheme="minorHAnsi" w:eastAsiaTheme="minorHAnsi" w:hAnsiTheme="minorHAnsi" w:cstheme="minorBidi"/>
      <w:sz w:val="18"/>
      <w:szCs w:val="18"/>
      <w:lang w:eastAsia="en-US"/>
    </w:rPr>
  </w:style>
  <w:style w:type="paragraph" w:customStyle="1" w:styleId="ZnakZnak1Znak">
    <w:name w:val="Znak Znak1 Znak"/>
    <w:basedOn w:val="Normalny"/>
    <w:rsid w:val="009B1B04"/>
    <w:rPr>
      <w:rFonts w:ascii="Arial" w:hAnsi="Arial" w:cs="Arial"/>
    </w:rPr>
  </w:style>
  <w:style w:type="paragraph" w:styleId="Tekstpodstawowywcity2">
    <w:name w:val="Body Text Indent 2"/>
    <w:basedOn w:val="Normalny"/>
    <w:link w:val="Tekstpodstawowywcity2Znak"/>
    <w:uiPriority w:val="99"/>
    <w:semiHidden/>
    <w:unhideWhenUsed/>
    <w:rsid w:val="007E6E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6EDF"/>
    <w:rPr>
      <w:sz w:val="24"/>
      <w:szCs w:val="24"/>
    </w:rPr>
  </w:style>
  <w:style w:type="paragraph" w:customStyle="1" w:styleId="ZnakZnakCharCharZnakZnakCharCharZnakZnakZnakZnakZnakZnakZnak">
    <w:name w:val="Znak Znak Char Char Znak Znak Char Char Znak Znak Znak Znak Znak Znak Znak"/>
    <w:basedOn w:val="Normalny"/>
    <w:rsid w:val="00F512C0"/>
  </w:style>
  <w:style w:type="paragraph" w:customStyle="1" w:styleId="western">
    <w:name w:val="western"/>
    <w:basedOn w:val="Normalny"/>
    <w:rsid w:val="00DA5304"/>
    <w:pPr>
      <w:suppressAutoHyphens/>
      <w:spacing w:before="280" w:after="119"/>
    </w:pPr>
    <w:rPr>
      <w:lang w:eastAsia="ar-SA"/>
    </w:rPr>
  </w:style>
  <w:style w:type="paragraph" w:styleId="NormalnyWeb">
    <w:name w:val="Normal (Web)"/>
    <w:basedOn w:val="Normalny"/>
    <w:uiPriority w:val="99"/>
    <w:unhideWhenUsed/>
    <w:rsid w:val="00B872C5"/>
    <w:pPr>
      <w:spacing w:before="100" w:beforeAutospacing="1" w:after="100" w:afterAutospacing="1"/>
    </w:pPr>
  </w:style>
  <w:style w:type="numbering" w:customStyle="1" w:styleId="Bezlisty1">
    <w:name w:val="Bez listy1"/>
    <w:next w:val="Bezlisty"/>
    <w:uiPriority w:val="99"/>
    <w:semiHidden/>
    <w:unhideWhenUsed/>
    <w:rsid w:val="00F84E12"/>
  </w:style>
  <w:style w:type="paragraph" w:customStyle="1" w:styleId="Normalny1">
    <w:name w:val="Normalny1"/>
    <w:rsid w:val="00F84E12"/>
    <w:rPr>
      <w:rFonts w:eastAsia="Arial Unicode MS" w:cs="Arial Unicode MS"/>
      <w:color w:val="000000"/>
      <w:u w:color="000000"/>
    </w:rPr>
  </w:style>
  <w:style w:type="paragraph" w:customStyle="1" w:styleId="Styltabeli2">
    <w:name w:val="Styl tabeli 2"/>
    <w:autoRedefine/>
    <w:rsid w:val="00F84E12"/>
    <w:pPr>
      <w:spacing w:line="360" w:lineRule="auto"/>
      <w:jc w:val="both"/>
    </w:pPr>
    <w:rPr>
      <w:rFonts w:ascii="Calibri" w:eastAsia="Arial Unicode MS" w:hAnsi="Calibri" w:cs="Arial Unicode MS"/>
      <w:i/>
      <w:color w:val="000000"/>
      <w:u w:color="000000"/>
    </w:rPr>
  </w:style>
  <w:style w:type="character" w:customStyle="1" w:styleId="TekstpodstawowyZnak">
    <w:name w:val="Tekst podstawowy Znak"/>
    <w:link w:val="Tekstpodstawowy"/>
    <w:rsid w:val="00F84E12"/>
    <w:rPr>
      <w:rFonts w:eastAsia="Andale Sans UI"/>
      <w:kern w:val="1"/>
      <w:sz w:val="24"/>
      <w:szCs w:val="24"/>
    </w:rPr>
  </w:style>
  <w:style w:type="paragraph" w:customStyle="1" w:styleId="Textbody">
    <w:name w:val="Text body"/>
    <w:basedOn w:val="Normalny"/>
    <w:rsid w:val="00F84E12"/>
    <w:pPr>
      <w:widowControl w:val="0"/>
      <w:suppressAutoHyphens/>
      <w:autoSpaceDN w:val="0"/>
      <w:spacing w:after="120"/>
      <w:textAlignment w:val="baseline"/>
    </w:pPr>
    <w:rPr>
      <w:rFonts w:eastAsia="SimSun" w:cs="Mangal"/>
      <w:kern w:val="3"/>
      <w:lang w:eastAsia="zh-CN" w:bidi="hi-IN"/>
    </w:rPr>
  </w:style>
  <w:style w:type="character" w:customStyle="1" w:styleId="NagwekZnak">
    <w:name w:val="Nagłówek Znak"/>
    <w:link w:val="Nagwek"/>
    <w:uiPriority w:val="99"/>
    <w:rsid w:val="00F84E12"/>
    <w:rPr>
      <w:rFonts w:ascii="Arial" w:eastAsia="Andale Sans UI" w:hAnsi="Arial" w:cs="Tahoma"/>
      <w:kern w:val="1"/>
      <w:sz w:val="28"/>
      <w:szCs w:val="28"/>
    </w:rPr>
  </w:style>
  <w:style w:type="paragraph" w:customStyle="1" w:styleId="Maciej02">
    <w:name w:val="Maciej_02"/>
    <w:basedOn w:val="Normalny"/>
    <w:next w:val="Normalny"/>
    <w:link w:val="Maciej02Znak"/>
    <w:qFormat/>
    <w:rsid w:val="00F84E12"/>
    <w:pPr>
      <w:spacing w:before="60" w:after="60" w:line="276" w:lineRule="auto"/>
      <w:jc w:val="both"/>
    </w:pPr>
    <w:rPr>
      <w:rFonts w:ascii="Calibri" w:hAnsi="Calibri"/>
      <w:sz w:val="20"/>
      <w:szCs w:val="22"/>
    </w:rPr>
  </w:style>
  <w:style w:type="character" w:customStyle="1" w:styleId="Maciej02Znak">
    <w:name w:val="Maciej_02 Znak"/>
    <w:link w:val="Maciej02"/>
    <w:rsid w:val="00F84E12"/>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4890">
      <w:bodyDiv w:val="1"/>
      <w:marLeft w:val="0"/>
      <w:marRight w:val="0"/>
      <w:marTop w:val="0"/>
      <w:marBottom w:val="0"/>
      <w:divBdr>
        <w:top w:val="none" w:sz="0" w:space="0" w:color="auto"/>
        <w:left w:val="none" w:sz="0" w:space="0" w:color="auto"/>
        <w:bottom w:val="none" w:sz="0" w:space="0" w:color="auto"/>
        <w:right w:val="none" w:sz="0" w:space="0" w:color="auto"/>
      </w:divBdr>
    </w:div>
    <w:div w:id="214121591">
      <w:bodyDiv w:val="1"/>
      <w:marLeft w:val="0"/>
      <w:marRight w:val="0"/>
      <w:marTop w:val="0"/>
      <w:marBottom w:val="0"/>
      <w:divBdr>
        <w:top w:val="none" w:sz="0" w:space="0" w:color="auto"/>
        <w:left w:val="none" w:sz="0" w:space="0" w:color="auto"/>
        <w:bottom w:val="none" w:sz="0" w:space="0" w:color="auto"/>
        <w:right w:val="none" w:sz="0" w:space="0" w:color="auto"/>
      </w:divBdr>
    </w:div>
    <w:div w:id="284850104">
      <w:bodyDiv w:val="1"/>
      <w:marLeft w:val="0"/>
      <w:marRight w:val="0"/>
      <w:marTop w:val="0"/>
      <w:marBottom w:val="0"/>
      <w:divBdr>
        <w:top w:val="none" w:sz="0" w:space="0" w:color="auto"/>
        <w:left w:val="none" w:sz="0" w:space="0" w:color="auto"/>
        <w:bottom w:val="none" w:sz="0" w:space="0" w:color="auto"/>
        <w:right w:val="none" w:sz="0" w:space="0" w:color="auto"/>
      </w:divBdr>
    </w:div>
    <w:div w:id="345667970">
      <w:bodyDiv w:val="1"/>
      <w:marLeft w:val="0"/>
      <w:marRight w:val="0"/>
      <w:marTop w:val="0"/>
      <w:marBottom w:val="0"/>
      <w:divBdr>
        <w:top w:val="none" w:sz="0" w:space="0" w:color="auto"/>
        <w:left w:val="none" w:sz="0" w:space="0" w:color="auto"/>
        <w:bottom w:val="none" w:sz="0" w:space="0" w:color="auto"/>
        <w:right w:val="none" w:sz="0" w:space="0" w:color="auto"/>
      </w:divBdr>
    </w:div>
    <w:div w:id="375351465">
      <w:bodyDiv w:val="1"/>
      <w:marLeft w:val="0"/>
      <w:marRight w:val="0"/>
      <w:marTop w:val="0"/>
      <w:marBottom w:val="0"/>
      <w:divBdr>
        <w:top w:val="none" w:sz="0" w:space="0" w:color="auto"/>
        <w:left w:val="none" w:sz="0" w:space="0" w:color="auto"/>
        <w:bottom w:val="none" w:sz="0" w:space="0" w:color="auto"/>
        <w:right w:val="none" w:sz="0" w:space="0" w:color="auto"/>
      </w:divBdr>
    </w:div>
    <w:div w:id="412287158">
      <w:bodyDiv w:val="1"/>
      <w:marLeft w:val="0"/>
      <w:marRight w:val="0"/>
      <w:marTop w:val="0"/>
      <w:marBottom w:val="0"/>
      <w:divBdr>
        <w:top w:val="none" w:sz="0" w:space="0" w:color="auto"/>
        <w:left w:val="none" w:sz="0" w:space="0" w:color="auto"/>
        <w:bottom w:val="none" w:sz="0" w:space="0" w:color="auto"/>
        <w:right w:val="none" w:sz="0" w:space="0" w:color="auto"/>
      </w:divBdr>
    </w:div>
    <w:div w:id="507598811">
      <w:bodyDiv w:val="1"/>
      <w:marLeft w:val="0"/>
      <w:marRight w:val="0"/>
      <w:marTop w:val="0"/>
      <w:marBottom w:val="0"/>
      <w:divBdr>
        <w:top w:val="none" w:sz="0" w:space="0" w:color="auto"/>
        <w:left w:val="none" w:sz="0" w:space="0" w:color="auto"/>
        <w:bottom w:val="none" w:sz="0" w:space="0" w:color="auto"/>
        <w:right w:val="none" w:sz="0" w:space="0" w:color="auto"/>
      </w:divBdr>
    </w:div>
    <w:div w:id="575894241">
      <w:bodyDiv w:val="1"/>
      <w:marLeft w:val="0"/>
      <w:marRight w:val="0"/>
      <w:marTop w:val="0"/>
      <w:marBottom w:val="0"/>
      <w:divBdr>
        <w:top w:val="none" w:sz="0" w:space="0" w:color="auto"/>
        <w:left w:val="none" w:sz="0" w:space="0" w:color="auto"/>
        <w:bottom w:val="none" w:sz="0" w:space="0" w:color="auto"/>
        <w:right w:val="none" w:sz="0" w:space="0" w:color="auto"/>
      </w:divBdr>
    </w:div>
    <w:div w:id="581136042">
      <w:bodyDiv w:val="1"/>
      <w:marLeft w:val="0"/>
      <w:marRight w:val="0"/>
      <w:marTop w:val="0"/>
      <w:marBottom w:val="0"/>
      <w:divBdr>
        <w:top w:val="none" w:sz="0" w:space="0" w:color="auto"/>
        <w:left w:val="none" w:sz="0" w:space="0" w:color="auto"/>
        <w:bottom w:val="none" w:sz="0" w:space="0" w:color="auto"/>
        <w:right w:val="none" w:sz="0" w:space="0" w:color="auto"/>
      </w:divBdr>
    </w:div>
    <w:div w:id="683017680">
      <w:bodyDiv w:val="1"/>
      <w:marLeft w:val="0"/>
      <w:marRight w:val="0"/>
      <w:marTop w:val="0"/>
      <w:marBottom w:val="0"/>
      <w:divBdr>
        <w:top w:val="none" w:sz="0" w:space="0" w:color="auto"/>
        <w:left w:val="none" w:sz="0" w:space="0" w:color="auto"/>
        <w:bottom w:val="none" w:sz="0" w:space="0" w:color="auto"/>
        <w:right w:val="none" w:sz="0" w:space="0" w:color="auto"/>
      </w:divBdr>
    </w:div>
    <w:div w:id="750352559">
      <w:bodyDiv w:val="1"/>
      <w:marLeft w:val="0"/>
      <w:marRight w:val="0"/>
      <w:marTop w:val="0"/>
      <w:marBottom w:val="0"/>
      <w:divBdr>
        <w:top w:val="none" w:sz="0" w:space="0" w:color="auto"/>
        <w:left w:val="none" w:sz="0" w:space="0" w:color="auto"/>
        <w:bottom w:val="none" w:sz="0" w:space="0" w:color="auto"/>
        <w:right w:val="none" w:sz="0" w:space="0" w:color="auto"/>
      </w:divBdr>
    </w:div>
    <w:div w:id="790248364">
      <w:bodyDiv w:val="1"/>
      <w:marLeft w:val="0"/>
      <w:marRight w:val="0"/>
      <w:marTop w:val="0"/>
      <w:marBottom w:val="0"/>
      <w:divBdr>
        <w:top w:val="none" w:sz="0" w:space="0" w:color="auto"/>
        <w:left w:val="none" w:sz="0" w:space="0" w:color="auto"/>
        <w:bottom w:val="none" w:sz="0" w:space="0" w:color="auto"/>
        <w:right w:val="none" w:sz="0" w:space="0" w:color="auto"/>
      </w:divBdr>
    </w:div>
    <w:div w:id="795833150">
      <w:bodyDiv w:val="1"/>
      <w:marLeft w:val="0"/>
      <w:marRight w:val="0"/>
      <w:marTop w:val="0"/>
      <w:marBottom w:val="0"/>
      <w:divBdr>
        <w:top w:val="none" w:sz="0" w:space="0" w:color="auto"/>
        <w:left w:val="none" w:sz="0" w:space="0" w:color="auto"/>
        <w:bottom w:val="none" w:sz="0" w:space="0" w:color="auto"/>
        <w:right w:val="none" w:sz="0" w:space="0" w:color="auto"/>
      </w:divBdr>
    </w:div>
    <w:div w:id="833767015">
      <w:bodyDiv w:val="1"/>
      <w:marLeft w:val="0"/>
      <w:marRight w:val="0"/>
      <w:marTop w:val="0"/>
      <w:marBottom w:val="0"/>
      <w:divBdr>
        <w:top w:val="none" w:sz="0" w:space="0" w:color="auto"/>
        <w:left w:val="none" w:sz="0" w:space="0" w:color="auto"/>
        <w:bottom w:val="none" w:sz="0" w:space="0" w:color="auto"/>
        <w:right w:val="none" w:sz="0" w:space="0" w:color="auto"/>
      </w:divBdr>
    </w:div>
    <w:div w:id="866452827">
      <w:bodyDiv w:val="1"/>
      <w:marLeft w:val="0"/>
      <w:marRight w:val="0"/>
      <w:marTop w:val="0"/>
      <w:marBottom w:val="0"/>
      <w:divBdr>
        <w:top w:val="none" w:sz="0" w:space="0" w:color="auto"/>
        <w:left w:val="none" w:sz="0" w:space="0" w:color="auto"/>
        <w:bottom w:val="none" w:sz="0" w:space="0" w:color="auto"/>
        <w:right w:val="none" w:sz="0" w:space="0" w:color="auto"/>
      </w:divBdr>
    </w:div>
    <w:div w:id="900867936">
      <w:bodyDiv w:val="1"/>
      <w:marLeft w:val="0"/>
      <w:marRight w:val="0"/>
      <w:marTop w:val="0"/>
      <w:marBottom w:val="0"/>
      <w:divBdr>
        <w:top w:val="none" w:sz="0" w:space="0" w:color="auto"/>
        <w:left w:val="none" w:sz="0" w:space="0" w:color="auto"/>
        <w:bottom w:val="none" w:sz="0" w:space="0" w:color="auto"/>
        <w:right w:val="none" w:sz="0" w:space="0" w:color="auto"/>
      </w:divBdr>
    </w:div>
    <w:div w:id="1134525451">
      <w:bodyDiv w:val="1"/>
      <w:marLeft w:val="0"/>
      <w:marRight w:val="0"/>
      <w:marTop w:val="0"/>
      <w:marBottom w:val="0"/>
      <w:divBdr>
        <w:top w:val="none" w:sz="0" w:space="0" w:color="auto"/>
        <w:left w:val="none" w:sz="0" w:space="0" w:color="auto"/>
        <w:bottom w:val="none" w:sz="0" w:space="0" w:color="auto"/>
        <w:right w:val="none" w:sz="0" w:space="0" w:color="auto"/>
      </w:divBdr>
    </w:div>
    <w:div w:id="1185629625">
      <w:bodyDiv w:val="1"/>
      <w:marLeft w:val="0"/>
      <w:marRight w:val="0"/>
      <w:marTop w:val="0"/>
      <w:marBottom w:val="0"/>
      <w:divBdr>
        <w:top w:val="none" w:sz="0" w:space="0" w:color="auto"/>
        <w:left w:val="none" w:sz="0" w:space="0" w:color="auto"/>
        <w:bottom w:val="none" w:sz="0" w:space="0" w:color="auto"/>
        <w:right w:val="none" w:sz="0" w:space="0" w:color="auto"/>
      </w:divBdr>
    </w:div>
    <w:div w:id="1290741855">
      <w:bodyDiv w:val="1"/>
      <w:marLeft w:val="0"/>
      <w:marRight w:val="0"/>
      <w:marTop w:val="0"/>
      <w:marBottom w:val="0"/>
      <w:divBdr>
        <w:top w:val="none" w:sz="0" w:space="0" w:color="auto"/>
        <w:left w:val="none" w:sz="0" w:space="0" w:color="auto"/>
        <w:bottom w:val="none" w:sz="0" w:space="0" w:color="auto"/>
        <w:right w:val="none" w:sz="0" w:space="0" w:color="auto"/>
      </w:divBdr>
    </w:div>
    <w:div w:id="1310866678">
      <w:bodyDiv w:val="1"/>
      <w:marLeft w:val="0"/>
      <w:marRight w:val="0"/>
      <w:marTop w:val="0"/>
      <w:marBottom w:val="0"/>
      <w:divBdr>
        <w:top w:val="none" w:sz="0" w:space="0" w:color="auto"/>
        <w:left w:val="none" w:sz="0" w:space="0" w:color="auto"/>
        <w:bottom w:val="none" w:sz="0" w:space="0" w:color="auto"/>
        <w:right w:val="none" w:sz="0" w:space="0" w:color="auto"/>
      </w:divBdr>
    </w:div>
    <w:div w:id="1456559648">
      <w:bodyDiv w:val="1"/>
      <w:marLeft w:val="0"/>
      <w:marRight w:val="0"/>
      <w:marTop w:val="0"/>
      <w:marBottom w:val="0"/>
      <w:divBdr>
        <w:top w:val="none" w:sz="0" w:space="0" w:color="auto"/>
        <w:left w:val="none" w:sz="0" w:space="0" w:color="auto"/>
        <w:bottom w:val="none" w:sz="0" w:space="0" w:color="auto"/>
        <w:right w:val="none" w:sz="0" w:space="0" w:color="auto"/>
      </w:divBdr>
    </w:div>
    <w:div w:id="1480490032">
      <w:bodyDiv w:val="1"/>
      <w:marLeft w:val="0"/>
      <w:marRight w:val="0"/>
      <w:marTop w:val="0"/>
      <w:marBottom w:val="0"/>
      <w:divBdr>
        <w:top w:val="none" w:sz="0" w:space="0" w:color="auto"/>
        <w:left w:val="none" w:sz="0" w:space="0" w:color="auto"/>
        <w:bottom w:val="none" w:sz="0" w:space="0" w:color="auto"/>
        <w:right w:val="none" w:sz="0" w:space="0" w:color="auto"/>
      </w:divBdr>
    </w:div>
    <w:div w:id="1593390717">
      <w:bodyDiv w:val="1"/>
      <w:marLeft w:val="0"/>
      <w:marRight w:val="0"/>
      <w:marTop w:val="0"/>
      <w:marBottom w:val="0"/>
      <w:divBdr>
        <w:top w:val="none" w:sz="0" w:space="0" w:color="auto"/>
        <w:left w:val="none" w:sz="0" w:space="0" w:color="auto"/>
        <w:bottom w:val="none" w:sz="0" w:space="0" w:color="auto"/>
        <w:right w:val="none" w:sz="0" w:space="0" w:color="auto"/>
      </w:divBdr>
    </w:div>
    <w:div w:id="1680349893">
      <w:bodyDiv w:val="1"/>
      <w:marLeft w:val="0"/>
      <w:marRight w:val="0"/>
      <w:marTop w:val="0"/>
      <w:marBottom w:val="0"/>
      <w:divBdr>
        <w:top w:val="none" w:sz="0" w:space="0" w:color="auto"/>
        <w:left w:val="none" w:sz="0" w:space="0" w:color="auto"/>
        <w:bottom w:val="none" w:sz="0" w:space="0" w:color="auto"/>
        <w:right w:val="none" w:sz="0" w:space="0" w:color="auto"/>
      </w:divBdr>
    </w:div>
    <w:div w:id="1829243500">
      <w:bodyDiv w:val="1"/>
      <w:marLeft w:val="0"/>
      <w:marRight w:val="0"/>
      <w:marTop w:val="0"/>
      <w:marBottom w:val="0"/>
      <w:divBdr>
        <w:top w:val="none" w:sz="0" w:space="0" w:color="auto"/>
        <w:left w:val="none" w:sz="0" w:space="0" w:color="auto"/>
        <w:bottom w:val="none" w:sz="0" w:space="0" w:color="auto"/>
        <w:right w:val="none" w:sz="0" w:space="0" w:color="auto"/>
      </w:divBdr>
    </w:div>
    <w:div w:id="1840466770">
      <w:bodyDiv w:val="1"/>
      <w:marLeft w:val="0"/>
      <w:marRight w:val="0"/>
      <w:marTop w:val="0"/>
      <w:marBottom w:val="0"/>
      <w:divBdr>
        <w:top w:val="none" w:sz="0" w:space="0" w:color="auto"/>
        <w:left w:val="none" w:sz="0" w:space="0" w:color="auto"/>
        <w:bottom w:val="none" w:sz="0" w:space="0" w:color="auto"/>
        <w:right w:val="none" w:sz="0" w:space="0" w:color="auto"/>
      </w:divBdr>
    </w:div>
    <w:div w:id="1940140539">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ed.europa.eu/udl?uri=TED:NOTICE:6555-2014:TEXT:PL:HTML&amp;tabId-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pszw.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12ED-157A-4EC6-B63C-194EB7F4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13757</Words>
  <Characters>82546</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Wesołowska</dc:creator>
  <cp:lastModifiedBy>Patrycja Katkowska</cp:lastModifiedBy>
  <cp:revision>2</cp:revision>
  <cp:lastPrinted>2016-10-13T12:30:00Z</cp:lastPrinted>
  <dcterms:created xsi:type="dcterms:W3CDTF">2016-10-24T10:16:00Z</dcterms:created>
  <dcterms:modified xsi:type="dcterms:W3CDTF">2016-10-24T10:16:00Z</dcterms:modified>
</cp:coreProperties>
</file>