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Ogłoszenie nr 577240-N-2017 z dnia 2017-08-24 r.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jc w:val="center"/>
        <w:rPr>
          <w:rFonts w:ascii="Times New Roman" w:eastAsia="Times New Roman" w:hAnsi="Times New Roman" w:cs="Times New Roman"/>
          <w:b/>
          <w:bCs/>
          <w:color w:val="000000"/>
          <w:sz w:val="27"/>
          <w:szCs w:val="27"/>
          <w:lang w:eastAsia="pl-PL"/>
        </w:rPr>
      </w:pPr>
      <w:r w:rsidRPr="00D005D8">
        <w:rPr>
          <w:rFonts w:ascii="Times New Roman" w:eastAsia="Times New Roman" w:hAnsi="Times New Roman" w:cs="Times New Roman"/>
          <w:b/>
          <w:bCs/>
          <w:color w:val="000000"/>
          <w:sz w:val="27"/>
          <w:szCs w:val="27"/>
          <w:lang w:eastAsia="pl-PL"/>
        </w:rPr>
        <w:t>Brzeskie Centrum Medyczne: Dostawa energii elektrycznej dla grupy zakupowej 4 szpitali</w:t>
      </w:r>
      <w:r w:rsidRPr="00D005D8">
        <w:rPr>
          <w:rFonts w:ascii="Times New Roman" w:eastAsia="Times New Roman" w:hAnsi="Times New Roman" w:cs="Times New Roman"/>
          <w:b/>
          <w:bCs/>
          <w:color w:val="000000"/>
          <w:sz w:val="27"/>
          <w:szCs w:val="27"/>
          <w:lang w:eastAsia="pl-PL"/>
        </w:rPr>
        <w:br/>
        <w:t>OGŁOSZENIE O ZAMÓWIENIU - Dostawy</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Zamieszczanie ogłoszenia:</w:t>
      </w:r>
      <w:r w:rsidRPr="00D005D8">
        <w:rPr>
          <w:rFonts w:ascii="Times New Roman" w:eastAsia="Times New Roman" w:hAnsi="Times New Roman" w:cs="Times New Roman"/>
          <w:color w:val="000000"/>
          <w:sz w:val="27"/>
          <w:szCs w:val="27"/>
          <w:lang w:eastAsia="pl-PL"/>
        </w:rPr>
        <w:t> Zamieszczanie obowiązkowe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Ogłoszenie dotyczy:</w:t>
      </w:r>
      <w:r w:rsidRPr="00D005D8">
        <w:rPr>
          <w:rFonts w:ascii="Times New Roman" w:eastAsia="Times New Roman" w:hAnsi="Times New Roman" w:cs="Times New Roman"/>
          <w:color w:val="000000"/>
          <w:sz w:val="27"/>
          <w:szCs w:val="27"/>
          <w:lang w:eastAsia="pl-PL"/>
        </w:rPr>
        <w:t> Zamówienia publicznego</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Nazwa projektu lub programu</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Dostawa energii elektrycznej dla grupy zakupowej 4 szpitali</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005D8">
        <w:rPr>
          <w:rFonts w:ascii="Times New Roman" w:eastAsia="Times New Roman" w:hAnsi="Times New Roman" w:cs="Times New Roman"/>
          <w:color w:val="000000"/>
          <w:sz w:val="27"/>
          <w:szCs w:val="27"/>
          <w:lang w:eastAsia="pl-PL"/>
        </w:rPr>
        <w:t>Pzp</w:t>
      </w:r>
      <w:proofErr w:type="spellEnd"/>
      <w:r w:rsidRPr="00D005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b/>
          <w:bCs/>
          <w:color w:val="000000"/>
          <w:sz w:val="36"/>
          <w:szCs w:val="36"/>
          <w:lang w:eastAsia="pl-PL"/>
        </w:rPr>
      </w:pPr>
      <w:r w:rsidRPr="00D005D8">
        <w:rPr>
          <w:rFonts w:ascii="Times New Roman" w:eastAsia="Times New Roman" w:hAnsi="Times New Roman" w:cs="Times New Roman"/>
          <w:b/>
          <w:bCs/>
          <w:color w:val="000000"/>
          <w:sz w:val="36"/>
          <w:szCs w:val="36"/>
          <w:u w:val="single"/>
          <w:lang w:eastAsia="pl-PL"/>
        </w:rPr>
        <w:t>SEKCJA I: ZAMAWIAJĄCY</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Postępowanie przeprowadza centralny zamawiający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Tak</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005D8">
        <w:rPr>
          <w:rFonts w:ascii="Times New Roman" w:eastAsia="Times New Roman" w:hAnsi="Times New Roman" w:cs="Times New Roman"/>
          <w:color w:val="000000"/>
          <w:sz w:val="27"/>
          <w:szCs w:val="27"/>
          <w:lang w:eastAsia="pl-PL"/>
        </w:rPr>
        <w:t> KPSZW SA Aleja Śląska 1 54-118 Wrocław NIP 8992727033 KRS 0000381823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Postępowanie jest przeprowadzane wspólnie przez zamawiających</w:t>
      </w:r>
      <w:r w:rsidRPr="00D005D8">
        <w:rPr>
          <w:rFonts w:ascii="Times New Roman" w:eastAsia="Times New Roman" w:hAnsi="Times New Roman" w:cs="Times New Roman"/>
          <w:color w:val="000000"/>
          <w:sz w:val="27"/>
          <w:szCs w:val="27"/>
          <w:lang w:eastAsia="pl-PL"/>
        </w:rPr>
        <w:t>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Tak</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56"/>
      </w:tblGrid>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Podmiot</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 xml:space="preserve">Brzeskie Centrum Medyczne ul. </w:t>
            </w:r>
            <w:proofErr w:type="spellStart"/>
            <w:r w:rsidRPr="00D005D8">
              <w:rPr>
                <w:rFonts w:ascii="Times New Roman" w:eastAsia="Times New Roman" w:hAnsi="Times New Roman" w:cs="Times New Roman"/>
                <w:sz w:val="24"/>
                <w:szCs w:val="24"/>
                <w:lang w:eastAsia="pl-PL"/>
              </w:rPr>
              <w:t>Mossora</w:t>
            </w:r>
            <w:proofErr w:type="spellEnd"/>
            <w:r w:rsidRPr="00D005D8">
              <w:rPr>
                <w:rFonts w:ascii="Times New Roman" w:eastAsia="Times New Roman" w:hAnsi="Times New Roman" w:cs="Times New Roman"/>
                <w:sz w:val="24"/>
                <w:szCs w:val="24"/>
                <w:lang w:eastAsia="pl-PL"/>
              </w:rPr>
              <w:t xml:space="preserve"> 1; 49-301 Brzeg NIP: 895-16-45-574, </w:t>
            </w:r>
            <w:r w:rsidRPr="00D005D8">
              <w:rPr>
                <w:rFonts w:ascii="Times New Roman" w:eastAsia="Times New Roman" w:hAnsi="Times New Roman" w:cs="Times New Roman"/>
                <w:sz w:val="24"/>
                <w:szCs w:val="24"/>
                <w:lang w:eastAsia="pl-PL"/>
              </w:rPr>
              <w:lastRenderedPageBreak/>
              <w:t>REGON:532421008</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lastRenderedPageBreak/>
              <w:t>Namysłowskie Centrum Zdrowia S.A. ul. Oleśnicka 4, 46-100 Namysłów NIP 7521428193, REGON:160216463</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Powiatowe Centrum Zdrowia S.A. w Kluczborku; ul. M.C. Skłodowskiej 23, 46-200 Kluczbork; NIP: 751-16-55-556, REGON:532421008</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Ośrodek Leczenia Odwykowego w Woskowicach Małych Woskowice Małe 15, 46-100 Namysłów; NIP: 7521295792, REGON:000290890</w:t>
            </w:r>
          </w:p>
        </w:tc>
      </w:tr>
    </w:tbl>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Informacje dodatkowe:</w:t>
      </w:r>
      <w:r w:rsidRPr="00D005D8">
        <w:rPr>
          <w:rFonts w:ascii="Times New Roman" w:eastAsia="Times New Roman" w:hAnsi="Times New Roman" w:cs="Times New Roman"/>
          <w:color w:val="000000"/>
          <w:sz w:val="27"/>
          <w:szCs w:val="27"/>
          <w:lang w:eastAsia="pl-PL"/>
        </w:rPr>
        <w:t>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 1) NAZWA I ADRES: </w:t>
      </w:r>
      <w:r w:rsidRPr="00D005D8">
        <w:rPr>
          <w:rFonts w:ascii="Times New Roman" w:eastAsia="Times New Roman" w:hAnsi="Times New Roman" w:cs="Times New Roman"/>
          <w:color w:val="000000"/>
          <w:sz w:val="27"/>
          <w:szCs w:val="27"/>
          <w:lang w:eastAsia="pl-PL"/>
        </w:rPr>
        <w:t xml:space="preserve">Brzeskie Centrum Medyczne, krajowy numer identyfikacyjny 31343700000, ul. ul. </w:t>
      </w:r>
      <w:proofErr w:type="spellStart"/>
      <w:r w:rsidRPr="00D005D8">
        <w:rPr>
          <w:rFonts w:ascii="Times New Roman" w:eastAsia="Times New Roman" w:hAnsi="Times New Roman" w:cs="Times New Roman"/>
          <w:color w:val="000000"/>
          <w:sz w:val="27"/>
          <w:szCs w:val="27"/>
          <w:lang w:eastAsia="pl-PL"/>
        </w:rPr>
        <w:t>Mossora</w:t>
      </w:r>
      <w:proofErr w:type="spellEnd"/>
      <w:r w:rsidRPr="00D005D8">
        <w:rPr>
          <w:rFonts w:ascii="Times New Roman" w:eastAsia="Times New Roman" w:hAnsi="Times New Roman" w:cs="Times New Roman"/>
          <w:color w:val="000000"/>
          <w:sz w:val="27"/>
          <w:szCs w:val="27"/>
          <w:lang w:eastAsia="pl-PL"/>
        </w:rPr>
        <w:t>  1 , 49301   Brzeg, woj. opolskie, państwo Polska, tel. 774 446 521, e-mail zozbrzeg@pro.onet.pl, faks774 446 522. </w:t>
      </w:r>
      <w:r w:rsidRPr="00D005D8">
        <w:rPr>
          <w:rFonts w:ascii="Times New Roman" w:eastAsia="Times New Roman" w:hAnsi="Times New Roman" w:cs="Times New Roman"/>
          <w:color w:val="000000"/>
          <w:sz w:val="27"/>
          <w:szCs w:val="27"/>
          <w:lang w:eastAsia="pl-PL"/>
        </w:rPr>
        <w:br/>
        <w:t>Adres strony internetowej (URL): zozbrzeg@pro.onet.pl </w:t>
      </w:r>
      <w:r w:rsidRPr="00D005D8">
        <w:rPr>
          <w:rFonts w:ascii="Times New Roman" w:eastAsia="Times New Roman" w:hAnsi="Times New Roman" w:cs="Times New Roman"/>
          <w:color w:val="000000"/>
          <w:sz w:val="27"/>
          <w:szCs w:val="27"/>
          <w:lang w:eastAsia="pl-PL"/>
        </w:rPr>
        <w:br/>
        <w:t>Adres profilu nabywcy: </w:t>
      </w:r>
      <w:r w:rsidRPr="00D005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 2) RODZAJ ZAMAWIAJĄCEGO: </w:t>
      </w:r>
      <w:r w:rsidRPr="00D005D8">
        <w:rPr>
          <w:rFonts w:ascii="Times New Roman" w:eastAsia="Times New Roman" w:hAnsi="Times New Roman" w:cs="Times New Roman"/>
          <w:color w:val="000000"/>
          <w:sz w:val="27"/>
          <w:szCs w:val="27"/>
          <w:lang w:eastAsia="pl-PL"/>
        </w:rPr>
        <w:t>Podmiot prawa publicznego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I.3) WSPÓLNE UDZIELANIE ZAMÓWIENIA </w:t>
      </w:r>
      <w:r w:rsidRPr="00D005D8">
        <w:rPr>
          <w:rFonts w:ascii="Times New Roman" w:eastAsia="Times New Roman" w:hAnsi="Times New Roman" w:cs="Times New Roman"/>
          <w:b/>
          <w:bCs/>
          <w:i/>
          <w:iCs/>
          <w:color w:val="000000"/>
          <w:sz w:val="27"/>
          <w:szCs w:val="27"/>
          <w:lang w:eastAsia="pl-PL"/>
        </w:rPr>
        <w:t>(jeżeli dotyczy)</w:t>
      </w:r>
      <w:r w:rsidRPr="00D005D8">
        <w:rPr>
          <w:rFonts w:ascii="Times New Roman" w:eastAsia="Times New Roman" w:hAnsi="Times New Roman" w:cs="Times New Roman"/>
          <w:b/>
          <w:bCs/>
          <w:color w:val="000000"/>
          <w:sz w:val="27"/>
          <w:szCs w:val="27"/>
          <w:lang w:eastAsia="pl-PL"/>
        </w:rPr>
        <w:t>:</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05D8">
        <w:rPr>
          <w:rFonts w:ascii="Times New Roman" w:eastAsia="Times New Roman" w:hAnsi="Times New Roman" w:cs="Times New Roman"/>
          <w:color w:val="000000"/>
          <w:sz w:val="27"/>
          <w:szCs w:val="27"/>
          <w:lang w:eastAsia="pl-PL"/>
        </w:rPr>
        <w:br/>
        <w:t xml:space="preserve">Zamawiający – grupa 4 szpitali: Brzeskie Centrum Medyczne SPZOZ w Brzegu-lider; Namysłowskie Centrum Zdrowia S.A.; Powiatowe Centrum Zdrowia w Kluczborku S.A.; Ośrodek Leczenia Odwykowego w Woskowicach Małych - umocował do przygotowania i przeprowadzenia postępowania o udzielenie zamówienia publicznego na dostawę energii elektrycznej KPSZW S.A. KPSZW S.A. 54-118 Wrocław, Aleja Śląska 1, tel.: 71 77 70 400, </w:t>
      </w:r>
      <w:proofErr w:type="spellStart"/>
      <w:r w:rsidRPr="00D005D8">
        <w:rPr>
          <w:rFonts w:ascii="Times New Roman" w:eastAsia="Times New Roman" w:hAnsi="Times New Roman" w:cs="Times New Roman"/>
          <w:color w:val="000000"/>
          <w:sz w:val="27"/>
          <w:szCs w:val="27"/>
          <w:lang w:eastAsia="pl-PL"/>
        </w:rPr>
        <w:t>fax</w:t>
      </w:r>
      <w:proofErr w:type="spellEnd"/>
      <w:r w:rsidRPr="00D005D8">
        <w:rPr>
          <w:rFonts w:ascii="Times New Roman" w:eastAsia="Times New Roman" w:hAnsi="Times New Roman" w:cs="Times New Roman"/>
          <w:color w:val="000000"/>
          <w:sz w:val="27"/>
          <w:szCs w:val="27"/>
          <w:lang w:eastAsia="pl-PL"/>
        </w:rPr>
        <w:t>: 71 77 70 455, strona internetowa: www.kpszw.pl e-mail: centrala@kpszw.pl</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I.4) KOMUNIKACJA: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Tak </w:t>
      </w:r>
      <w:r w:rsidRPr="00D005D8">
        <w:rPr>
          <w:rFonts w:ascii="Times New Roman" w:eastAsia="Times New Roman" w:hAnsi="Times New Roman" w:cs="Times New Roman"/>
          <w:color w:val="000000"/>
          <w:sz w:val="27"/>
          <w:szCs w:val="27"/>
          <w:lang w:eastAsia="pl-PL"/>
        </w:rPr>
        <w:br/>
        <w:t>www.kpszw.pl</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lastRenderedPageBreak/>
        <w:br/>
      </w:r>
      <w:r w:rsidRPr="00D005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Tak </w:t>
      </w:r>
      <w:r w:rsidRPr="00D005D8">
        <w:rPr>
          <w:rFonts w:ascii="Times New Roman" w:eastAsia="Times New Roman" w:hAnsi="Times New Roman" w:cs="Times New Roman"/>
          <w:color w:val="000000"/>
          <w:sz w:val="27"/>
          <w:szCs w:val="27"/>
          <w:lang w:eastAsia="pl-PL"/>
        </w:rPr>
        <w:br/>
        <w:t>www.kpszw.pl</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Elektronicznie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adres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Nie </w:t>
      </w:r>
      <w:r w:rsidRPr="00D005D8">
        <w:rPr>
          <w:rFonts w:ascii="Times New Roman" w:eastAsia="Times New Roman" w:hAnsi="Times New Roman" w:cs="Times New Roman"/>
          <w:color w:val="000000"/>
          <w:sz w:val="27"/>
          <w:szCs w:val="27"/>
          <w:lang w:eastAsia="pl-PL"/>
        </w:rPr>
        <w:br/>
        <w:t>Inny sposób: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Tak </w:t>
      </w:r>
      <w:r w:rsidRPr="00D005D8">
        <w:rPr>
          <w:rFonts w:ascii="Times New Roman" w:eastAsia="Times New Roman" w:hAnsi="Times New Roman" w:cs="Times New Roman"/>
          <w:color w:val="000000"/>
          <w:sz w:val="27"/>
          <w:szCs w:val="27"/>
          <w:lang w:eastAsia="pl-PL"/>
        </w:rPr>
        <w:br/>
        <w:t>Inny sposób: </w:t>
      </w:r>
      <w:r w:rsidRPr="00D005D8">
        <w:rPr>
          <w:rFonts w:ascii="Times New Roman" w:eastAsia="Times New Roman" w:hAnsi="Times New Roman" w:cs="Times New Roman"/>
          <w:color w:val="000000"/>
          <w:sz w:val="27"/>
          <w:szCs w:val="27"/>
          <w:lang w:eastAsia="pl-PL"/>
        </w:rPr>
        <w:br/>
        <w:t>w formie pisemnej w zamkniętym opakowaniu </w:t>
      </w:r>
      <w:r w:rsidRPr="00D005D8">
        <w:rPr>
          <w:rFonts w:ascii="Times New Roman" w:eastAsia="Times New Roman" w:hAnsi="Times New Roman" w:cs="Times New Roman"/>
          <w:color w:val="000000"/>
          <w:sz w:val="27"/>
          <w:szCs w:val="27"/>
          <w:lang w:eastAsia="pl-PL"/>
        </w:rPr>
        <w:br/>
        <w:t>Adres: </w:t>
      </w:r>
      <w:r w:rsidRPr="00D005D8">
        <w:rPr>
          <w:rFonts w:ascii="Times New Roman" w:eastAsia="Times New Roman" w:hAnsi="Times New Roman" w:cs="Times New Roman"/>
          <w:color w:val="000000"/>
          <w:sz w:val="27"/>
          <w:szCs w:val="27"/>
          <w:lang w:eastAsia="pl-PL"/>
        </w:rPr>
        <w:br/>
        <w:t>54-118 Wrocław, Aleja Śląska 1</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b/>
          <w:bCs/>
          <w:color w:val="000000"/>
          <w:sz w:val="36"/>
          <w:szCs w:val="36"/>
          <w:lang w:eastAsia="pl-PL"/>
        </w:rPr>
      </w:pPr>
      <w:r w:rsidRPr="00D005D8">
        <w:rPr>
          <w:rFonts w:ascii="Times New Roman" w:eastAsia="Times New Roman" w:hAnsi="Times New Roman" w:cs="Times New Roman"/>
          <w:b/>
          <w:bCs/>
          <w:color w:val="000000"/>
          <w:sz w:val="36"/>
          <w:szCs w:val="36"/>
          <w:u w:val="single"/>
          <w:lang w:eastAsia="pl-PL"/>
        </w:rPr>
        <w:t>SEKCJA II: PRZEDMIOT ZAMÓWIENIA</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II.1) Nazwa nadana zamówieniu przez zamawiającego: </w:t>
      </w:r>
      <w:r w:rsidRPr="00D005D8">
        <w:rPr>
          <w:rFonts w:ascii="Times New Roman" w:eastAsia="Times New Roman" w:hAnsi="Times New Roman" w:cs="Times New Roman"/>
          <w:color w:val="000000"/>
          <w:sz w:val="27"/>
          <w:szCs w:val="27"/>
          <w:lang w:eastAsia="pl-PL"/>
        </w:rPr>
        <w:t>Dostawa energii elektrycznej dla grupy zakupowej 4 szpitali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Numer referencyjny: </w:t>
      </w:r>
      <w:r w:rsidRPr="00D005D8">
        <w:rPr>
          <w:rFonts w:ascii="Times New Roman" w:eastAsia="Times New Roman" w:hAnsi="Times New Roman" w:cs="Times New Roman"/>
          <w:color w:val="000000"/>
          <w:sz w:val="27"/>
          <w:szCs w:val="27"/>
          <w:lang w:eastAsia="pl-PL"/>
        </w:rPr>
        <w:t>SIWZ Nr EN/GR4/08/17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005D8" w:rsidRPr="00D005D8" w:rsidRDefault="00D005D8" w:rsidP="00D005D8">
      <w:pPr>
        <w:spacing w:after="0" w:line="300" w:lineRule="atLeast"/>
        <w:jc w:val="both"/>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lastRenderedPageBreak/>
        <w:t>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II.2) Rodzaj zamówienia: </w:t>
      </w:r>
      <w:r w:rsidRPr="00D005D8">
        <w:rPr>
          <w:rFonts w:ascii="Times New Roman" w:eastAsia="Times New Roman" w:hAnsi="Times New Roman" w:cs="Times New Roman"/>
          <w:color w:val="000000"/>
          <w:sz w:val="27"/>
          <w:szCs w:val="27"/>
          <w:lang w:eastAsia="pl-PL"/>
        </w:rPr>
        <w:t>Dostawy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II.3) Informacja o możliwości składania ofert częściowych</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Zamówienie podzielone jest na części: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Tak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wszystkich części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II.4) Krótki opis przedmiotu zamówienia </w:t>
      </w:r>
      <w:r w:rsidRPr="00D005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005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005D8">
        <w:rPr>
          <w:rFonts w:ascii="Times New Roman" w:eastAsia="Times New Roman" w:hAnsi="Times New Roman" w:cs="Times New Roman"/>
          <w:color w:val="000000"/>
          <w:sz w:val="27"/>
          <w:szCs w:val="27"/>
          <w:lang w:eastAsia="pl-PL"/>
        </w:rPr>
        <w:t xml:space="preserve">Przedmiotem zamówienia jest dostawa energii elektrycznej czynnej w ilości 3 476,68 Zamówienie zostało podzielone na 2 Części, o łącznej wartości zamówienia mniejszej niż kwoty określone w przepisach wydanych na podst. art. 11 ust. 8 ustawy </w:t>
      </w:r>
      <w:proofErr w:type="spellStart"/>
      <w:r w:rsidRPr="00D005D8">
        <w:rPr>
          <w:rFonts w:ascii="Times New Roman" w:eastAsia="Times New Roman" w:hAnsi="Times New Roman" w:cs="Times New Roman"/>
          <w:color w:val="000000"/>
          <w:sz w:val="27"/>
          <w:szCs w:val="27"/>
          <w:lang w:eastAsia="pl-PL"/>
        </w:rPr>
        <w:t>Pzp</w:t>
      </w:r>
      <w:proofErr w:type="spellEnd"/>
      <w:r w:rsidRPr="00D005D8">
        <w:rPr>
          <w:rFonts w:ascii="Times New Roman" w:eastAsia="Times New Roman" w:hAnsi="Times New Roman" w:cs="Times New Roman"/>
          <w:color w:val="000000"/>
          <w:sz w:val="27"/>
          <w:szCs w:val="27"/>
          <w:lang w:eastAsia="pl-PL"/>
        </w:rPr>
        <w:t>: Cześć 1 – dostawa energii dla 11 punktów poboru energii w planowanej ilości energii 1738,34 – szczegółowy opis przedmiotu zamówienia zgodnie z Załącznikiem nr 1 do SIWZ dla Części 1. Cześć 2 – dostawa energii dla 11 punktów poboru energii w planowanej ilości energii 1738,34 – szczegółowy opis przedmiotu zamówienia zgodnie z Załącznikiem nr 1 do SIWZ dla Części 2.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II.5) Główny kod CPV: </w:t>
      </w:r>
      <w:r w:rsidRPr="00D005D8">
        <w:rPr>
          <w:rFonts w:ascii="Times New Roman" w:eastAsia="Times New Roman" w:hAnsi="Times New Roman" w:cs="Times New Roman"/>
          <w:color w:val="000000"/>
          <w:sz w:val="27"/>
          <w:szCs w:val="27"/>
          <w:lang w:eastAsia="pl-PL"/>
        </w:rPr>
        <w:t>09300000-5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Dodatkowe kody CPV:</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II.6) Całkowita wartość zamówienia </w:t>
      </w:r>
      <w:r w:rsidRPr="00D005D8">
        <w:rPr>
          <w:rFonts w:ascii="Times New Roman" w:eastAsia="Times New Roman" w:hAnsi="Times New Roman" w:cs="Times New Roman"/>
          <w:i/>
          <w:iCs/>
          <w:color w:val="000000"/>
          <w:sz w:val="27"/>
          <w:szCs w:val="27"/>
          <w:lang w:eastAsia="pl-PL"/>
        </w:rPr>
        <w:t>(jeżeli zamawiający podaje informacje o wartości zamówienia)</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Wartość bez VAT: </w:t>
      </w:r>
      <w:r w:rsidRPr="00D005D8">
        <w:rPr>
          <w:rFonts w:ascii="Times New Roman" w:eastAsia="Times New Roman" w:hAnsi="Times New Roman" w:cs="Times New Roman"/>
          <w:color w:val="000000"/>
          <w:sz w:val="27"/>
          <w:szCs w:val="27"/>
          <w:lang w:eastAsia="pl-PL"/>
        </w:rPr>
        <w:br/>
        <w:t>Waluta: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D005D8">
        <w:rPr>
          <w:rFonts w:ascii="Times New Roman" w:eastAsia="Times New Roman" w:hAnsi="Times New Roman" w:cs="Times New Roman"/>
          <w:b/>
          <w:bCs/>
          <w:color w:val="000000"/>
          <w:sz w:val="27"/>
          <w:szCs w:val="27"/>
          <w:lang w:eastAsia="pl-PL"/>
        </w:rPr>
        <w:lastRenderedPageBreak/>
        <w:t>pkt</w:t>
      </w:r>
      <w:proofErr w:type="spellEnd"/>
      <w:r w:rsidRPr="00D005D8">
        <w:rPr>
          <w:rFonts w:ascii="Times New Roman" w:eastAsia="Times New Roman" w:hAnsi="Times New Roman" w:cs="Times New Roman"/>
          <w:b/>
          <w:bCs/>
          <w:color w:val="000000"/>
          <w:sz w:val="27"/>
          <w:szCs w:val="27"/>
          <w:lang w:eastAsia="pl-PL"/>
        </w:rPr>
        <w:t xml:space="preserve"> 6 i 7 lub w art. 134 ust. 6 </w:t>
      </w:r>
      <w:proofErr w:type="spellStart"/>
      <w:r w:rsidRPr="00D005D8">
        <w:rPr>
          <w:rFonts w:ascii="Times New Roman" w:eastAsia="Times New Roman" w:hAnsi="Times New Roman" w:cs="Times New Roman"/>
          <w:b/>
          <w:bCs/>
          <w:color w:val="000000"/>
          <w:sz w:val="27"/>
          <w:szCs w:val="27"/>
          <w:lang w:eastAsia="pl-PL"/>
        </w:rPr>
        <w:t>pkt</w:t>
      </w:r>
      <w:proofErr w:type="spellEnd"/>
      <w:r w:rsidRPr="00D005D8">
        <w:rPr>
          <w:rFonts w:ascii="Times New Roman" w:eastAsia="Times New Roman" w:hAnsi="Times New Roman" w:cs="Times New Roman"/>
          <w:b/>
          <w:bCs/>
          <w:color w:val="000000"/>
          <w:sz w:val="27"/>
          <w:szCs w:val="27"/>
          <w:lang w:eastAsia="pl-PL"/>
        </w:rPr>
        <w:t xml:space="preserve"> 3 ustawy </w:t>
      </w:r>
      <w:proofErr w:type="spellStart"/>
      <w:r w:rsidRPr="00D005D8">
        <w:rPr>
          <w:rFonts w:ascii="Times New Roman" w:eastAsia="Times New Roman" w:hAnsi="Times New Roman" w:cs="Times New Roman"/>
          <w:b/>
          <w:bCs/>
          <w:color w:val="000000"/>
          <w:sz w:val="27"/>
          <w:szCs w:val="27"/>
          <w:lang w:eastAsia="pl-PL"/>
        </w:rPr>
        <w:t>Pzp</w:t>
      </w:r>
      <w:proofErr w:type="spellEnd"/>
      <w:r w:rsidRPr="00D005D8">
        <w:rPr>
          <w:rFonts w:ascii="Times New Roman" w:eastAsia="Times New Roman" w:hAnsi="Times New Roman" w:cs="Times New Roman"/>
          <w:b/>
          <w:bCs/>
          <w:color w:val="000000"/>
          <w:sz w:val="27"/>
          <w:szCs w:val="27"/>
          <w:lang w:eastAsia="pl-PL"/>
        </w:rPr>
        <w:t>: </w:t>
      </w: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D005D8">
        <w:rPr>
          <w:rFonts w:ascii="Times New Roman" w:eastAsia="Times New Roman" w:hAnsi="Times New Roman" w:cs="Times New Roman"/>
          <w:color w:val="000000"/>
          <w:sz w:val="27"/>
          <w:szCs w:val="27"/>
          <w:lang w:eastAsia="pl-PL"/>
        </w:rPr>
        <w:t>pkt</w:t>
      </w:r>
      <w:proofErr w:type="spellEnd"/>
      <w:r w:rsidRPr="00D005D8">
        <w:rPr>
          <w:rFonts w:ascii="Times New Roman" w:eastAsia="Times New Roman" w:hAnsi="Times New Roman" w:cs="Times New Roman"/>
          <w:color w:val="000000"/>
          <w:sz w:val="27"/>
          <w:szCs w:val="27"/>
          <w:lang w:eastAsia="pl-PL"/>
        </w:rPr>
        <w:t xml:space="preserve"> 6 lub w art. 134 ust. 6 </w:t>
      </w:r>
      <w:proofErr w:type="spellStart"/>
      <w:r w:rsidRPr="00D005D8">
        <w:rPr>
          <w:rFonts w:ascii="Times New Roman" w:eastAsia="Times New Roman" w:hAnsi="Times New Roman" w:cs="Times New Roman"/>
          <w:color w:val="000000"/>
          <w:sz w:val="27"/>
          <w:szCs w:val="27"/>
          <w:lang w:eastAsia="pl-PL"/>
        </w:rPr>
        <w:t>pkt</w:t>
      </w:r>
      <w:proofErr w:type="spellEnd"/>
      <w:r w:rsidRPr="00D005D8">
        <w:rPr>
          <w:rFonts w:ascii="Times New Roman" w:eastAsia="Times New Roman" w:hAnsi="Times New Roman" w:cs="Times New Roman"/>
          <w:color w:val="000000"/>
          <w:sz w:val="27"/>
          <w:szCs w:val="27"/>
          <w:lang w:eastAsia="pl-PL"/>
        </w:rPr>
        <w:t xml:space="preserve"> 3 ustawy </w:t>
      </w:r>
      <w:proofErr w:type="spellStart"/>
      <w:r w:rsidRPr="00D005D8">
        <w:rPr>
          <w:rFonts w:ascii="Times New Roman" w:eastAsia="Times New Roman" w:hAnsi="Times New Roman" w:cs="Times New Roman"/>
          <w:color w:val="000000"/>
          <w:sz w:val="27"/>
          <w:szCs w:val="27"/>
          <w:lang w:eastAsia="pl-PL"/>
        </w:rPr>
        <w:t>Pzp</w:t>
      </w:r>
      <w:proofErr w:type="spellEnd"/>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miesiącach:  24  </w:t>
      </w:r>
      <w:r w:rsidRPr="00D005D8">
        <w:rPr>
          <w:rFonts w:ascii="Times New Roman" w:eastAsia="Times New Roman" w:hAnsi="Times New Roman" w:cs="Times New Roman"/>
          <w:i/>
          <w:iCs/>
          <w:color w:val="000000"/>
          <w:sz w:val="27"/>
          <w:szCs w:val="27"/>
          <w:lang w:eastAsia="pl-PL"/>
        </w:rPr>
        <w:t> lub </w:t>
      </w:r>
      <w:r w:rsidRPr="00D005D8">
        <w:rPr>
          <w:rFonts w:ascii="Times New Roman" w:eastAsia="Times New Roman" w:hAnsi="Times New Roman" w:cs="Times New Roman"/>
          <w:b/>
          <w:bCs/>
          <w:color w:val="000000"/>
          <w:sz w:val="27"/>
          <w:szCs w:val="27"/>
          <w:lang w:eastAsia="pl-PL"/>
        </w:rPr>
        <w:t>dniach:</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i/>
          <w:iCs/>
          <w:color w:val="000000"/>
          <w:sz w:val="27"/>
          <w:szCs w:val="27"/>
          <w:lang w:eastAsia="pl-PL"/>
        </w:rPr>
        <w:t>lub</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data rozpoczęcia: </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i/>
          <w:iCs/>
          <w:color w:val="000000"/>
          <w:sz w:val="27"/>
          <w:szCs w:val="27"/>
          <w:lang w:eastAsia="pl-PL"/>
        </w:rPr>
        <w:t> lub </w:t>
      </w:r>
      <w:r w:rsidRPr="00D005D8">
        <w:rPr>
          <w:rFonts w:ascii="Times New Roman" w:eastAsia="Times New Roman" w:hAnsi="Times New Roman" w:cs="Times New Roman"/>
          <w:b/>
          <w:bCs/>
          <w:color w:val="000000"/>
          <w:sz w:val="27"/>
          <w:szCs w:val="27"/>
          <w:lang w:eastAsia="pl-PL"/>
        </w:rPr>
        <w:t>zakończenia: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II.9) Informacje dodatkowe:</w:t>
      </w:r>
    </w:p>
    <w:p w:rsidR="00D005D8" w:rsidRPr="00D005D8" w:rsidRDefault="00D005D8" w:rsidP="00D005D8">
      <w:pPr>
        <w:spacing w:after="0" w:line="300" w:lineRule="atLeast"/>
        <w:rPr>
          <w:rFonts w:ascii="Times New Roman" w:eastAsia="Times New Roman" w:hAnsi="Times New Roman" w:cs="Times New Roman"/>
          <w:b/>
          <w:bCs/>
          <w:color w:val="000000"/>
          <w:sz w:val="36"/>
          <w:szCs w:val="36"/>
          <w:lang w:eastAsia="pl-PL"/>
        </w:rPr>
      </w:pPr>
      <w:r w:rsidRPr="00D005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III.1) WARUNKI UDZIAŁU W POSTĘPOWANIU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Określenie warunków: 1) koncesja na prowadzenie działalności gospodarczej w zakresie obrotu energią elektryczną, wydana przez Prezesa Urzędu Regulacji Energetyki, aktualna na dzień złożenia dokumentu; 2) zawarta generalna umowa dystrybucyjna z właściwym Operatorem Systemu Dystrybucyjnego, do którego sieci przyłączone są obiekty Zamawiającego, wymienione w Załączniku nr 1. 2. 3. SIWZ dla danej Części </w:t>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III.1.2) Sytuacja finansowa lub ekonomiczna </w:t>
      </w:r>
      <w:r w:rsidRPr="00D005D8">
        <w:rPr>
          <w:rFonts w:ascii="Times New Roman" w:eastAsia="Times New Roman" w:hAnsi="Times New Roman" w:cs="Times New Roman"/>
          <w:color w:val="000000"/>
          <w:sz w:val="27"/>
          <w:szCs w:val="27"/>
          <w:lang w:eastAsia="pl-PL"/>
        </w:rPr>
        <w:br/>
        <w:t>Określenie warunków: zamawiający nie stawia warunku w powyższym zakresie </w:t>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III.1.3) Zdolność techniczna lub zawodowa </w:t>
      </w:r>
      <w:r w:rsidRPr="00D005D8">
        <w:rPr>
          <w:rFonts w:ascii="Times New Roman" w:eastAsia="Times New Roman" w:hAnsi="Times New Roman" w:cs="Times New Roman"/>
          <w:color w:val="000000"/>
          <w:sz w:val="27"/>
          <w:szCs w:val="27"/>
          <w:lang w:eastAsia="pl-PL"/>
        </w:rPr>
        <w:br/>
        <w:t>Określenie warunków: zamawiający nie stawia warunku w powyższym zakresie </w:t>
      </w:r>
      <w:r w:rsidRPr="00D005D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005D8">
        <w:rPr>
          <w:rFonts w:ascii="Times New Roman" w:eastAsia="Times New Roman" w:hAnsi="Times New Roman" w:cs="Times New Roman"/>
          <w:color w:val="000000"/>
          <w:sz w:val="27"/>
          <w:szCs w:val="27"/>
          <w:lang w:eastAsia="pl-PL"/>
        </w:rPr>
        <w:br/>
        <w:t>Informacje dodatkowe: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III.2) PODSTAWY WYKLUCZENIA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005D8">
        <w:rPr>
          <w:rFonts w:ascii="Times New Roman" w:eastAsia="Times New Roman" w:hAnsi="Times New Roman" w:cs="Times New Roman"/>
          <w:b/>
          <w:bCs/>
          <w:color w:val="000000"/>
          <w:sz w:val="27"/>
          <w:szCs w:val="27"/>
          <w:lang w:eastAsia="pl-PL"/>
        </w:rPr>
        <w:t>Pzp</w:t>
      </w:r>
      <w:proofErr w:type="spellEnd"/>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005D8">
        <w:rPr>
          <w:rFonts w:ascii="Times New Roman" w:eastAsia="Times New Roman" w:hAnsi="Times New Roman" w:cs="Times New Roman"/>
          <w:b/>
          <w:bCs/>
          <w:color w:val="000000"/>
          <w:sz w:val="27"/>
          <w:szCs w:val="27"/>
          <w:lang w:eastAsia="pl-PL"/>
        </w:rPr>
        <w:t>Pzp</w:t>
      </w:r>
      <w:proofErr w:type="spellEnd"/>
      <w:r w:rsidRPr="00D005D8">
        <w:rPr>
          <w:rFonts w:ascii="Times New Roman" w:eastAsia="Times New Roman" w:hAnsi="Times New Roman" w:cs="Times New Roman"/>
          <w:color w:val="000000"/>
          <w:sz w:val="27"/>
          <w:szCs w:val="27"/>
          <w:lang w:eastAsia="pl-PL"/>
        </w:rPr>
        <w:t> Nie Zamawiający przewiduje następujące fakultatywne podstawy wykluczenia: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lastRenderedPageBreak/>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005D8">
        <w:rPr>
          <w:rFonts w:ascii="Times New Roman" w:eastAsia="Times New Roman" w:hAnsi="Times New Roman" w:cs="Times New Roman"/>
          <w:color w:val="000000"/>
          <w:sz w:val="27"/>
          <w:szCs w:val="27"/>
          <w:lang w:eastAsia="pl-PL"/>
        </w:rPr>
        <w:br/>
        <w:t>Tak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Oświadczenie o spełnianiu kryteriów selekcji </w:t>
      </w:r>
      <w:r w:rsidRPr="00D005D8">
        <w:rPr>
          <w:rFonts w:ascii="Times New Roman" w:eastAsia="Times New Roman" w:hAnsi="Times New Roman" w:cs="Times New Roman"/>
          <w:color w:val="000000"/>
          <w:sz w:val="27"/>
          <w:szCs w:val="27"/>
          <w:lang w:eastAsia="pl-PL"/>
        </w:rPr>
        <w:br/>
        <w:t>Nie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III.5.1) W ZAKRESIE SPEŁNIANIA WARUNKÓW UDZIAŁU W POSTĘPOWANIU:</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III.5.2) W ZAKRESIE KRYTERIÓW SELEKCJI:</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 xml:space="preserve">1. Dokumenty i oświadczenia wymagane od wszystkich Wykonawców, które należy złożyć wraz z ofertą: 1) Załącznik Nr 2 - Formularz ofertowy z formularzami cenowymi. - Część 1 zamówienia, Część 2 zamówienia, 2) Załącznik Nr 3 - Oświadczenie dotyczące spełniania warunków udziału w postępowaniu; 3) Załącznik Nr 3a - Oświadczenie dotyczące wykluczenia z postępowania, 4) Załącznik Nr 3b - Oświadczenie dotyczące zasobów innych podmiotów 5) koncesję na prowadzenie działalności gospodarczej w zakresie obrotu energią elektryczną, wydaną przez Prezesa Urzędu Regulacji Energetyki, aktualną na dzień złożenia dokumentu 6) oświadczenie Wykonawcy, że posiada zawartą generalną umowę dystrybucyjną z właściwym Operatorem Systemu Dystrybucyjnego, do którego sieci przyłączone są obiekty Zamawiającego, wymienione w Załączniku nr 1 do SIWZ dla danej części zamówienia. 7) Pełnomocnictwo (jeśli dotyczy) - wyłącznie w formie oryginału lub kopii poświadczonej notarialnie. W przypadku podmiotów występujących wspólnie pełnomocnictwo podpisane przez </w:t>
      </w:r>
      <w:r w:rsidRPr="00D005D8">
        <w:rPr>
          <w:rFonts w:ascii="Times New Roman" w:eastAsia="Times New Roman" w:hAnsi="Times New Roman" w:cs="Times New Roman"/>
          <w:color w:val="000000"/>
          <w:sz w:val="27"/>
          <w:szCs w:val="27"/>
          <w:lang w:eastAsia="pl-PL"/>
        </w:rPr>
        <w:lastRenderedPageBreak/>
        <w:t xml:space="preserve">upoważnionych przedstawicieli każdego z podmiotów występujących wspólnie, do reprezentowania w postępowaniu (zgodnie z art. 23 ustawy </w:t>
      </w:r>
      <w:proofErr w:type="spellStart"/>
      <w:r w:rsidRPr="00D005D8">
        <w:rPr>
          <w:rFonts w:ascii="Times New Roman" w:eastAsia="Times New Roman" w:hAnsi="Times New Roman" w:cs="Times New Roman"/>
          <w:color w:val="000000"/>
          <w:sz w:val="27"/>
          <w:szCs w:val="27"/>
          <w:lang w:eastAsia="pl-PL"/>
        </w:rPr>
        <w:t>Pzp</w:t>
      </w:r>
      <w:proofErr w:type="spellEnd"/>
      <w:r w:rsidRPr="00D005D8">
        <w:rPr>
          <w:rFonts w:ascii="Times New Roman" w:eastAsia="Times New Roman" w:hAnsi="Times New Roman" w:cs="Times New Roman"/>
          <w:color w:val="000000"/>
          <w:sz w:val="27"/>
          <w:szCs w:val="27"/>
          <w:lang w:eastAsia="pl-PL"/>
        </w:rPr>
        <w:t>).</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 xml:space="preserve">III.7) INNE DOKUMENTY NIE WYMIENIONE W </w:t>
      </w:r>
      <w:proofErr w:type="spellStart"/>
      <w:r w:rsidRPr="00D005D8">
        <w:rPr>
          <w:rFonts w:ascii="Times New Roman" w:eastAsia="Times New Roman" w:hAnsi="Times New Roman" w:cs="Times New Roman"/>
          <w:b/>
          <w:bCs/>
          <w:color w:val="000000"/>
          <w:sz w:val="27"/>
          <w:szCs w:val="27"/>
          <w:lang w:eastAsia="pl-PL"/>
        </w:rPr>
        <w:t>pkt</w:t>
      </w:r>
      <w:proofErr w:type="spellEnd"/>
      <w:r w:rsidRPr="00D005D8">
        <w:rPr>
          <w:rFonts w:ascii="Times New Roman" w:eastAsia="Times New Roman" w:hAnsi="Times New Roman" w:cs="Times New Roman"/>
          <w:b/>
          <w:bCs/>
          <w:color w:val="000000"/>
          <w:sz w:val="27"/>
          <w:szCs w:val="27"/>
          <w:lang w:eastAsia="pl-PL"/>
        </w:rPr>
        <w:t xml:space="preserve"> III.3) - III.6)</w:t>
      </w:r>
    </w:p>
    <w:p w:rsidR="00D005D8" w:rsidRPr="00D005D8" w:rsidRDefault="00D005D8" w:rsidP="00D005D8">
      <w:pPr>
        <w:spacing w:after="0" w:line="300" w:lineRule="atLeast"/>
        <w:rPr>
          <w:rFonts w:ascii="Times New Roman" w:eastAsia="Times New Roman" w:hAnsi="Times New Roman" w:cs="Times New Roman"/>
          <w:b/>
          <w:bCs/>
          <w:color w:val="000000"/>
          <w:sz w:val="36"/>
          <w:szCs w:val="36"/>
          <w:lang w:eastAsia="pl-PL"/>
        </w:rPr>
      </w:pPr>
      <w:r w:rsidRPr="00D005D8">
        <w:rPr>
          <w:rFonts w:ascii="Times New Roman" w:eastAsia="Times New Roman" w:hAnsi="Times New Roman" w:cs="Times New Roman"/>
          <w:b/>
          <w:bCs/>
          <w:color w:val="000000"/>
          <w:sz w:val="36"/>
          <w:szCs w:val="36"/>
          <w:u w:val="single"/>
          <w:lang w:eastAsia="pl-PL"/>
        </w:rPr>
        <w:t>SEKCJA IV: PROCEDURA</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IV.1) OPIS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IV.1.1) Tryb udzielenia zamówienia: </w:t>
      </w:r>
      <w:r w:rsidRPr="00D005D8">
        <w:rPr>
          <w:rFonts w:ascii="Times New Roman" w:eastAsia="Times New Roman" w:hAnsi="Times New Roman" w:cs="Times New Roman"/>
          <w:color w:val="000000"/>
          <w:sz w:val="27"/>
          <w:szCs w:val="27"/>
          <w:lang w:eastAsia="pl-PL"/>
        </w:rPr>
        <w:t>Przetarg nieograniczony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IV.1.2) Zamawiający żąda wniesienia wadium:</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Informacja na temat wadium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IV.1.3) Przewiduje się udzielenie zaliczek na poczet wykonania zamówienia:</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Należy podać informacje na temat udzielania zaliczek: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005D8">
        <w:rPr>
          <w:rFonts w:ascii="Times New Roman" w:eastAsia="Times New Roman" w:hAnsi="Times New Roman" w:cs="Times New Roman"/>
          <w:color w:val="000000"/>
          <w:sz w:val="27"/>
          <w:szCs w:val="27"/>
          <w:lang w:eastAsia="pl-PL"/>
        </w:rPr>
        <w:br/>
        <w:t>Nie </w:t>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IV.1.5.) Wymaga się złożenia oferty wariantowej:</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Dopuszcza się złożenie oferty wariantowej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Liczba wykonawców   </w:t>
      </w:r>
      <w:r w:rsidRPr="00D005D8">
        <w:rPr>
          <w:rFonts w:ascii="Times New Roman" w:eastAsia="Times New Roman" w:hAnsi="Times New Roman" w:cs="Times New Roman"/>
          <w:color w:val="000000"/>
          <w:sz w:val="27"/>
          <w:szCs w:val="27"/>
          <w:lang w:eastAsia="pl-PL"/>
        </w:rPr>
        <w:br/>
        <w:t>Przewidywana minimalna liczba wykonawców </w:t>
      </w:r>
      <w:r w:rsidRPr="00D005D8">
        <w:rPr>
          <w:rFonts w:ascii="Times New Roman" w:eastAsia="Times New Roman" w:hAnsi="Times New Roman" w:cs="Times New Roman"/>
          <w:color w:val="000000"/>
          <w:sz w:val="27"/>
          <w:szCs w:val="27"/>
          <w:lang w:eastAsia="pl-PL"/>
        </w:rPr>
        <w:br/>
        <w:t>Maksymalna liczba wykonawców   </w:t>
      </w:r>
      <w:r w:rsidRPr="00D005D8">
        <w:rPr>
          <w:rFonts w:ascii="Times New Roman" w:eastAsia="Times New Roman" w:hAnsi="Times New Roman" w:cs="Times New Roman"/>
          <w:color w:val="000000"/>
          <w:sz w:val="27"/>
          <w:szCs w:val="27"/>
          <w:lang w:eastAsia="pl-PL"/>
        </w:rPr>
        <w:br/>
        <w:t>Kryteria selekcji wykonawców: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lastRenderedPageBreak/>
        <w:br/>
      </w:r>
      <w:r w:rsidRPr="00D005D8">
        <w:rPr>
          <w:rFonts w:ascii="Times New Roman" w:eastAsia="Times New Roman" w:hAnsi="Times New Roman" w:cs="Times New Roman"/>
          <w:b/>
          <w:bCs/>
          <w:color w:val="000000"/>
          <w:sz w:val="27"/>
          <w:szCs w:val="27"/>
          <w:lang w:eastAsia="pl-PL"/>
        </w:rPr>
        <w:t>IV.1.7) Informacje na temat umowy ramowej lub dynamicznego systemu zakupów:</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Umowa ramowa będzie zawarta: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Czy przewiduje się ograniczenie liczby uczestników umowy ramowej: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Przewidziana maksymalna liczba uczestników umowy ramowej: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Zamówienie obejmuje ustanowienie dynamicznego systemu zakupów: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IV.1.8) Aukcja elektroniczna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Przewidziane jest przeprowadzenie aukcji elektronicznej </w:t>
      </w:r>
      <w:r w:rsidRPr="00D005D8">
        <w:rPr>
          <w:rFonts w:ascii="Times New Roman" w:eastAsia="Times New Roman" w:hAnsi="Times New Roman" w:cs="Times New Roman"/>
          <w:i/>
          <w:iCs/>
          <w:color w:val="000000"/>
          <w:sz w:val="27"/>
          <w:szCs w:val="27"/>
          <w:lang w:eastAsia="pl-PL"/>
        </w:rPr>
        <w:t>(przetarg nieograniczony, przetarg ograniczony, negocjacje z ogłoszeniem) </w:t>
      </w:r>
      <w:r w:rsidRPr="00D005D8">
        <w:rPr>
          <w:rFonts w:ascii="Times New Roman" w:eastAsia="Times New Roman" w:hAnsi="Times New Roman" w:cs="Times New Roman"/>
          <w:color w:val="000000"/>
          <w:sz w:val="27"/>
          <w:szCs w:val="27"/>
          <w:lang w:eastAsia="pl-PL"/>
        </w:rPr>
        <w:t>Nie </w:t>
      </w:r>
      <w:r w:rsidRPr="00D005D8">
        <w:rPr>
          <w:rFonts w:ascii="Times New Roman" w:eastAsia="Times New Roman" w:hAnsi="Times New Roman" w:cs="Times New Roman"/>
          <w:color w:val="000000"/>
          <w:sz w:val="27"/>
          <w:szCs w:val="27"/>
          <w:lang w:eastAsia="pl-PL"/>
        </w:rPr>
        <w:br/>
        <w:t>Należy podać adres strony internetowej, na której aukcja będzie prowadzona: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005D8">
        <w:rPr>
          <w:rFonts w:ascii="Times New Roman" w:eastAsia="Times New Roman" w:hAnsi="Times New Roman" w:cs="Times New Roman"/>
          <w:color w:val="000000"/>
          <w:sz w:val="27"/>
          <w:szCs w:val="27"/>
          <w:lang w:eastAsia="pl-PL"/>
        </w:rPr>
        <w:br/>
        <w:t>Informacje dotyczące przebiegu aukcji elektronicznej: </w:t>
      </w:r>
      <w:r w:rsidRPr="00D005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005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D005D8">
        <w:rPr>
          <w:rFonts w:ascii="Times New Roman" w:eastAsia="Times New Roman" w:hAnsi="Times New Roman" w:cs="Times New Roman"/>
          <w:color w:val="000000"/>
          <w:sz w:val="27"/>
          <w:szCs w:val="27"/>
          <w:lang w:eastAsia="pl-PL"/>
        </w:rPr>
        <w:br/>
        <w:t>Informacje o liczbie etapów aukcji elektronicznej i czasie ich trwania:</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t>Czas trwania: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005D8">
        <w:rPr>
          <w:rFonts w:ascii="Times New Roman" w:eastAsia="Times New Roman" w:hAnsi="Times New Roman" w:cs="Times New Roman"/>
          <w:color w:val="000000"/>
          <w:sz w:val="27"/>
          <w:szCs w:val="27"/>
          <w:lang w:eastAsia="pl-PL"/>
        </w:rPr>
        <w:br/>
        <w:t>Warunki zamknięcia aukcji elektronicznej: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IV.2) KRYTERIA OCENY OFERT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IV.2.1) Kryteria oceny ofert: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IV.2.2) Kryteria</w:t>
      </w:r>
      <w:r w:rsidRPr="00D005D8">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Znaczenie</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100,00</w:t>
            </w:r>
          </w:p>
        </w:tc>
      </w:tr>
    </w:tbl>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005D8">
        <w:rPr>
          <w:rFonts w:ascii="Times New Roman" w:eastAsia="Times New Roman" w:hAnsi="Times New Roman" w:cs="Times New Roman"/>
          <w:b/>
          <w:bCs/>
          <w:color w:val="000000"/>
          <w:sz w:val="27"/>
          <w:szCs w:val="27"/>
          <w:lang w:eastAsia="pl-PL"/>
        </w:rPr>
        <w:t>Pzp</w:t>
      </w:r>
      <w:proofErr w:type="spellEnd"/>
      <w:r w:rsidRPr="00D005D8">
        <w:rPr>
          <w:rFonts w:ascii="Times New Roman" w:eastAsia="Times New Roman" w:hAnsi="Times New Roman" w:cs="Times New Roman"/>
          <w:b/>
          <w:bCs/>
          <w:color w:val="000000"/>
          <w:sz w:val="27"/>
          <w:szCs w:val="27"/>
          <w:lang w:eastAsia="pl-PL"/>
        </w:rPr>
        <w:t> </w:t>
      </w:r>
      <w:r w:rsidRPr="00D005D8">
        <w:rPr>
          <w:rFonts w:ascii="Times New Roman" w:eastAsia="Times New Roman" w:hAnsi="Times New Roman" w:cs="Times New Roman"/>
          <w:color w:val="000000"/>
          <w:sz w:val="27"/>
          <w:szCs w:val="27"/>
          <w:lang w:eastAsia="pl-PL"/>
        </w:rPr>
        <w:t>(przetarg nieograniczony) </w:t>
      </w:r>
      <w:r w:rsidRPr="00D005D8">
        <w:rPr>
          <w:rFonts w:ascii="Times New Roman" w:eastAsia="Times New Roman" w:hAnsi="Times New Roman" w:cs="Times New Roman"/>
          <w:color w:val="000000"/>
          <w:sz w:val="27"/>
          <w:szCs w:val="27"/>
          <w:lang w:eastAsia="pl-PL"/>
        </w:rPr>
        <w:br/>
        <w:t>Nie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IV.3) Negocjacje z ogłoszeniem, dialog konkurencyjny, partnerstwo innowacyjne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IV.3.1) Informacje na temat negocjacji z ogłoszeniem</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Minimalne wymagania, które muszą spełniać wszystkie oferty: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005D8">
        <w:rPr>
          <w:rFonts w:ascii="Times New Roman" w:eastAsia="Times New Roman" w:hAnsi="Times New Roman" w:cs="Times New Roman"/>
          <w:color w:val="000000"/>
          <w:sz w:val="27"/>
          <w:szCs w:val="27"/>
          <w:lang w:eastAsia="pl-PL"/>
        </w:rPr>
        <w:br/>
        <w:t>Przewidziany jest podział negocjacji na etapy w celu ograniczenia liczby ofert: </w:t>
      </w:r>
      <w:r w:rsidRPr="00D005D8">
        <w:rPr>
          <w:rFonts w:ascii="Times New Roman" w:eastAsia="Times New Roman" w:hAnsi="Times New Roman" w:cs="Times New Roman"/>
          <w:color w:val="000000"/>
          <w:sz w:val="27"/>
          <w:szCs w:val="27"/>
          <w:lang w:eastAsia="pl-PL"/>
        </w:rPr>
        <w:br/>
        <w:t>Należy podać informacje na temat etapów negocjacji (w tym liczbę etapów):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IV.3.2) Informacje na temat dialogu konkurencyjnego</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Wstępny harmonogram postępowania: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Podział dialogu na etapy w celu ograniczenia liczby rozwiązań: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lastRenderedPageBreak/>
        <w:t>Należy podać informacje na temat etapów dialogu: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IV.3.3) Informacje na temat partnerstwa innowacyjnego</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Informacje dodatkowe: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IV.4) Licytacja elektroniczna </w:t>
      </w:r>
      <w:r w:rsidRPr="00D005D8">
        <w:rPr>
          <w:rFonts w:ascii="Times New Roman" w:eastAsia="Times New Roman" w:hAnsi="Times New Roman" w:cs="Times New Roman"/>
          <w:color w:val="000000"/>
          <w:sz w:val="27"/>
          <w:szCs w:val="27"/>
          <w:lang w:eastAsia="pl-PL"/>
        </w:rPr>
        <w:br/>
        <w:t>Adres strony internetowej, na której będzie prowadzona licytacja elektroniczna: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Informacje o liczbie etapów licytacji elektronicznej i czasie ich trwania:</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Czas trwania: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Termin składania wniosków o dopuszczenie do udziału w licytacji elektronicznej: </w:t>
      </w:r>
      <w:r w:rsidRPr="00D005D8">
        <w:rPr>
          <w:rFonts w:ascii="Times New Roman" w:eastAsia="Times New Roman" w:hAnsi="Times New Roman" w:cs="Times New Roman"/>
          <w:color w:val="000000"/>
          <w:sz w:val="27"/>
          <w:szCs w:val="27"/>
          <w:lang w:eastAsia="pl-PL"/>
        </w:rPr>
        <w:br/>
        <w:t>Data: godzina: </w:t>
      </w:r>
      <w:r w:rsidRPr="00D005D8">
        <w:rPr>
          <w:rFonts w:ascii="Times New Roman" w:eastAsia="Times New Roman" w:hAnsi="Times New Roman" w:cs="Times New Roman"/>
          <w:color w:val="000000"/>
          <w:sz w:val="27"/>
          <w:szCs w:val="27"/>
          <w:lang w:eastAsia="pl-PL"/>
        </w:rPr>
        <w:br/>
        <w:t>Termin otwarcia licytacji elektronicznej: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t>Termin i warunki zamknięcia licytacji elektronicznej: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t>Wymagania dotyczące zabezpieczenia należytego wykonania umowy: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t>Informacje dodatkowe: </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IV.5) ZMIANA UMOWY</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005D8">
        <w:rPr>
          <w:rFonts w:ascii="Times New Roman" w:eastAsia="Times New Roman" w:hAnsi="Times New Roman" w:cs="Times New Roman"/>
          <w:color w:val="000000"/>
          <w:sz w:val="27"/>
          <w:szCs w:val="27"/>
          <w:lang w:eastAsia="pl-PL"/>
        </w:rPr>
        <w:t> Tak </w:t>
      </w:r>
      <w:r w:rsidRPr="00D005D8">
        <w:rPr>
          <w:rFonts w:ascii="Times New Roman" w:eastAsia="Times New Roman" w:hAnsi="Times New Roman" w:cs="Times New Roman"/>
          <w:color w:val="000000"/>
          <w:sz w:val="27"/>
          <w:szCs w:val="27"/>
          <w:lang w:eastAsia="pl-PL"/>
        </w:rPr>
        <w:br/>
        <w:t>Należy wskazać zakres, charakter zmian oraz warunki wprowadzenia zmian: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lastRenderedPageBreak/>
        <w:t xml:space="preserve">1. Zgodnie z art. 144 ust.1 ustawy Prawo zamówień publicznych, Zamawiający dopuszcza możliwość zmiany umowy w przypadku: 1) zmiany ilości sprzedaży w związku z faktycznym zużyciem energii elektrycznej, w tym zmiany ilości punktów poboru energii wynikającej z np. odłączenia lub przyłączenia lub nabycia innego punktu poboru energii, utraty prawa własności do lokalu, nabycia prawa własności do lokalu. Zmiany liczby punktów poboru energii elektrycznej będą dokonywane poprzez stosowną modyfikację załącznika nr 1 do umowy w formie aneksu do umowy. Dodanie nowego punktów poboru energii elektrycznej do umowy sprzedaży może nastąpić po zawarciu umowy dystrybucyjnej dla tego PPE oraz po pozytywnie przeprowadzonej procedurze zmiany sprzedawcy, 2) zmiany terminu realizacji umowy - wskutek wystąpienia okoliczności niezależnych od stron umowy; ewentualnego przedłużenia terminu realizacji umowy </w:t>
      </w:r>
      <w:proofErr w:type="spellStart"/>
      <w:r w:rsidRPr="00D005D8">
        <w:rPr>
          <w:rFonts w:ascii="Times New Roman" w:eastAsia="Times New Roman" w:hAnsi="Times New Roman" w:cs="Times New Roman"/>
          <w:color w:val="000000"/>
          <w:sz w:val="27"/>
          <w:szCs w:val="27"/>
          <w:lang w:eastAsia="pl-PL"/>
        </w:rPr>
        <w:t>max</w:t>
      </w:r>
      <w:proofErr w:type="spellEnd"/>
      <w:r w:rsidRPr="00D005D8">
        <w:rPr>
          <w:rFonts w:ascii="Times New Roman" w:eastAsia="Times New Roman" w:hAnsi="Times New Roman" w:cs="Times New Roman"/>
          <w:color w:val="000000"/>
          <w:sz w:val="27"/>
          <w:szCs w:val="27"/>
          <w:lang w:eastAsia="pl-PL"/>
        </w:rPr>
        <w:t xml:space="preserve">. do 1 miesiąca w związku z niewykorzystaniem przez Zamawiającego ilości umownych energii elektrycznej, 3) aktualizacji rozwiązań z uwagi na postęp technologiczny lub zmiany obowiązujących przepisów, 4) zmian osobowych: zmiana osób, przy pomocy których Wykonawca i Zamawiający realizuje przedmiot umowy na inne legitymujące się co najmniej równoważnymi uprawnieniami i kwalifikacjami, 5) zmiany grupy taryfowej, o ile taka zmiana jest możliwa wg taryfy właściwego OSD. W przypadku takiej zmiany zastosowanie będą miały odpowiednie stawki dla zmienionej grupy taryfowej za energię wynikające z § 5 ust.1, pod warunkiem, iż zostały one przedstawione w ofercie przetargowej, 6) siły wyższej uniemożliwiającej wykonanie przedmiotu umowy zgodnie z SIWZ. 2. Zmiany umowy wymagają zachowania formy pisemnej. 3. Namysłowskie Centrum Zdrowia zastrzega sobie: iż na 30.09.2018r. planowane jest zakończenie inwestycji, w której to przewidziany jest remont wewnętrznej sieci energetycznej wraz z postawieniem własnej stacji </w:t>
      </w:r>
      <w:proofErr w:type="spellStart"/>
      <w:r w:rsidRPr="00D005D8">
        <w:rPr>
          <w:rFonts w:ascii="Times New Roman" w:eastAsia="Times New Roman" w:hAnsi="Times New Roman" w:cs="Times New Roman"/>
          <w:color w:val="000000"/>
          <w:sz w:val="27"/>
          <w:szCs w:val="27"/>
          <w:lang w:eastAsia="pl-PL"/>
        </w:rPr>
        <w:t>trafo</w:t>
      </w:r>
      <w:proofErr w:type="spellEnd"/>
      <w:r w:rsidRPr="00D005D8">
        <w:rPr>
          <w:rFonts w:ascii="Times New Roman" w:eastAsia="Times New Roman" w:hAnsi="Times New Roman" w:cs="Times New Roman"/>
          <w:color w:val="000000"/>
          <w:sz w:val="27"/>
          <w:szCs w:val="27"/>
          <w:lang w:eastAsia="pl-PL"/>
        </w:rPr>
        <w:t>, co będzie skutkowało koniecznością zmiany umów i taryf.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 INFORMACJE ADMINISTRACYJNE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IV.6.1) Sposób udostępniania informacji o charakterze poufnym </w:t>
      </w:r>
      <w:r w:rsidRPr="00D005D8">
        <w:rPr>
          <w:rFonts w:ascii="Times New Roman" w:eastAsia="Times New Roman" w:hAnsi="Times New Roman" w:cs="Times New Roman"/>
          <w:i/>
          <w:iCs/>
          <w:color w:val="000000"/>
          <w:sz w:val="27"/>
          <w:szCs w:val="27"/>
          <w:lang w:eastAsia="pl-PL"/>
        </w:rPr>
        <w:t>(jeżeli dotyczy):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Środki służące ochronie informacji o charakterze poufnym</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005D8">
        <w:rPr>
          <w:rFonts w:ascii="Times New Roman" w:eastAsia="Times New Roman" w:hAnsi="Times New Roman" w:cs="Times New Roman"/>
          <w:color w:val="000000"/>
          <w:sz w:val="27"/>
          <w:szCs w:val="27"/>
          <w:lang w:eastAsia="pl-PL"/>
        </w:rPr>
        <w:br/>
        <w:t>Data: 2017-09-01, godzina: 10:00, </w:t>
      </w:r>
      <w:r w:rsidRPr="00D005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Wskazać powody: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D005D8">
        <w:rPr>
          <w:rFonts w:ascii="Times New Roman" w:eastAsia="Times New Roman" w:hAnsi="Times New Roman" w:cs="Times New Roman"/>
          <w:color w:val="000000"/>
          <w:sz w:val="27"/>
          <w:szCs w:val="27"/>
          <w:lang w:eastAsia="pl-PL"/>
        </w:rPr>
        <w:lastRenderedPageBreak/>
        <w:t>dopuszczenie do udziału w postępowaniu </w:t>
      </w:r>
      <w:r w:rsidRPr="00D005D8">
        <w:rPr>
          <w:rFonts w:ascii="Times New Roman" w:eastAsia="Times New Roman" w:hAnsi="Times New Roman" w:cs="Times New Roman"/>
          <w:color w:val="000000"/>
          <w:sz w:val="27"/>
          <w:szCs w:val="27"/>
          <w:lang w:eastAsia="pl-PL"/>
        </w:rPr>
        <w:br/>
        <w:t>&gt;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IV.6.3) Termin związania ofertą: </w:t>
      </w:r>
      <w:r w:rsidRPr="00D005D8">
        <w:rPr>
          <w:rFonts w:ascii="Times New Roman" w:eastAsia="Times New Roman" w:hAnsi="Times New Roman" w:cs="Times New Roman"/>
          <w:color w:val="000000"/>
          <w:sz w:val="27"/>
          <w:szCs w:val="27"/>
          <w:lang w:eastAsia="pl-PL"/>
        </w:rPr>
        <w:t>do: okres w dniach: 30 (od ostatecznego terminu składania ofert)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05D8">
        <w:rPr>
          <w:rFonts w:ascii="Times New Roman" w:eastAsia="Times New Roman" w:hAnsi="Times New Roman" w:cs="Times New Roman"/>
          <w:color w:val="000000"/>
          <w:sz w:val="27"/>
          <w:szCs w:val="27"/>
          <w:lang w:eastAsia="pl-PL"/>
        </w:rPr>
        <w:t> Nie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05D8">
        <w:rPr>
          <w:rFonts w:ascii="Times New Roman" w:eastAsia="Times New Roman" w:hAnsi="Times New Roman" w:cs="Times New Roman"/>
          <w:color w:val="000000"/>
          <w:sz w:val="27"/>
          <w:szCs w:val="27"/>
          <w:lang w:eastAsia="pl-PL"/>
        </w:rPr>
        <w:t> Nie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IV.6.6) Informacje dodatkowe:</w:t>
      </w:r>
      <w:r w:rsidRPr="00D005D8">
        <w:rPr>
          <w:rFonts w:ascii="Times New Roman" w:eastAsia="Times New Roman" w:hAnsi="Times New Roman" w:cs="Times New Roman"/>
          <w:color w:val="000000"/>
          <w:sz w:val="27"/>
          <w:szCs w:val="27"/>
          <w:lang w:eastAsia="pl-PL"/>
        </w:rPr>
        <w:t> </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0" w:line="300" w:lineRule="atLeast"/>
        <w:jc w:val="center"/>
        <w:rPr>
          <w:rFonts w:ascii="Times New Roman" w:eastAsia="Times New Roman" w:hAnsi="Times New Roman" w:cs="Times New Roman"/>
          <w:b/>
          <w:bCs/>
          <w:color w:val="000000"/>
          <w:sz w:val="36"/>
          <w:szCs w:val="36"/>
          <w:lang w:eastAsia="pl-PL"/>
        </w:rPr>
      </w:pPr>
      <w:r w:rsidRPr="00D005D8">
        <w:rPr>
          <w:rFonts w:ascii="Times New Roman" w:eastAsia="Times New Roman" w:hAnsi="Times New Roman" w:cs="Times New Roman"/>
          <w:b/>
          <w:bCs/>
          <w:color w:val="000000"/>
          <w:sz w:val="36"/>
          <w:szCs w:val="36"/>
          <w:u w:val="single"/>
          <w:lang w:eastAsia="pl-PL"/>
        </w:rPr>
        <w:t>ZAŁĄCZNIK I - INFORMACJE DOTYCZĄCE OFERT CZĘŚCIOWYCH</w:t>
      </w: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p>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775"/>
      </w:tblGrid>
      <w:tr w:rsidR="00D005D8" w:rsidRPr="00D005D8" w:rsidTr="00D005D8">
        <w:trPr>
          <w:tblCellSpacing w:w="15" w:type="dxa"/>
        </w:trPr>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b/>
                <w:bCs/>
                <w:sz w:val="24"/>
                <w:szCs w:val="24"/>
                <w:lang w:eastAsia="pl-PL"/>
              </w:rPr>
              <w:t>Część nr:</w:t>
            </w:r>
          </w:p>
        </w:tc>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1</w:t>
            </w:r>
          </w:p>
        </w:tc>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b/>
                <w:bCs/>
                <w:sz w:val="24"/>
                <w:szCs w:val="24"/>
                <w:lang w:eastAsia="pl-PL"/>
              </w:rPr>
              <w:t>Nazwa:</w:t>
            </w:r>
          </w:p>
        </w:tc>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część 1</w:t>
            </w:r>
          </w:p>
        </w:tc>
      </w:tr>
    </w:tbl>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1) Krótki opis przedmiotu zamówienia </w:t>
      </w:r>
      <w:r w:rsidRPr="00D005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005D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005D8">
        <w:rPr>
          <w:rFonts w:ascii="Times New Roman" w:eastAsia="Times New Roman" w:hAnsi="Times New Roman" w:cs="Times New Roman"/>
          <w:b/>
          <w:bCs/>
          <w:color w:val="000000"/>
          <w:sz w:val="27"/>
          <w:szCs w:val="27"/>
          <w:lang w:eastAsia="pl-PL"/>
        </w:rPr>
        <w:t>budowlane:</w:t>
      </w:r>
      <w:r w:rsidRPr="00D005D8">
        <w:rPr>
          <w:rFonts w:ascii="Times New Roman" w:eastAsia="Times New Roman" w:hAnsi="Times New Roman" w:cs="Times New Roman"/>
          <w:color w:val="000000"/>
          <w:sz w:val="27"/>
          <w:szCs w:val="27"/>
          <w:lang w:eastAsia="pl-PL"/>
        </w:rPr>
        <w:t>Cześć</w:t>
      </w:r>
      <w:proofErr w:type="spellEnd"/>
      <w:r w:rsidRPr="00D005D8">
        <w:rPr>
          <w:rFonts w:ascii="Times New Roman" w:eastAsia="Times New Roman" w:hAnsi="Times New Roman" w:cs="Times New Roman"/>
          <w:color w:val="000000"/>
          <w:sz w:val="27"/>
          <w:szCs w:val="27"/>
          <w:lang w:eastAsia="pl-PL"/>
        </w:rPr>
        <w:t xml:space="preserve"> 1 – dostawa energii dla 11 punktów poboru energii w planowanej ilości energii 1738,34 </w:t>
      </w:r>
      <w:proofErr w:type="spellStart"/>
      <w:r w:rsidRPr="00D005D8">
        <w:rPr>
          <w:rFonts w:ascii="Times New Roman" w:eastAsia="Times New Roman" w:hAnsi="Times New Roman" w:cs="Times New Roman"/>
          <w:color w:val="000000"/>
          <w:sz w:val="27"/>
          <w:szCs w:val="27"/>
          <w:lang w:eastAsia="pl-PL"/>
        </w:rPr>
        <w:t>Mwh</w:t>
      </w:r>
      <w:proofErr w:type="spellEnd"/>
      <w:r w:rsidRPr="00D005D8">
        <w:rPr>
          <w:rFonts w:ascii="Times New Roman" w:eastAsia="Times New Roman" w:hAnsi="Times New Roman" w:cs="Times New Roman"/>
          <w:color w:val="000000"/>
          <w:sz w:val="27"/>
          <w:szCs w:val="27"/>
          <w:lang w:eastAsia="pl-PL"/>
        </w:rPr>
        <w:t>– szczegółowy opis przedmiotu zamówienia zgodnie z Załącznikiem nr 1 do SIWZ dla Części 1.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2) Wspólny Słownik Zamówień(CPV): </w:t>
      </w:r>
      <w:r w:rsidRPr="00D005D8">
        <w:rPr>
          <w:rFonts w:ascii="Times New Roman" w:eastAsia="Times New Roman" w:hAnsi="Times New Roman" w:cs="Times New Roman"/>
          <w:color w:val="000000"/>
          <w:sz w:val="27"/>
          <w:szCs w:val="27"/>
          <w:lang w:eastAsia="pl-PL"/>
        </w:rPr>
        <w:t>09300000-5,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005D8">
        <w:rPr>
          <w:rFonts w:ascii="Times New Roman" w:eastAsia="Times New Roman" w:hAnsi="Times New Roman" w:cs="Times New Roman"/>
          <w:color w:val="000000"/>
          <w:sz w:val="27"/>
          <w:szCs w:val="27"/>
          <w:lang w:eastAsia="pl-PL"/>
        </w:rPr>
        <w:br/>
        <w:t>Wartość bez VAT: </w:t>
      </w:r>
      <w:r w:rsidRPr="00D005D8">
        <w:rPr>
          <w:rFonts w:ascii="Times New Roman" w:eastAsia="Times New Roman" w:hAnsi="Times New Roman" w:cs="Times New Roman"/>
          <w:color w:val="000000"/>
          <w:sz w:val="27"/>
          <w:szCs w:val="27"/>
          <w:lang w:eastAsia="pl-PL"/>
        </w:rPr>
        <w:br/>
        <w:t>Waluta: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4) Czas trwania lub termin wykonania: </w:t>
      </w:r>
      <w:r w:rsidRPr="00D005D8">
        <w:rPr>
          <w:rFonts w:ascii="Times New Roman" w:eastAsia="Times New Roman" w:hAnsi="Times New Roman" w:cs="Times New Roman"/>
          <w:color w:val="000000"/>
          <w:sz w:val="27"/>
          <w:szCs w:val="27"/>
          <w:lang w:eastAsia="pl-PL"/>
        </w:rPr>
        <w:br/>
        <w:t>okres w miesiącach: 12</w:t>
      </w:r>
      <w:r w:rsidRPr="00D005D8">
        <w:rPr>
          <w:rFonts w:ascii="Times New Roman" w:eastAsia="Times New Roman" w:hAnsi="Times New Roman" w:cs="Times New Roman"/>
          <w:color w:val="000000"/>
          <w:sz w:val="27"/>
          <w:szCs w:val="27"/>
          <w:lang w:eastAsia="pl-PL"/>
        </w:rPr>
        <w:br/>
        <w:t>okres w dniach: </w:t>
      </w:r>
      <w:r w:rsidRPr="00D005D8">
        <w:rPr>
          <w:rFonts w:ascii="Times New Roman" w:eastAsia="Times New Roman" w:hAnsi="Times New Roman" w:cs="Times New Roman"/>
          <w:color w:val="000000"/>
          <w:sz w:val="27"/>
          <w:szCs w:val="27"/>
          <w:lang w:eastAsia="pl-PL"/>
        </w:rPr>
        <w:br/>
        <w:t>data rozpoczęcia: </w:t>
      </w:r>
      <w:r w:rsidRPr="00D005D8">
        <w:rPr>
          <w:rFonts w:ascii="Times New Roman" w:eastAsia="Times New Roman" w:hAnsi="Times New Roman" w:cs="Times New Roman"/>
          <w:color w:val="000000"/>
          <w:sz w:val="27"/>
          <w:szCs w:val="27"/>
          <w:lang w:eastAsia="pl-PL"/>
        </w:rPr>
        <w:br/>
        <w:t>data zakończenia: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Znaczenie</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100,00</w:t>
            </w:r>
          </w:p>
        </w:tc>
      </w:tr>
    </w:tbl>
    <w:p w:rsidR="00D005D8" w:rsidRPr="00D005D8" w:rsidRDefault="00D005D8" w:rsidP="00D005D8">
      <w:pPr>
        <w:spacing w:after="27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lastRenderedPageBreak/>
        <w:br/>
      </w:r>
      <w:r w:rsidRPr="00D005D8">
        <w:rPr>
          <w:rFonts w:ascii="Times New Roman" w:eastAsia="Times New Roman" w:hAnsi="Times New Roman" w:cs="Times New Roman"/>
          <w:b/>
          <w:bCs/>
          <w:color w:val="000000"/>
          <w:sz w:val="27"/>
          <w:szCs w:val="27"/>
          <w:lang w:eastAsia="pl-PL"/>
        </w:rPr>
        <w:t>6) INFORMACJE DODATKOWE:</w:t>
      </w:r>
      <w:r w:rsidRPr="00D005D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75"/>
      </w:tblGrid>
      <w:tr w:rsidR="00D005D8" w:rsidRPr="00D005D8" w:rsidTr="00D005D8">
        <w:trPr>
          <w:tblCellSpacing w:w="15" w:type="dxa"/>
        </w:trPr>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b/>
                <w:bCs/>
                <w:sz w:val="24"/>
                <w:szCs w:val="24"/>
                <w:lang w:eastAsia="pl-PL"/>
              </w:rPr>
              <w:t>Część nr:</w:t>
            </w:r>
          </w:p>
        </w:tc>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2</w:t>
            </w:r>
          </w:p>
        </w:tc>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b/>
                <w:bCs/>
                <w:sz w:val="24"/>
                <w:szCs w:val="24"/>
                <w:lang w:eastAsia="pl-PL"/>
              </w:rPr>
              <w:t>Nazwa:</w:t>
            </w:r>
          </w:p>
        </w:tc>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część 2</w:t>
            </w:r>
          </w:p>
        </w:tc>
      </w:tr>
    </w:tbl>
    <w:p w:rsidR="00D005D8" w:rsidRPr="00D005D8" w:rsidRDefault="00D005D8" w:rsidP="00D005D8">
      <w:pPr>
        <w:spacing w:after="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b/>
          <w:bCs/>
          <w:color w:val="000000"/>
          <w:sz w:val="27"/>
          <w:szCs w:val="27"/>
          <w:lang w:eastAsia="pl-PL"/>
        </w:rPr>
        <w:t>1) Krótki opis przedmiotu zamówienia </w:t>
      </w:r>
      <w:r w:rsidRPr="00D005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005D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005D8">
        <w:rPr>
          <w:rFonts w:ascii="Times New Roman" w:eastAsia="Times New Roman" w:hAnsi="Times New Roman" w:cs="Times New Roman"/>
          <w:b/>
          <w:bCs/>
          <w:color w:val="000000"/>
          <w:sz w:val="27"/>
          <w:szCs w:val="27"/>
          <w:lang w:eastAsia="pl-PL"/>
        </w:rPr>
        <w:t>budowlane:</w:t>
      </w:r>
      <w:r w:rsidRPr="00D005D8">
        <w:rPr>
          <w:rFonts w:ascii="Times New Roman" w:eastAsia="Times New Roman" w:hAnsi="Times New Roman" w:cs="Times New Roman"/>
          <w:color w:val="000000"/>
          <w:sz w:val="27"/>
          <w:szCs w:val="27"/>
          <w:lang w:eastAsia="pl-PL"/>
        </w:rPr>
        <w:t>Cześć</w:t>
      </w:r>
      <w:proofErr w:type="spellEnd"/>
      <w:r w:rsidRPr="00D005D8">
        <w:rPr>
          <w:rFonts w:ascii="Times New Roman" w:eastAsia="Times New Roman" w:hAnsi="Times New Roman" w:cs="Times New Roman"/>
          <w:color w:val="000000"/>
          <w:sz w:val="27"/>
          <w:szCs w:val="27"/>
          <w:lang w:eastAsia="pl-PL"/>
        </w:rPr>
        <w:t xml:space="preserve"> 2 – dostawa energii dla 11 punktów poboru energii w planowanej ilości energii 1738,34 </w:t>
      </w:r>
      <w:proofErr w:type="spellStart"/>
      <w:r w:rsidRPr="00D005D8">
        <w:rPr>
          <w:rFonts w:ascii="Times New Roman" w:eastAsia="Times New Roman" w:hAnsi="Times New Roman" w:cs="Times New Roman"/>
          <w:color w:val="000000"/>
          <w:sz w:val="27"/>
          <w:szCs w:val="27"/>
          <w:lang w:eastAsia="pl-PL"/>
        </w:rPr>
        <w:t>Mwh</w:t>
      </w:r>
      <w:proofErr w:type="spellEnd"/>
      <w:r w:rsidRPr="00D005D8">
        <w:rPr>
          <w:rFonts w:ascii="Times New Roman" w:eastAsia="Times New Roman" w:hAnsi="Times New Roman" w:cs="Times New Roman"/>
          <w:color w:val="000000"/>
          <w:sz w:val="27"/>
          <w:szCs w:val="27"/>
          <w:lang w:eastAsia="pl-PL"/>
        </w:rPr>
        <w:t>– szczegółowy opis przedmiotu zamówienia zgodnie z Załącznikiem nr 1 do SIWZ dla Części 2.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2) Wspólny Słownik Zamówień(CPV): </w:t>
      </w:r>
      <w:r w:rsidRPr="00D005D8">
        <w:rPr>
          <w:rFonts w:ascii="Times New Roman" w:eastAsia="Times New Roman" w:hAnsi="Times New Roman" w:cs="Times New Roman"/>
          <w:color w:val="000000"/>
          <w:sz w:val="27"/>
          <w:szCs w:val="27"/>
          <w:lang w:eastAsia="pl-PL"/>
        </w:rPr>
        <w:t>09300000-5,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005D8">
        <w:rPr>
          <w:rFonts w:ascii="Times New Roman" w:eastAsia="Times New Roman" w:hAnsi="Times New Roman" w:cs="Times New Roman"/>
          <w:color w:val="000000"/>
          <w:sz w:val="27"/>
          <w:szCs w:val="27"/>
          <w:lang w:eastAsia="pl-PL"/>
        </w:rPr>
        <w:br/>
        <w:t>Wartość bez VAT: </w:t>
      </w:r>
      <w:r w:rsidRPr="00D005D8">
        <w:rPr>
          <w:rFonts w:ascii="Times New Roman" w:eastAsia="Times New Roman" w:hAnsi="Times New Roman" w:cs="Times New Roman"/>
          <w:color w:val="000000"/>
          <w:sz w:val="27"/>
          <w:szCs w:val="27"/>
          <w:lang w:eastAsia="pl-PL"/>
        </w:rPr>
        <w:br/>
        <w:t>Waluta: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4) Czas trwania lub termin wykonania: </w:t>
      </w:r>
      <w:r w:rsidRPr="00D005D8">
        <w:rPr>
          <w:rFonts w:ascii="Times New Roman" w:eastAsia="Times New Roman" w:hAnsi="Times New Roman" w:cs="Times New Roman"/>
          <w:color w:val="000000"/>
          <w:sz w:val="27"/>
          <w:szCs w:val="27"/>
          <w:lang w:eastAsia="pl-PL"/>
        </w:rPr>
        <w:br/>
        <w:t>okres w miesiącach: 12</w:t>
      </w:r>
      <w:r w:rsidRPr="00D005D8">
        <w:rPr>
          <w:rFonts w:ascii="Times New Roman" w:eastAsia="Times New Roman" w:hAnsi="Times New Roman" w:cs="Times New Roman"/>
          <w:color w:val="000000"/>
          <w:sz w:val="27"/>
          <w:szCs w:val="27"/>
          <w:lang w:eastAsia="pl-PL"/>
        </w:rPr>
        <w:br/>
        <w:t>okres w dniach: </w:t>
      </w:r>
      <w:r w:rsidRPr="00D005D8">
        <w:rPr>
          <w:rFonts w:ascii="Times New Roman" w:eastAsia="Times New Roman" w:hAnsi="Times New Roman" w:cs="Times New Roman"/>
          <w:color w:val="000000"/>
          <w:sz w:val="27"/>
          <w:szCs w:val="27"/>
          <w:lang w:eastAsia="pl-PL"/>
        </w:rPr>
        <w:br/>
        <w:t>data rozpoczęcia: </w:t>
      </w:r>
      <w:r w:rsidRPr="00D005D8">
        <w:rPr>
          <w:rFonts w:ascii="Times New Roman" w:eastAsia="Times New Roman" w:hAnsi="Times New Roman" w:cs="Times New Roman"/>
          <w:color w:val="000000"/>
          <w:sz w:val="27"/>
          <w:szCs w:val="27"/>
          <w:lang w:eastAsia="pl-PL"/>
        </w:rPr>
        <w:br/>
        <w:t>data zakończenia: </w:t>
      </w: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Znaczenie</w:t>
            </w:r>
          </w:p>
        </w:tc>
      </w:tr>
      <w:tr w:rsidR="00D005D8" w:rsidRPr="00D005D8" w:rsidTr="00D005D8">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sz w:val="24"/>
                <w:szCs w:val="24"/>
                <w:lang w:eastAsia="pl-PL"/>
              </w:rPr>
              <w:t>100,00</w:t>
            </w:r>
          </w:p>
        </w:tc>
      </w:tr>
    </w:tbl>
    <w:p w:rsidR="00D005D8" w:rsidRPr="00D005D8" w:rsidRDefault="00D005D8" w:rsidP="00D005D8">
      <w:pPr>
        <w:spacing w:after="270" w:line="300" w:lineRule="atLeast"/>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br/>
      </w:r>
      <w:r w:rsidRPr="00D005D8">
        <w:rPr>
          <w:rFonts w:ascii="Times New Roman" w:eastAsia="Times New Roman" w:hAnsi="Times New Roman" w:cs="Times New Roman"/>
          <w:b/>
          <w:bCs/>
          <w:color w:val="000000"/>
          <w:sz w:val="27"/>
          <w:szCs w:val="27"/>
          <w:lang w:eastAsia="pl-PL"/>
        </w:rPr>
        <w:t>6) INFORMACJE DODATKOWE:</w:t>
      </w:r>
      <w:r w:rsidRPr="00D005D8">
        <w:rPr>
          <w:rFonts w:ascii="Times New Roman" w:eastAsia="Times New Roman" w:hAnsi="Times New Roman" w:cs="Times New Roman"/>
          <w:color w:val="000000"/>
          <w:sz w:val="27"/>
          <w:szCs w:val="27"/>
          <w:lang w:eastAsia="pl-PL"/>
        </w:rPr>
        <w:br/>
      </w:r>
    </w:p>
    <w:p w:rsidR="00D005D8" w:rsidRPr="00D005D8" w:rsidRDefault="00D005D8" w:rsidP="00D005D8">
      <w:pPr>
        <w:spacing w:after="270" w:line="300" w:lineRule="atLeast"/>
        <w:rPr>
          <w:rFonts w:ascii="Times New Roman" w:eastAsia="Times New Roman" w:hAnsi="Times New Roman" w:cs="Times New Roman"/>
          <w:color w:val="000000"/>
          <w:sz w:val="27"/>
          <w:szCs w:val="27"/>
          <w:lang w:eastAsia="pl-PL"/>
        </w:rPr>
      </w:pPr>
    </w:p>
    <w:p w:rsidR="00D005D8" w:rsidRPr="00D005D8" w:rsidRDefault="00D005D8" w:rsidP="00D005D8">
      <w:pPr>
        <w:spacing w:after="0" w:line="240" w:lineRule="auto"/>
        <w:rPr>
          <w:rFonts w:ascii="Times New Roman" w:eastAsia="Times New Roman" w:hAnsi="Times New Roman" w:cs="Times New Roman"/>
          <w:sz w:val="24"/>
          <w:szCs w:val="24"/>
          <w:lang w:eastAsia="pl-PL"/>
        </w:rPr>
      </w:pPr>
      <w:r w:rsidRPr="00D005D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338"/>
      </w:tblGrid>
      <w:tr w:rsidR="00D005D8" w:rsidRPr="00D005D8" w:rsidTr="00D005D8">
        <w:trPr>
          <w:tblCellSpacing w:w="15" w:type="dxa"/>
        </w:trPr>
        <w:tc>
          <w:tcPr>
            <w:tcW w:w="0" w:type="auto"/>
            <w:vAlign w:val="center"/>
            <w:hideMark/>
          </w:tcPr>
          <w:p w:rsidR="00D005D8" w:rsidRPr="00D005D8" w:rsidRDefault="00D005D8" w:rsidP="00D005D8">
            <w:pPr>
              <w:spacing w:after="0" w:line="240" w:lineRule="auto"/>
              <w:rPr>
                <w:rFonts w:ascii="Times New Roman" w:eastAsia="Times New Roman" w:hAnsi="Times New Roman" w:cs="Times New Roman"/>
                <w:color w:val="000000"/>
                <w:sz w:val="27"/>
                <w:szCs w:val="27"/>
                <w:lang w:eastAsia="pl-PL"/>
              </w:rPr>
            </w:pPr>
            <w:r w:rsidRPr="00D005D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20.5pt" o:ole="">
                  <v:imagedata r:id="rId4" o:title=""/>
                </v:shape>
                <w:control r:id="rId5" w:name="DefaultOcxName" w:shapeid="_x0000_i1027"/>
              </w:object>
            </w:r>
          </w:p>
        </w:tc>
      </w:tr>
    </w:tbl>
    <w:p w:rsidR="008F44DC" w:rsidRDefault="008F44DC"/>
    <w:sectPr w:rsidR="008F44DC" w:rsidSect="008F44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005D8"/>
    <w:rsid w:val="008F44DC"/>
    <w:rsid w:val="00D005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4D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19842">
      <w:bodyDiv w:val="1"/>
      <w:marLeft w:val="0"/>
      <w:marRight w:val="0"/>
      <w:marTop w:val="0"/>
      <w:marBottom w:val="0"/>
      <w:divBdr>
        <w:top w:val="none" w:sz="0" w:space="0" w:color="auto"/>
        <w:left w:val="none" w:sz="0" w:space="0" w:color="auto"/>
        <w:bottom w:val="none" w:sz="0" w:space="0" w:color="auto"/>
        <w:right w:val="none" w:sz="0" w:space="0" w:color="auto"/>
      </w:divBdr>
      <w:divsChild>
        <w:div w:id="971180082">
          <w:marLeft w:val="0"/>
          <w:marRight w:val="0"/>
          <w:marTop w:val="0"/>
          <w:marBottom w:val="0"/>
          <w:divBdr>
            <w:top w:val="none" w:sz="0" w:space="0" w:color="auto"/>
            <w:left w:val="none" w:sz="0" w:space="0" w:color="auto"/>
            <w:bottom w:val="none" w:sz="0" w:space="0" w:color="auto"/>
            <w:right w:val="none" w:sz="0" w:space="0" w:color="auto"/>
          </w:divBdr>
          <w:divsChild>
            <w:div w:id="1644117214">
              <w:marLeft w:val="0"/>
              <w:marRight w:val="0"/>
              <w:marTop w:val="0"/>
              <w:marBottom w:val="0"/>
              <w:divBdr>
                <w:top w:val="none" w:sz="0" w:space="0" w:color="auto"/>
                <w:left w:val="none" w:sz="0" w:space="0" w:color="auto"/>
                <w:bottom w:val="none" w:sz="0" w:space="0" w:color="auto"/>
                <w:right w:val="none" w:sz="0" w:space="0" w:color="auto"/>
              </w:divBdr>
            </w:div>
            <w:div w:id="635188537">
              <w:marLeft w:val="0"/>
              <w:marRight w:val="0"/>
              <w:marTop w:val="0"/>
              <w:marBottom w:val="0"/>
              <w:divBdr>
                <w:top w:val="none" w:sz="0" w:space="0" w:color="auto"/>
                <w:left w:val="none" w:sz="0" w:space="0" w:color="auto"/>
                <w:bottom w:val="none" w:sz="0" w:space="0" w:color="auto"/>
                <w:right w:val="none" w:sz="0" w:space="0" w:color="auto"/>
              </w:divBdr>
            </w:div>
            <w:div w:id="92896238">
              <w:marLeft w:val="0"/>
              <w:marRight w:val="0"/>
              <w:marTop w:val="0"/>
              <w:marBottom w:val="0"/>
              <w:divBdr>
                <w:top w:val="none" w:sz="0" w:space="0" w:color="auto"/>
                <w:left w:val="none" w:sz="0" w:space="0" w:color="auto"/>
                <w:bottom w:val="none" w:sz="0" w:space="0" w:color="auto"/>
                <w:right w:val="none" w:sz="0" w:space="0" w:color="auto"/>
              </w:divBdr>
              <w:divsChild>
                <w:div w:id="1730418216">
                  <w:marLeft w:val="0"/>
                  <w:marRight w:val="0"/>
                  <w:marTop w:val="0"/>
                  <w:marBottom w:val="0"/>
                  <w:divBdr>
                    <w:top w:val="none" w:sz="0" w:space="0" w:color="auto"/>
                    <w:left w:val="none" w:sz="0" w:space="0" w:color="auto"/>
                    <w:bottom w:val="none" w:sz="0" w:space="0" w:color="auto"/>
                    <w:right w:val="none" w:sz="0" w:space="0" w:color="auto"/>
                  </w:divBdr>
                </w:div>
              </w:divsChild>
            </w:div>
            <w:div w:id="980034279">
              <w:marLeft w:val="0"/>
              <w:marRight w:val="0"/>
              <w:marTop w:val="0"/>
              <w:marBottom w:val="0"/>
              <w:divBdr>
                <w:top w:val="none" w:sz="0" w:space="0" w:color="auto"/>
                <w:left w:val="none" w:sz="0" w:space="0" w:color="auto"/>
                <w:bottom w:val="none" w:sz="0" w:space="0" w:color="auto"/>
                <w:right w:val="none" w:sz="0" w:space="0" w:color="auto"/>
              </w:divBdr>
              <w:divsChild>
                <w:div w:id="2016689521">
                  <w:marLeft w:val="0"/>
                  <w:marRight w:val="0"/>
                  <w:marTop w:val="0"/>
                  <w:marBottom w:val="0"/>
                  <w:divBdr>
                    <w:top w:val="none" w:sz="0" w:space="0" w:color="auto"/>
                    <w:left w:val="none" w:sz="0" w:space="0" w:color="auto"/>
                    <w:bottom w:val="none" w:sz="0" w:space="0" w:color="auto"/>
                    <w:right w:val="none" w:sz="0" w:space="0" w:color="auto"/>
                  </w:divBdr>
                </w:div>
              </w:divsChild>
            </w:div>
            <w:div w:id="422797607">
              <w:marLeft w:val="0"/>
              <w:marRight w:val="0"/>
              <w:marTop w:val="0"/>
              <w:marBottom w:val="0"/>
              <w:divBdr>
                <w:top w:val="none" w:sz="0" w:space="0" w:color="auto"/>
                <w:left w:val="none" w:sz="0" w:space="0" w:color="auto"/>
                <w:bottom w:val="none" w:sz="0" w:space="0" w:color="auto"/>
                <w:right w:val="none" w:sz="0" w:space="0" w:color="auto"/>
              </w:divBdr>
              <w:divsChild>
                <w:div w:id="433668192">
                  <w:marLeft w:val="0"/>
                  <w:marRight w:val="0"/>
                  <w:marTop w:val="0"/>
                  <w:marBottom w:val="0"/>
                  <w:divBdr>
                    <w:top w:val="none" w:sz="0" w:space="0" w:color="auto"/>
                    <w:left w:val="none" w:sz="0" w:space="0" w:color="auto"/>
                    <w:bottom w:val="none" w:sz="0" w:space="0" w:color="auto"/>
                    <w:right w:val="none" w:sz="0" w:space="0" w:color="auto"/>
                  </w:divBdr>
                </w:div>
                <w:div w:id="954020213">
                  <w:marLeft w:val="0"/>
                  <w:marRight w:val="0"/>
                  <w:marTop w:val="0"/>
                  <w:marBottom w:val="0"/>
                  <w:divBdr>
                    <w:top w:val="none" w:sz="0" w:space="0" w:color="auto"/>
                    <w:left w:val="none" w:sz="0" w:space="0" w:color="auto"/>
                    <w:bottom w:val="none" w:sz="0" w:space="0" w:color="auto"/>
                    <w:right w:val="none" w:sz="0" w:space="0" w:color="auto"/>
                  </w:divBdr>
                </w:div>
                <w:div w:id="1925410548">
                  <w:marLeft w:val="0"/>
                  <w:marRight w:val="0"/>
                  <w:marTop w:val="0"/>
                  <w:marBottom w:val="0"/>
                  <w:divBdr>
                    <w:top w:val="none" w:sz="0" w:space="0" w:color="auto"/>
                    <w:left w:val="none" w:sz="0" w:space="0" w:color="auto"/>
                    <w:bottom w:val="none" w:sz="0" w:space="0" w:color="auto"/>
                    <w:right w:val="none" w:sz="0" w:space="0" w:color="auto"/>
                  </w:divBdr>
                </w:div>
                <w:div w:id="544754540">
                  <w:marLeft w:val="0"/>
                  <w:marRight w:val="0"/>
                  <w:marTop w:val="0"/>
                  <w:marBottom w:val="0"/>
                  <w:divBdr>
                    <w:top w:val="none" w:sz="0" w:space="0" w:color="auto"/>
                    <w:left w:val="none" w:sz="0" w:space="0" w:color="auto"/>
                    <w:bottom w:val="none" w:sz="0" w:space="0" w:color="auto"/>
                    <w:right w:val="none" w:sz="0" w:space="0" w:color="auto"/>
                  </w:divBdr>
                </w:div>
              </w:divsChild>
            </w:div>
            <w:div w:id="822815807">
              <w:marLeft w:val="0"/>
              <w:marRight w:val="0"/>
              <w:marTop w:val="0"/>
              <w:marBottom w:val="0"/>
              <w:divBdr>
                <w:top w:val="none" w:sz="0" w:space="0" w:color="auto"/>
                <w:left w:val="none" w:sz="0" w:space="0" w:color="auto"/>
                <w:bottom w:val="none" w:sz="0" w:space="0" w:color="auto"/>
                <w:right w:val="none" w:sz="0" w:space="0" w:color="auto"/>
              </w:divBdr>
              <w:divsChild>
                <w:div w:id="787890001">
                  <w:marLeft w:val="0"/>
                  <w:marRight w:val="0"/>
                  <w:marTop w:val="0"/>
                  <w:marBottom w:val="0"/>
                  <w:divBdr>
                    <w:top w:val="none" w:sz="0" w:space="0" w:color="auto"/>
                    <w:left w:val="none" w:sz="0" w:space="0" w:color="auto"/>
                    <w:bottom w:val="none" w:sz="0" w:space="0" w:color="auto"/>
                    <w:right w:val="none" w:sz="0" w:space="0" w:color="auto"/>
                  </w:divBdr>
                </w:div>
                <w:div w:id="560404770">
                  <w:marLeft w:val="0"/>
                  <w:marRight w:val="0"/>
                  <w:marTop w:val="0"/>
                  <w:marBottom w:val="0"/>
                  <w:divBdr>
                    <w:top w:val="none" w:sz="0" w:space="0" w:color="auto"/>
                    <w:left w:val="none" w:sz="0" w:space="0" w:color="auto"/>
                    <w:bottom w:val="none" w:sz="0" w:space="0" w:color="auto"/>
                    <w:right w:val="none" w:sz="0" w:space="0" w:color="auto"/>
                  </w:divBdr>
                </w:div>
                <w:div w:id="1045451394">
                  <w:marLeft w:val="0"/>
                  <w:marRight w:val="0"/>
                  <w:marTop w:val="0"/>
                  <w:marBottom w:val="0"/>
                  <w:divBdr>
                    <w:top w:val="none" w:sz="0" w:space="0" w:color="auto"/>
                    <w:left w:val="none" w:sz="0" w:space="0" w:color="auto"/>
                    <w:bottom w:val="none" w:sz="0" w:space="0" w:color="auto"/>
                    <w:right w:val="none" w:sz="0" w:space="0" w:color="auto"/>
                  </w:divBdr>
                </w:div>
                <w:div w:id="1857497883">
                  <w:marLeft w:val="0"/>
                  <w:marRight w:val="0"/>
                  <w:marTop w:val="0"/>
                  <w:marBottom w:val="0"/>
                  <w:divBdr>
                    <w:top w:val="none" w:sz="0" w:space="0" w:color="auto"/>
                    <w:left w:val="none" w:sz="0" w:space="0" w:color="auto"/>
                    <w:bottom w:val="none" w:sz="0" w:space="0" w:color="auto"/>
                    <w:right w:val="none" w:sz="0" w:space="0" w:color="auto"/>
                  </w:divBdr>
                </w:div>
                <w:div w:id="1113287489">
                  <w:marLeft w:val="0"/>
                  <w:marRight w:val="0"/>
                  <w:marTop w:val="0"/>
                  <w:marBottom w:val="0"/>
                  <w:divBdr>
                    <w:top w:val="none" w:sz="0" w:space="0" w:color="auto"/>
                    <w:left w:val="none" w:sz="0" w:space="0" w:color="auto"/>
                    <w:bottom w:val="none" w:sz="0" w:space="0" w:color="auto"/>
                    <w:right w:val="none" w:sz="0" w:space="0" w:color="auto"/>
                  </w:divBdr>
                </w:div>
                <w:div w:id="1435586825">
                  <w:marLeft w:val="0"/>
                  <w:marRight w:val="0"/>
                  <w:marTop w:val="0"/>
                  <w:marBottom w:val="0"/>
                  <w:divBdr>
                    <w:top w:val="none" w:sz="0" w:space="0" w:color="auto"/>
                    <w:left w:val="none" w:sz="0" w:space="0" w:color="auto"/>
                    <w:bottom w:val="none" w:sz="0" w:space="0" w:color="auto"/>
                    <w:right w:val="none" w:sz="0" w:space="0" w:color="auto"/>
                  </w:divBdr>
                </w:div>
                <w:div w:id="1591087600">
                  <w:marLeft w:val="0"/>
                  <w:marRight w:val="0"/>
                  <w:marTop w:val="0"/>
                  <w:marBottom w:val="0"/>
                  <w:divBdr>
                    <w:top w:val="none" w:sz="0" w:space="0" w:color="auto"/>
                    <w:left w:val="none" w:sz="0" w:space="0" w:color="auto"/>
                    <w:bottom w:val="none" w:sz="0" w:space="0" w:color="auto"/>
                    <w:right w:val="none" w:sz="0" w:space="0" w:color="auto"/>
                  </w:divBdr>
                </w:div>
              </w:divsChild>
            </w:div>
            <w:div w:id="281351563">
              <w:marLeft w:val="0"/>
              <w:marRight w:val="0"/>
              <w:marTop w:val="0"/>
              <w:marBottom w:val="0"/>
              <w:divBdr>
                <w:top w:val="none" w:sz="0" w:space="0" w:color="auto"/>
                <w:left w:val="none" w:sz="0" w:space="0" w:color="auto"/>
                <w:bottom w:val="none" w:sz="0" w:space="0" w:color="auto"/>
                <w:right w:val="none" w:sz="0" w:space="0" w:color="auto"/>
              </w:divBdr>
              <w:divsChild>
                <w:div w:id="1892031686">
                  <w:marLeft w:val="0"/>
                  <w:marRight w:val="0"/>
                  <w:marTop w:val="0"/>
                  <w:marBottom w:val="0"/>
                  <w:divBdr>
                    <w:top w:val="none" w:sz="0" w:space="0" w:color="auto"/>
                    <w:left w:val="none" w:sz="0" w:space="0" w:color="auto"/>
                    <w:bottom w:val="none" w:sz="0" w:space="0" w:color="auto"/>
                    <w:right w:val="none" w:sz="0" w:space="0" w:color="auto"/>
                  </w:divBdr>
                </w:div>
                <w:div w:id="1729374108">
                  <w:marLeft w:val="0"/>
                  <w:marRight w:val="0"/>
                  <w:marTop w:val="0"/>
                  <w:marBottom w:val="0"/>
                  <w:divBdr>
                    <w:top w:val="none" w:sz="0" w:space="0" w:color="auto"/>
                    <w:left w:val="none" w:sz="0" w:space="0" w:color="auto"/>
                    <w:bottom w:val="none" w:sz="0" w:space="0" w:color="auto"/>
                    <w:right w:val="none" w:sz="0" w:space="0" w:color="auto"/>
                  </w:divBdr>
                </w:div>
              </w:divsChild>
            </w:div>
            <w:div w:id="1515462171">
              <w:marLeft w:val="0"/>
              <w:marRight w:val="0"/>
              <w:marTop w:val="0"/>
              <w:marBottom w:val="0"/>
              <w:divBdr>
                <w:top w:val="none" w:sz="0" w:space="0" w:color="auto"/>
                <w:left w:val="none" w:sz="0" w:space="0" w:color="auto"/>
                <w:bottom w:val="none" w:sz="0" w:space="0" w:color="auto"/>
                <w:right w:val="none" w:sz="0" w:space="0" w:color="auto"/>
              </w:divBdr>
              <w:divsChild>
                <w:div w:id="306740151">
                  <w:marLeft w:val="0"/>
                  <w:marRight w:val="0"/>
                  <w:marTop w:val="0"/>
                  <w:marBottom w:val="0"/>
                  <w:divBdr>
                    <w:top w:val="none" w:sz="0" w:space="0" w:color="auto"/>
                    <w:left w:val="none" w:sz="0" w:space="0" w:color="auto"/>
                    <w:bottom w:val="none" w:sz="0" w:space="0" w:color="auto"/>
                    <w:right w:val="none" w:sz="0" w:space="0" w:color="auto"/>
                  </w:divBdr>
                </w:div>
                <w:div w:id="1209689177">
                  <w:marLeft w:val="0"/>
                  <w:marRight w:val="0"/>
                  <w:marTop w:val="0"/>
                  <w:marBottom w:val="0"/>
                  <w:divBdr>
                    <w:top w:val="none" w:sz="0" w:space="0" w:color="auto"/>
                    <w:left w:val="none" w:sz="0" w:space="0" w:color="auto"/>
                    <w:bottom w:val="none" w:sz="0" w:space="0" w:color="auto"/>
                    <w:right w:val="none" w:sz="0" w:space="0" w:color="auto"/>
                  </w:divBdr>
                </w:div>
                <w:div w:id="1095442269">
                  <w:marLeft w:val="0"/>
                  <w:marRight w:val="0"/>
                  <w:marTop w:val="0"/>
                  <w:marBottom w:val="0"/>
                  <w:divBdr>
                    <w:top w:val="none" w:sz="0" w:space="0" w:color="auto"/>
                    <w:left w:val="none" w:sz="0" w:space="0" w:color="auto"/>
                    <w:bottom w:val="none" w:sz="0" w:space="0" w:color="auto"/>
                    <w:right w:val="none" w:sz="0" w:space="0" w:color="auto"/>
                  </w:divBdr>
                </w:div>
                <w:div w:id="959844311">
                  <w:marLeft w:val="0"/>
                  <w:marRight w:val="0"/>
                  <w:marTop w:val="0"/>
                  <w:marBottom w:val="0"/>
                  <w:divBdr>
                    <w:top w:val="none" w:sz="0" w:space="0" w:color="auto"/>
                    <w:left w:val="none" w:sz="0" w:space="0" w:color="auto"/>
                    <w:bottom w:val="none" w:sz="0" w:space="0" w:color="auto"/>
                    <w:right w:val="none" w:sz="0" w:space="0" w:color="auto"/>
                  </w:divBdr>
                </w:div>
                <w:div w:id="813912349">
                  <w:marLeft w:val="0"/>
                  <w:marRight w:val="0"/>
                  <w:marTop w:val="0"/>
                  <w:marBottom w:val="0"/>
                  <w:divBdr>
                    <w:top w:val="none" w:sz="0" w:space="0" w:color="auto"/>
                    <w:left w:val="none" w:sz="0" w:space="0" w:color="auto"/>
                    <w:bottom w:val="none" w:sz="0" w:space="0" w:color="auto"/>
                    <w:right w:val="none" w:sz="0" w:space="0" w:color="auto"/>
                  </w:divBdr>
                </w:div>
              </w:divsChild>
            </w:div>
            <w:div w:id="1410613119">
              <w:marLeft w:val="0"/>
              <w:marRight w:val="0"/>
              <w:marTop w:val="0"/>
              <w:marBottom w:val="0"/>
              <w:divBdr>
                <w:top w:val="none" w:sz="0" w:space="0" w:color="auto"/>
                <w:left w:val="none" w:sz="0" w:space="0" w:color="auto"/>
                <w:bottom w:val="none" w:sz="0" w:space="0" w:color="auto"/>
                <w:right w:val="none" w:sz="0" w:space="0" w:color="auto"/>
              </w:divBdr>
              <w:divsChild>
                <w:div w:id="150492249">
                  <w:marLeft w:val="0"/>
                  <w:marRight w:val="0"/>
                  <w:marTop w:val="0"/>
                  <w:marBottom w:val="0"/>
                  <w:divBdr>
                    <w:top w:val="none" w:sz="0" w:space="0" w:color="auto"/>
                    <w:left w:val="none" w:sz="0" w:space="0" w:color="auto"/>
                    <w:bottom w:val="none" w:sz="0" w:space="0" w:color="auto"/>
                    <w:right w:val="none" w:sz="0" w:space="0" w:color="auto"/>
                  </w:divBdr>
                </w:div>
                <w:div w:id="185751559">
                  <w:marLeft w:val="0"/>
                  <w:marRight w:val="0"/>
                  <w:marTop w:val="0"/>
                  <w:marBottom w:val="0"/>
                  <w:divBdr>
                    <w:top w:val="none" w:sz="0" w:space="0" w:color="auto"/>
                    <w:left w:val="none" w:sz="0" w:space="0" w:color="auto"/>
                    <w:bottom w:val="none" w:sz="0" w:space="0" w:color="auto"/>
                    <w:right w:val="none" w:sz="0" w:space="0" w:color="auto"/>
                  </w:divBdr>
                </w:div>
                <w:div w:id="367416224">
                  <w:marLeft w:val="0"/>
                  <w:marRight w:val="0"/>
                  <w:marTop w:val="0"/>
                  <w:marBottom w:val="0"/>
                  <w:divBdr>
                    <w:top w:val="none" w:sz="0" w:space="0" w:color="auto"/>
                    <w:left w:val="none" w:sz="0" w:space="0" w:color="auto"/>
                    <w:bottom w:val="none" w:sz="0" w:space="0" w:color="auto"/>
                    <w:right w:val="none" w:sz="0" w:space="0" w:color="auto"/>
                  </w:divBdr>
                </w:div>
                <w:div w:id="1149597453">
                  <w:marLeft w:val="0"/>
                  <w:marRight w:val="0"/>
                  <w:marTop w:val="0"/>
                  <w:marBottom w:val="0"/>
                  <w:divBdr>
                    <w:top w:val="none" w:sz="0" w:space="0" w:color="auto"/>
                    <w:left w:val="none" w:sz="0" w:space="0" w:color="auto"/>
                    <w:bottom w:val="none" w:sz="0" w:space="0" w:color="auto"/>
                    <w:right w:val="none" w:sz="0" w:space="0" w:color="auto"/>
                  </w:divBdr>
                </w:div>
                <w:div w:id="1328098945">
                  <w:marLeft w:val="0"/>
                  <w:marRight w:val="0"/>
                  <w:marTop w:val="0"/>
                  <w:marBottom w:val="0"/>
                  <w:divBdr>
                    <w:top w:val="none" w:sz="0" w:space="0" w:color="auto"/>
                    <w:left w:val="none" w:sz="0" w:space="0" w:color="auto"/>
                    <w:bottom w:val="none" w:sz="0" w:space="0" w:color="auto"/>
                    <w:right w:val="none" w:sz="0" w:space="0" w:color="auto"/>
                  </w:divBdr>
                </w:div>
                <w:div w:id="350688524">
                  <w:marLeft w:val="0"/>
                  <w:marRight w:val="0"/>
                  <w:marTop w:val="0"/>
                  <w:marBottom w:val="0"/>
                  <w:divBdr>
                    <w:top w:val="none" w:sz="0" w:space="0" w:color="auto"/>
                    <w:left w:val="none" w:sz="0" w:space="0" w:color="auto"/>
                    <w:bottom w:val="none" w:sz="0" w:space="0" w:color="auto"/>
                    <w:right w:val="none" w:sz="0" w:space="0" w:color="auto"/>
                  </w:divBdr>
                </w:div>
                <w:div w:id="1879387738">
                  <w:marLeft w:val="0"/>
                  <w:marRight w:val="0"/>
                  <w:marTop w:val="0"/>
                  <w:marBottom w:val="0"/>
                  <w:divBdr>
                    <w:top w:val="none" w:sz="0" w:space="0" w:color="auto"/>
                    <w:left w:val="none" w:sz="0" w:space="0" w:color="auto"/>
                    <w:bottom w:val="none" w:sz="0" w:space="0" w:color="auto"/>
                    <w:right w:val="none" w:sz="0" w:space="0" w:color="auto"/>
                  </w:divBdr>
                </w:div>
                <w:div w:id="1308314264">
                  <w:marLeft w:val="0"/>
                  <w:marRight w:val="0"/>
                  <w:marTop w:val="0"/>
                  <w:marBottom w:val="0"/>
                  <w:divBdr>
                    <w:top w:val="none" w:sz="0" w:space="0" w:color="auto"/>
                    <w:left w:val="none" w:sz="0" w:space="0" w:color="auto"/>
                    <w:bottom w:val="none" w:sz="0" w:space="0" w:color="auto"/>
                    <w:right w:val="none" w:sz="0" w:space="0" w:color="auto"/>
                  </w:divBdr>
                </w:div>
              </w:divsChild>
            </w:div>
            <w:div w:id="275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3208</Words>
  <Characters>19254</Characters>
  <Application>Microsoft Office Word</Application>
  <DocSecurity>0</DocSecurity>
  <Lines>160</Lines>
  <Paragraphs>44</Paragraphs>
  <ScaleCrop>false</ScaleCrop>
  <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Katkowska</dc:creator>
  <cp:keywords/>
  <dc:description/>
  <cp:lastModifiedBy>Patrycja Katkowska</cp:lastModifiedBy>
  <cp:revision>1</cp:revision>
  <dcterms:created xsi:type="dcterms:W3CDTF">2017-08-24T17:07:00Z</dcterms:created>
  <dcterms:modified xsi:type="dcterms:W3CDTF">2017-08-24T17:08:00Z</dcterms:modified>
</cp:coreProperties>
</file>